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2" w:type="dxa"/>
        <w:tblInd w:w="-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"/>
        <w:gridCol w:w="1530"/>
        <w:gridCol w:w="30"/>
        <w:gridCol w:w="2787"/>
        <w:gridCol w:w="48"/>
        <w:gridCol w:w="5670"/>
        <w:gridCol w:w="29"/>
      </w:tblGrid>
      <w:tr w:rsidR="00185544" w:rsidTr="00CE59AE">
        <w:trPr>
          <w:gridAfter w:val="1"/>
          <w:wAfter w:w="29" w:type="dxa"/>
          <w:trHeight w:val="913"/>
        </w:trPr>
        <w:tc>
          <w:tcPr>
            <w:tcW w:w="10103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C6179" w:rsidRDefault="00765671" w:rsidP="00765671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АДМИНИСТРАЦИЯ </w:t>
            </w:r>
          </w:p>
          <w:p w:rsidR="00765671" w:rsidRDefault="00636676" w:rsidP="00765671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ИВАНЧИКОВСКОГО</w:t>
            </w:r>
            <w:r w:rsidR="00765671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СЕЛЬСОВЕТА</w:t>
            </w:r>
          </w:p>
          <w:p w:rsidR="00765671" w:rsidRDefault="00DC6179" w:rsidP="00765671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ЛЬГОВСКОГО</w:t>
            </w:r>
            <w:r w:rsidR="00765671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РАЙОНА</w:t>
            </w:r>
          </w:p>
          <w:p w:rsidR="00765671" w:rsidRDefault="00765671" w:rsidP="00765671">
            <w:pPr>
              <w:widowControl w:val="0"/>
              <w:jc w:val="center"/>
              <w:rPr>
                <w:rFonts w:ascii="Arial" w:eastAsia="Arial" w:hAnsi="Arial" w:cs="Arial"/>
                <w:b/>
                <w:caps/>
                <w:color w:val="000000"/>
                <w:sz w:val="32"/>
                <w:szCs w:val="32"/>
                <w:lang w:bidi="ru-RU"/>
              </w:rPr>
            </w:pPr>
          </w:p>
          <w:p w:rsidR="00765671" w:rsidRDefault="00765671" w:rsidP="00765671">
            <w:pPr>
              <w:widowControl w:val="0"/>
              <w:jc w:val="center"/>
              <w:rPr>
                <w:rFonts w:ascii="Arial" w:eastAsia="Arial" w:hAnsi="Arial" w:cs="Arial"/>
                <w:b/>
                <w:caps/>
                <w:color w:val="000000"/>
                <w:sz w:val="32"/>
                <w:szCs w:val="32"/>
                <w:lang w:bidi="ru-RU"/>
              </w:rPr>
            </w:pPr>
            <w:r>
              <w:rPr>
                <w:rFonts w:ascii="Arial" w:eastAsia="Arial" w:hAnsi="Arial" w:cs="Arial"/>
                <w:b/>
                <w:caps/>
                <w:color w:val="000000"/>
                <w:sz w:val="32"/>
                <w:szCs w:val="32"/>
                <w:lang w:bidi="ru-RU"/>
              </w:rPr>
              <w:t>ПОСТАНОВЛЕНИЕ</w:t>
            </w:r>
          </w:p>
          <w:p w:rsidR="00765671" w:rsidRDefault="00765671" w:rsidP="00765671">
            <w:pPr>
              <w:widowControl w:val="0"/>
              <w:jc w:val="center"/>
              <w:rPr>
                <w:rFonts w:ascii="Arial" w:eastAsia="Arial" w:hAnsi="Arial" w:cs="Arial"/>
                <w:b/>
                <w:caps/>
                <w:color w:val="000000"/>
                <w:sz w:val="32"/>
                <w:szCs w:val="32"/>
                <w:lang w:bidi="ru-RU"/>
              </w:rPr>
            </w:pPr>
          </w:p>
          <w:p w:rsidR="00765671" w:rsidRPr="007E651B" w:rsidRDefault="00CE59AE" w:rsidP="0063667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 «10</w:t>
            </w:r>
            <w:r w:rsidR="00636676">
              <w:rPr>
                <w:b/>
                <w:sz w:val="26"/>
                <w:szCs w:val="26"/>
              </w:rPr>
              <w:t xml:space="preserve">» </w:t>
            </w:r>
            <w:r>
              <w:rPr>
                <w:b/>
                <w:sz w:val="26"/>
                <w:szCs w:val="26"/>
              </w:rPr>
              <w:t>января 2022</w:t>
            </w:r>
            <w:r w:rsidR="00636676">
              <w:rPr>
                <w:b/>
                <w:sz w:val="26"/>
                <w:szCs w:val="26"/>
              </w:rPr>
              <w:t xml:space="preserve"> г.</w:t>
            </w:r>
            <w:r w:rsidR="00765671" w:rsidRPr="007E651B">
              <w:rPr>
                <w:b/>
                <w:sz w:val="26"/>
                <w:szCs w:val="26"/>
              </w:rPr>
              <w:t xml:space="preserve">    № </w:t>
            </w:r>
            <w:r>
              <w:rPr>
                <w:b/>
                <w:sz w:val="26"/>
                <w:szCs w:val="26"/>
              </w:rPr>
              <w:t>03</w:t>
            </w:r>
            <w:r w:rsidR="00B851A9">
              <w:rPr>
                <w:b/>
                <w:sz w:val="26"/>
                <w:szCs w:val="26"/>
              </w:rPr>
              <w:t>-3</w:t>
            </w:r>
            <w:bookmarkStart w:id="0" w:name="_GoBack"/>
            <w:bookmarkEnd w:id="0"/>
          </w:p>
          <w:p w:rsidR="00765671" w:rsidRPr="007E651B" w:rsidRDefault="00765671" w:rsidP="00765671">
            <w:pPr>
              <w:jc w:val="center"/>
              <w:rPr>
                <w:b/>
                <w:sz w:val="26"/>
                <w:szCs w:val="26"/>
              </w:rPr>
            </w:pPr>
          </w:p>
          <w:p w:rsidR="00765671" w:rsidRPr="007E651B" w:rsidRDefault="00765671" w:rsidP="00765671">
            <w:pPr>
              <w:spacing w:line="40" w:lineRule="atLeast"/>
              <w:ind w:right="56"/>
              <w:contextualSpacing/>
              <w:jc w:val="center"/>
              <w:rPr>
                <w:b/>
                <w:sz w:val="26"/>
                <w:szCs w:val="26"/>
              </w:rPr>
            </w:pPr>
            <w:r w:rsidRPr="007E651B">
              <w:rPr>
                <w:b/>
                <w:sz w:val="26"/>
                <w:szCs w:val="26"/>
              </w:rPr>
              <w:t xml:space="preserve">Об утверждении перечня главных администраторов доходов бюджета </w:t>
            </w:r>
            <w:proofErr w:type="spellStart"/>
            <w:r w:rsidR="00636676">
              <w:rPr>
                <w:b/>
                <w:sz w:val="26"/>
                <w:szCs w:val="26"/>
              </w:rPr>
              <w:t>Иванчиковского</w:t>
            </w:r>
            <w:proofErr w:type="spellEnd"/>
            <w:r w:rsidRPr="007E651B">
              <w:rPr>
                <w:b/>
                <w:sz w:val="26"/>
                <w:szCs w:val="26"/>
              </w:rPr>
              <w:t xml:space="preserve"> сельсовета Льговского района Курской области, порядка и сроков внесения изменений в перечень главных администраторов доходов бюджета </w:t>
            </w:r>
            <w:proofErr w:type="spellStart"/>
            <w:r w:rsidR="00636676">
              <w:rPr>
                <w:b/>
                <w:sz w:val="26"/>
                <w:szCs w:val="26"/>
              </w:rPr>
              <w:t>Иванчиковского</w:t>
            </w:r>
            <w:proofErr w:type="spellEnd"/>
            <w:r w:rsidRPr="007E651B">
              <w:rPr>
                <w:b/>
                <w:sz w:val="26"/>
                <w:szCs w:val="26"/>
              </w:rPr>
              <w:t xml:space="preserve"> сельсовета Льговского района Курской области</w:t>
            </w:r>
          </w:p>
          <w:p w:rsidR="00765671" w:rsidRPr="007E651B" w:rsidRDefault="00765671" w:rsidP="00765671">
            <w:pPr>
              <w:spacing w:line="40" w:lineRule="atLeast"/>
              <w:ind w:right="56"/>
              <w:contextualSpacing/>
              <w:jc w:val="center"/>
              <w:rPr>
                <w:b/>
                <w:sz w:val="26"/>
                <w:szCs w:val="26"/>
              </w:rPr>
            </w:pPr>
          </w:p>
          <w:p w:rsidR="00765671" w:rsidRPr="007E651B" w:rsidRDefault="00765671" w:rsidP="00765671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proofErr w:type="gramStart"/>
            <w:r w:rsidRPr="007E651B">
              <w:rPr>
                <w:sz w:val="26"/>
                <w:szCs w:val="26"/>
              </w:rPr>
              <w:t>В соответствии со статьей 160.2 Бюджетного кодекса Российской Федерации, Постановлением Правительства Российской Федерации от 16 сентября 2021 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</w:t>
            </w:r>
            <w:proofErr w:type="gramEnd"/>
            <w:r w:rsidRPr="007E651B">
              <w:rPr>
                <w:sz w:val="26"/>
                <w:szCs w:val="26"/>
              </w:rPr>
              <w:t xml:space="preserve">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Администрация </w:t>
            </w:r>
            <w:proofErr w:type="spellStart"/>
            <w:r w:rsidR="00636676">
              <w:rPr>
                <w:sz w:val="26"/>
                <w:szCs w:val="26"/>
              </w:rPr>
              <w:t>Иванчиковского</w:t>
            </w:r>
            <w:proofErr w:type="spellEnd"/>
            <w:r w:rsidRPr="007E651B">
              <w:rPr>
                <w:sz w:val="26"/>
                <w:szCs w:val="26"/>
              </w:rPr>
              <w:t xml:space="preserve"> сельсовета Льговского района ПОСТАНОВЛЯЕТ:</w:t>
            </w:r>
          </w:p>
          <w:p w:rsidR="00765671" w:rsidRPr="007E651B" w:rsidRDefault="00765671" w:rsidP="0076567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  <w:p w:rsidR="00765671" w:rsidRPr="007E651B" w:rsidRDefault="00765671" w:rsidP="00765671">
            <w:pPr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  <w:r w:rsidRPr="007E651B">
              <w:rPr>
                <w:rStyle w:val="pt-a0"/>
                <w:color w:val="000000"/>
                <w:sz w:val="26"/>
                <w:szCs w:val="26"/>
              </w:rPr>
              <w:t>1. Утвердить</w:t>
            </w:r>
            <w:r w:rsidRPr="007E651B">
              <w:rPr>
                <w:sz w:val="26"/>
                <w:szCs w:val="26"/>
              </w:rPr>
              <w:t>:</w:t>
            </w:r>
          </w:p>
          <w:p w:rsidR="00765671" w:rsidRPr="007E651B" w:rsidRDefault="00765671" w:rsidP="00765671">
            <w:pPr>
              <w:autoSpaceDE w:val="0"/>
              <w:autoSpaceDN w:val="0"/>
              <w:adjustRightInd w:val="0"/>
              <w:jc w:val="both"/>
              <w:rPr>
                <w:rStyle w:val="pt-a0"/>
                <w:color w:val="000000"/>
                <w:sz w:val="26"/>
                <w:szCs w:val="26"/>
              </w:rPr>
            </w:pPr>
            <w:r w:rsidRPr="007E651B">
              <w:rPr>
                <w:sz w:val="26"/>
                <w:szCs w:val="26"/>
              </w:rPr>
              <w:t xml:space="preserve">        </w:t>
            </w:r>
            <w:r w:rsidRPr="007E651B">
              <w:rPr>
                <w:rStyle w:val="pt-a0"/>
                <w:color w:val="000000"/>
                <w:sz w:val="26"/>
                <w:szCs w:val="26"/>
              </w:rPr>
              <w:t>Перечень главных администраторов доходов бюджета МО «</w:t>
            </w:r>
            <w:proofErr w:type="spellStart"/>
            <w:r w:rsidR="00636676">
              <w:rPr>
                <w:sz w:val="26"/>
                <w:szCs w:val="26"/>
              </w:rPr>
              <w:t>Иванчиковский</w:t>
            </w:r>
            <w:proofErr w:type="spellEnd"/>
            <w:r w:rsidRPr="007E651B">
              <w:rPr>
                <w:sz w:val="26"/>
                <w:szCs w:val="26"/>
              </w:rPr>
              <w:t xml:space="preserve"> сельсовет» Льговского района Курской области, согласно приложению 1 к настоящему постановлению</w:t>
            </w:r>
            <w:r w:rsidRPr="007E651B">
              <w:rPr>
                <w:rStyle w:val="pt-a0"/>
                <w:color w:val="000000"/>
                <w:sz w:val="26"/>
                <w:szCs w:val="26"/>
              </w:rPr>
              <w:t>;</w:t>
            </w:r>
          </w:p>
          <w:p w:rsidR="00765671" w:rsidRDefault="00765671" w:rsidP="00765671">
            <w:pPr>
              <w:autoSpaceDE w:val="0"/>
              <w:autoSpaceDN w:val="0"/>
              <w:adjustRightInd w:val="0"/>
              <w:jc w:val="both"/>
              <w:rPr>
                <w:rStyle w:val="pt-a0"/>
                <w:color w:val="000000"/>
                <w:sz w:val="26"/>
                <w:szCs w:val="26"/>
              </w:rPr>
            </w:pPr>
            <w:r w:rsidRPr="007E651B">
              <w:rPr>
                <w:rStyle w:val="pt-a0"/>
                <w:color w:val="000000"/>
                <w:sz w:val="26"/>
                <w:szCs w:val="26"/>
              </w:rPr>
              <w:t xml:space="preserve">        Порядок и сроки внесения изменений в перечень главных администраторов доходов бюджета МО «</w:t>
            </w:r>
            <w:proofErr w:type="spellStart"/>
            <w:r w:rsidR="00636676">
              <w:rPr>
                <w:rStyle w:val="pt-a0"/>
                <w:color w:val="000000"/>
                <w:sz w:val="26"/>
                <w:szCs w:val="26"/>
              </w:rPr>
              <w:t>Иванчиковский</w:t>
            </w:r>
            <w:proofErr w:type="spellEnd"/>
            <w:r w:rsidRPr="007E651B">
              <w:rPr>
                <w:rStyle w:val="pt-a0"/>
                <w:color w:val="000000"/>
                <w:sz w:val="26"/>
                <w:szCs w:val="26"/>
              </w:rPr>
              <w:t xml:space="preserve"> сельсовет» Льговского района Курской области, согласно приложению 2 к настоящему постановлению.</w:t>
            </w:r>
          </w:p>
          <w:p w:rsidR="00CE59AE" w:rsidRPr="00CE59AE" w:rsidRDefault="00CE59AE" w:rsidP="00CE59AE">
            <w:pPr>
              <w:pStyle w:val="ConsNormal"/>
              <w:tabs>
                <w:tab w:val="left" w:pos="851"/>
              </w:tabs>
              <w:ind w:right="0" w:firstLine="567"/>
              <w:jc w:val="both"/>
              <w:rPr>
                <w:rStyle w:val="pt-a0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C6A18">
              <w:rPr>
                <w:rFonts w:ascii="Times New Roman" w:hAnsi="Times New Roman" w:cs="Times New Roman"/>
                <w:sz w:val="26"/>
                <w:szCs w:val="26"/>
              </w:rPr>
              <w:t xml:space="preserve">. 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Иванчиковского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от «08» ноября 2021 г.  № 98</w:t>
            </w:r>
            <w:r w:rsidRPr="00EC6A18">
              <w:rPr>
                <w:rFonts w:ascii="Times New Roman" w:hAnsi="Times New Roman" w:cs="Times New Roman"/>
                <w:sz w:val="26"/>
                <w:szCs w:val="26"/>
              </w:rPr>
              <w:t xml:space="preserve"> «Об утверждении перечня главных администраторов доходов бюджета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Иванчиковского</w:t>
            </w:r>
            <w:proofErr w:type="spellEnd"/>
            <w:r w:rsidRPr="00EC6A18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Льговского района Курской области, порядка и сроков внесения изменений в перечень главных администраторов доходов бюджета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Иванчиковского</w:t>
            </w:r>
            <w:proofErr w:type="spellEnd"/>
            <w:r w:rsidRPr="00EC6A18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Льговского района Курской области» считать утратившим силу.</w:t>
            </w:r>
          </w:p>
          <w:p w:rsidR="00765671" w:rsidRPr="007E651B" w:rsidRDefault="00CE59AE" w:rsidP="00765671">
            <w:pPr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765671" w:rsidRPr="007E651B">
              <w:rPr>
                <w:sz w:val="26"/>
                <w:szCs w:val="26"/>
              </w:rPr>
              <w:t xml:space="preserve">. </w:t>
            </w:r>
            <w:proofErr w:type="gramStart"/>
            <w:r w:rsidR="00765671" w:rsidRPr="007E651B">
              <w:rPr>
                <w:sz w:val="26"/>
                <w:szCs w:val="26"/>
              </w:rPr>
              <w:t>Контроль за</w:t>
            </w:r>
            <w:proofErr w:type="gramEnd"/>
            <w:r w:rsidR="00765671" w:rsidRPr="007E651B">
              <w:rPr>
                <w:sz w:val="26"/>
                <w:szCs w:val="26"/>
              </w:rPr>
              <w:t xml:space="preserve"> исполнением настоящего постановления возложить на начальника отдела  </w:t>
            </w:r>
            <w:r w:rsidR="00636676">
              <w:rPr>
                <w:sz w:val="26"/>
                <w:szCs w:val="26"/>
              </w:rPr>
              <w:t>администрации.</w:t>
            </w:r>
          </w:p>
          <w:p w:rsidR="00765671" w:rsidRPr="007E651B" w:rsidRDefault="00CE59AE" w:rsidP="00765671">
            <w:pPr>
              <w:pStyle w:val="ConsNormal"/>
              <w:widowControl/>
              <w:tabs>
                <w:tab w:val="left" w:pos="851"/>
              </w:tabs>
              <w:ind w:right="0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65671" w:rsidRPr="007E651B">
              <w:rPr>
                <w:rFonts w:ascii="Times New Roman" w:hAnsi="Times New Roman" w:cs="Times New Roman"/>
                <w:sz w:val="26"/>
                <w:szCs w:val="26"/>
              </w:rPr>
              <w:t xml:space="preserve">. Постановление вступает в силу со дня его подписания и </w:t>
            </w:r>
            <w:r w:rsidR="00765671" w:rsidRPr="007E651B">
              <w:rPr>
                <w:rStyle w:val="pt-a0"/>
                <w:rFonts w:ascii="Times New Roman" w:hAnsi="Times New Roman" w:cs="Times New Roman"/>
                <w:color w:val="000000"/>
                <w:sz w:val="26"/>
                <w:szCs w:val="26"/>
              </w:rPr>
              <w:t>применяется к правоотношениям, возникающим при составлении и исполнении бюджета МО «</w:t>
            </w:r>
            <w:proofErr w:type="spellStart"/>
            <w:r w:rsidR="00636676">
              <w:rPr>
                <w:rStyle w:val="pt-a0"/>
                <w:rFonts w:ascii="Times New Roman" w:hAnsi="Times New Roman" w:cs="Times New Roman"/>
                <w:color w:val="000000"/>
                <w:sz w:val="26"/>
                <w:szCs w:val="26"/>
              </w:rPr>
              <w:t>Иванчиковский</w:t>
            </w:r>
            <w:proofErr w:type="spellEnd"/>
            <w:r w:rsidR="00765671" w:rsidRPr="007E651B">
              <w:rPr>
                <w:rStyle w:val="pt-a0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сельсовет»</w:t>
            </w:r>
            <w:r w:rsidR="00DC6179">
              <w:rPr>
                <w:rStyle w:val="pt-a0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765671" w:rsidRPr="007E651B">
              <w:rPr>
                <w:rStyle w:val="pt-a0"/>
                <w:rFonts w:ascii="Times New Roman" w:hAnsi="Times New Roman" w:cs="Times New Roman"/>
                <w:color w:val="000000"/>
                <w:sz w:val="26"/>
                <w:szCs w:val="26"/>
              </w:rPr>
              <w:t>Льговского района Курской области, начиная с бюджета на 2022 год и на плановый период 2023 и 2024 годов</w:t>
            </w:r>
            <w:r w:rsidR="00765671" w:rsidRPr="007E651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65671" w:rsidRPr="007E651B" w:rsidRDefault="00765671" w:rsidP="00765671">
            <w:pPr>
              <w:spacing w:line="40" w:lineRule="atLeast"/>
              <w:contextualSpacing/>
              <w:rPr>
                <w:b/>
                <w:sz w:val="26"/>
                <w:szCs w:val="26"/>
              </w:rPr>
            </w:pPr>
          </w:p>
          <w:p w:rsidR="00765671" w:rsidRPr="007E651B" w:rsidRDefault="00765671" w:rsidP="00765671">
            <w:pPr>
              <w:rPr>
                <w:sz w:val="26"/>
                <w:szCs w:val="26"/>
              </w:rPr>
            </w:pPr>
            <w:r w:rsidRPr="007E651B">
              <w:rPr>
                <w:sz w:val="26"/>
                <w:szCs w:val="26"/>
              </w:rPr>
              <w:t xml:space="preserve">Глава </w:t>
            </w:r>
            <w:proofErr w:type="spellStart"/>
            <w:r w:rsidR="00636676">
              <w:rPr>
                <w:sz w:val="26"/>
                <w:szCs w:val="26"/>
              </w:rPr>
              <w:t>Иванчиковского</w:t>
            </w:r>
            <w:proofErr w:type="spellEnd"/>
            <w:r w:rsidRPr="007E651B">
              <w:rPr>
                <w:sz w:val="26"/>
                <w:szCs w:val="26"/>
              </w:rPr>
              <w:t xml:space="preserve"> сельсовета                                          </w:t>
            </w:r>
          </w:p>
          <w:p w:rsidR="00765671" w:rsidRPr="00CE59AE" w:rsidRDefault="00765671" w:rsidP="00765671">
            <w:pPr>
              <w:rPr>
                <w:sz w:val="26"/>
                <w:szCs w:val="26"/>
              </w:rPr>
            </w:pPr>
            <w:r w:rsidRPr="007E651B">
              <w:rPr>
                <w:sz w:val="26"/>
                <w:szCs w:val="26"/>
              </w:rPr>
              <w:t xml:space="preserve">Льговского района                                                          </w:t>
            </w:r>
            <w:r w:rsidR="00636676">
              <w:rPr>
                <w:sz w:val="26"/>
                <w:szCs w:val="26"/>
              </w:rPr>
              <w:t xml:space="preserve">                        Киреев А.Н.</w:t>
            </w:r>
          </w:p>
          <w:p w:rsidR="00765671" w:rsidRPr="007E651B" w:rsidRDefault="00765671" w:rsidP="00765671">
            <w:pPr>
              <w:tabs>
                <w:tab w:val="left" w:pos="9603"/>
              </w:tabs>
              <w:contextualSpacing/>
              <w:jc w:val="right"/>
              <w:rPr>
                <w:sz w:val="26"/>
                <w:szCs w:val="26"/>
              </w:rPr>
            </w:pPr>
            <w:r w:rsidRPr="007E651B">
              <w:rPr>
                <w:sz w:val="26"/>
                <w:szCs w:val="26"/>
              </w:rPr>
              <w:lastRenderedPageBreak/>
              <w:t>Приложение</w:t>
            </w:r>
            <w:r w:rsidR="007E651B" w:rsidRPr="007E651B">
              <w:rPr>
                <w:sz w:val="26"/>
                <w:szCs w:val="26"/>
              </w:rPr>
              <w:t>№</w:t>
            </w:r>
            <w:r w:rsidRPr="007E651B">
              <w:rPr>
                <w:sz w:val="26"/>
                <w:szCs w:val="26"/>
              </w:rPr>
              <w:t xml:space="preserve"> 1</w:t>
            </w:r>
          </w:p>
          <w:p w:rsidR="00765671" w:rsidRPr="007E651B" w:rsidRDefault="00765671" w:rsidP="00765671">
            <w:pPr>
              <w:tabs>
                <w:tab w:val="left" w:pos="9603"/>
              </w:tabs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7E651B">
              <w:rPr>
                <w:sz w:val="26"/>
                <w:szCs w:val="26"/>
              </w:rPr>
              <w:t>к постановлению администрации</w:t>
            </w:r>
          </w:p>
          <w:p w:rsidR="00765671" w:rsidRPr="007E651B" w:rsidRDefault="00636676" w:rsidP="00765671">
            <w:pPr>
              <w:tabs>
                <w:tab w:val="left" w:pos="9603"/>
              </w:tabs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Иванчиковского</w:t>
            </w:r>
            <w:proofErr w:type="spellEnd"/>
            <w:r w:rsidR="00765671" w:rsidRPr="007E651B">
              <w:rPr>
                <w:sz w:val="26"/>
                <w:szCs w:val="26"/>
              </w:rPr>
              <w:t xml:space="preserve"> сельсовета Льговского района</w:t>
            </w:r>
          </w:p>
          <w:p w:rsidR="00765671" w:rsidRDefault="00765671" w:rsidP="00765671">
            <w:pPr>
              <w:tabs>
                <w:tab w:val="left" w:pos="9603"/>
              </w:tabs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7E651B">
              <w:rPr>
                <w:sz w:val="26"/>
                <w:szCs w:val="26"/>
              </w:rPr>
              <w:t xml:space="preserve">от </w:t>
            </w:r>
            <w:r w:rsidR="00CE59AE">
              <w:rPr>
                <w:sz w:val="26"/>
                <w:szCs w:val="26"/>
              </w:rPr>
              <w:t>10.0</w:t>
            </w:r>
            <w:r w:rsidRPr="007E651B">
              <w:rPr>
                <w:sz w:val="26"/>
                <w:szCs w:val="26"/>
              </w:rPr>
              <w:t>1.202</w:t>
            </w:r>
            <w:r w:rsidR="00CE59AE">
              <w:rPr>
                <w:sz w:val="26"/>
                <w:szCs w:val="26"/>
              </w:rPr>
              <w:t>2</w:t>
            </w:r>
            <w:r w:rsidRPr="007E651B">
              <w:rPr>
                <w:sz w:val="26"/>
                <w:szCs w:val="26"/>
              </w:rPr>
              <w:t xml:space="preserve"> г. № </w:t>
            </w:r>
            <w:r w:rsidR="00CE59AE">
              <w:rPr>
                <w:sz w:val="26"/>
                <w:szCs w:val="26"/>
              </w:rPr>
              <w:t>03</w:t>
            </w:r>
          </w:p>
          <w:p w:rsidR="00636676" w:rsidRPr="007E651B" w:rsidRDefault="00636676" w:rsidP="00765671">
            <w:pPr>
              <w:tabs>
                <w:tab w:val="left" w:pos="9603"/>
              </w:tabs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185544" w:rsidRPr="007E651B" w:rsidRDefault="00185544">
            <w:pPr>
              <w:suppressAutoHyphens w:val="0"/>
              <w:autoSpaceDN w:val="0"/>
              <w:jc w:val="center"/>
              <w:textAlignment w:val="baseline"/>
              <w:rPr>
                <w:b/>
                <w:bCs/>
                <w:kern w:val="3"/>
                <w:sz w:val="28"/>
                <w:szCs w:val="28"/>
                <w:lang w:eastAsia="ru-RU"/>
              </w:rPr>
            </w:pPr>
            <w:r w:rsidRPr="007E651B">
              <w:rPr>
                <w:b/>
                <w:bCs/>
                <w:kern w:val="3"/>
                <w:sz w:val="28"/>
                <w:szCs w:val="28"/>
                <w:lang w:eastAsia="ru-RU"/>
              </w:rPr>
              <w:t>Перечень  главных администраторов доходов бюджета муниципального образования «</w:t>
            </w:r>
            <w:proofErr w:type="spellStart"/>
            <w:r w:rsidR="00636676">
              <w:rPr>
                <w:b/>
                <w:bCs/>
                <w:kern w:val="3"/>
                <w:sz w:val="28"/>
                <w:szCs w:val="28"/>
                <w:lang w:eastAsia="ru-RU"/>
              </w:rPr>
              <w:t>Иванчиковский</w:t>
            </w:r>
            <w:proofErr w:type="spellEnd"/>
            <w:r w:rsidRPr="007E651B">
              <w:rPr>
                <w:b/>
                <w:bCs/>
                <w:kern w:val="3"/>
                <w:sz w:val="28"/>
                <w:szCs w:val="28"/>
                <w:lang w:eastAsia="ru-RU"/>
              </w:rPr>
              <w:t xml:space="preserve"> сельсовет» Льговского района Курской области</w:t>
            </w:r>
          </w:p>
        </w:tc>
      </w:tr>
      <w:tr w:rsidR="00185544" w:rsidTr="00CE59AE">
        <w:trPr>
          <w:gridAfter w:val="1"/>
          <w:wAfter w:w="29" w:type="dxa"/>
          <w:trHeight w:val="555"/>
        </w:trPr>
        <w:tc>
          <w:tcPr>
            <w:tcW w:w="438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571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5544" w:rsidRDefault="00185544">
            <w:pPr>
              <w:suppressAutoHyphens w:val="0"/>
              <w:autoSpaceDN w:val="0"/>
              <w:jc w:val="center"/>
              <w:textAlignment w:val="baseline"/>
              <w:rPr>
                <w:kern w:val="3"/>
              </w:rPr>
            </w:pPr>
            <w:r>
              <w:rPr>
                <w:b/>
                <w:bCs/>
                <w:color w:val="000000"/>
                <w:kern w:val="3"/>
                <w:sz w:val="20"/>
                <w:szCs w:val="20"/>
                <w:lang w:eastAsia="ru-RU"/>
              </w:rPr>
              <w:t xml:space="preserve">Наименование   главного администратора доходов  бюджета </w:t>
            </w:r>
            <w:r>
              <w:rPr>
                <w:b/>
                <w:bCs/>
                <w:kern w:val="3"/>
                <w:sz w:val="20"/>
                <w:szCs w:val="20"/>
                <w:lang w:eastAsia="ru-RU"/>
              </w:rPr>
              <w:t>поселения</w:t>
            </w:r>
          </w:p>
        </w:tc>
      </w:tr>
      <w:tr w:rsidR="00185544" w:rsidTr="00CE59AE">
        <w:trPr>
          <w:gridAfter w:val="1"/>
          <w:wAfter w:w="29" w:type="dxa"/>
          <w:trHeight w:val="1215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 xml:space="preserve">главного  </w:t>
            </w:r>
            <w:proofErr w:type="spellStart"/>
            <w:r>
              <w:rPr>
                <w:kern w:val="3"/>
                <w:sz w:val="20"/>
                <w:szCs w:val="20"/>
                <w:lang w:eastAsia="ru-RU"/>
              </w:rPr>
              <w:t>администрато</w:t>
            </w:r>
            <w:proofErr w:type="spellEnd"/>
            <w:r>
              <w:rPr>
                <w:kern w:val="3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kern w:val="3"/>
                <w:sz w:val="20"/>
                <w:szCs w:val="20"/>
                <w:lang w:eastAsia="ru-RU"/>
              </w:rPr>
              <w:t>ра</w:t>
            </w:r>
            <w:proofErr w:type="spellEnd"/>
            <w:r>
              <w:rPr>
                <w:kern w:val="3"/>
                <w:sz w:val="20"/>
                <w:szCs w:val="20"/>
                <w:lang w:eastAsia="ru-RU"/>
              </w:rPr>
              <w:t xml:space="preserve"> доходов</w:t>
            </w:r>
          </w:p>
        </w:tc>
        <w:tc>
          <w:tcPr>
            <w:tcW w:w="28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5544" w:rsidRDefault="00185544">
            <w:pPr>
              <w:suppressAutoHyphens w:val="0"/>
              <w:autoSpaceDN w:val="0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ru-RU"/>
              </w:rPr>
            </w:pPr>
            <w:r>
              <w:rPr>
                <w:color w:val="000000"/>
                <w:kern w:val="3"/>
                <w:sz w:val="20"/>
                <w:szCs w:val="20"/>
                <w:lang w:eastAsia="ru-RU"/>
              </w:rPr>
              <w:t>доходов местного бюджета</w:t>
            </w:r>
          </w:p>
        </w:tc>
        <w:tc>
          <w:tcPr>
            <w:tcW w:w="57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185544" w:rsidRDefault="00185544">
            <w:pPr>
              <w:suppressAutoHyphens w:val="0"/>
              <w:rPr>
                <w:kern w:val="3"/>
              </w:rPr>
            </w:pPr>
          </w:p>
        </w:tc>
      </w:tr>
      <w:tr w:rsidR="00185544" w:rsidTr="00CE59AE">
        <w:trPr>
          <w:gridAfter w:val="1"/>
          <w:wAfter w:w="29" w:type="dxa"/>
          <w:trHeight w:val="345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17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jc w:val="center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3</w:t>
            </w:r>
          </w:p>
        </w:tc>
      </w:tr>
      <w:tr w:rsidR="00185544" w:rsidTr="00CE59AE">
        <w:trPr>
          <w:gridAfter w:val="1"/>
          <w:wAfter w:w="29" w:type="dxa"/>
          <w:trHeight w:val="349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 001</w:t>
            </w:r>
          </w:p>
        </w:tc>
        <w:tc>
          <w:tcPr>
            <w:tcW w:w="28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 </w:t>
            </w:r>
          </w:p>
        </w:tc>
        <w:tc>
          <w:tcPr>
            <w:tcW w:w="5718" w:type="dxa"/>
            <w:gridSpan w:val="2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b/>
                <w:bCs/>
                <w:color w:val="000000"/>
                <w:kern w:val="3"/>
                <w:lang w:eastAsia="ru-RU"/>
              </w:rPr>
            </w:pPr>
            <w:r w:rsidRPr="007E651B">
              <w:rPr>
                <w:b/>
                <w:bCs/>
                <w:color w:val="000000"/>
                <w:kern w:val="3"/>
                <w:lang w:eastAsia="ru-RU"/>
              </w:rPr>
              <w:t xml:space="preserve">Администрация </w:t>
            </w:r>
            <w:proofErr w:type="spellStart"/>
            <w:r w:rsidR="00636676">
              <w:rPr>
                <w:b/>
                <w:bCs/>
                <w:color w:val="000000"/>
                <w:kern w:val="3"/>
                <w:lang w:eastAsia="ru-RU"/>
              </w:rPr>
              <w:t>Иванчиковского</w:t>
            </w:r>
            <w:proofErr w:type="spellEnd"/>
            <w:r w:rsidRPr="007E651B">
              <w:rPr>
                <w:b/>
                <w:bCs/>
                <w:color w:val="000000"/>
                <w:kern w:val="3"/>
                <w:lang w:eastAsia="ru-RU"/>
              </w:rPr>
              <w:t xml:space="preserve"> сельсовета Льговского района</w:t>
            </w:r>
          </w:p>
        </w:tc>
      </w:tr>
      <w:tr w:rsidR="00185544" w:rsidTr="00CE59AE">
        <w:trPr>
          <w:gridAfter w:val="1"/>
          <w:wAfter w:w="29" w:type="dxa"/>
          <w:trHeight w:val="695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1 11 01050 10 0000 120</w:t>
            </w:r>
          </w:p>
        </w:tc>
        <w:tc>
          <w:tcPr>
            <w:tcW w:w="5718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185544" w:rsidTr="00CE59AE">
        <w:trPr>
          <w:gridAfter w:val="1"/>
          <w:wAfter w:w="29" w:type="dxa"/>
          <w:trHeight w:val="820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1 11 02085 10 0000 120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185544" w:rsidTr="00CE59AE">
        <w:trPr>
          <w:gridAfter w:val="1"/>
          <w:wAfter w:w="29" w:type="dxa"/>
          <w:trHeight w:val="645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1 11 03050 10 0000 120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185544" w:rsidTr="00CE59AE">
        <w:trPr>
          <w:gridAfter w:val="1"/>
          <w:wAfter w:w="29" w:type="dxa"/>
          <w:trHeight w:val="1030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1 11 05025 10 0000 120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85544" w:rsidTr="00CE59AE">
        <w:trPr>
          <w:gridAfter w:val="1"/>
          <w:wAfter w:w="29" w:type="dxa"/>
          <w:trHeight w:val="824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color w:val="000000"/>
                <w:kern w:val="3"/>
                <w:lang w:eastAsia="ru-RU"/>
              </w:rPr>
            </w:pPr>
            <w:r w:rsidRPr="007E651B">
              <w:rPr>
                <w:color w:val="000000"/>
                <w:kern w:val="3"/>
                <w:lang w:eastAsia="ru-RU"/>
              </w:rPr>
              <w:t>1 11 05027 10 0000 120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185544" w:rsidTr="00CE59AE">
        <w:trPr>
          <w:gridAfter w:val="1"/>
          <w:wAfter w:w="29" w:type="dxa"/>
          <w:trHeight w:val="896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1 11 05035 10 0000 120</w:t>
            </w:r>
          </w:p>
        </w:tc>
        <w:tc>
          <w:tcPr>
            <w:tcW w:w="5718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85544" w:rsidTr="00CE59AE">
        <w:trPr>
          <w:gridAfter w:val="1"/>
          <w:wAfter w:w="29" w:type="dxa"/>
          <w:trHeight w:val="660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1 11 05075 10 0000 120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185544" w:rsidTr="00CE59AE">
        <w:trPr>
          <w:gridAfter w:val="1"/>
          <w:wAfter w:w="29" w:type="dxa"/>
          <w:trHeight w:val="1011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1 11 05093 10 0000 120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 xml:space="preserve">Доходы от предоставления на платной основе парковок (парковочных мест), расположенных на автомобильных дорогах общего пользования </w:t>
            </w:r>
            <w:r w:rsidRPr="007E651B">
              <w:rPr>
                <w:kern w:val="3"/>
                <w:lang w:eastAsia="ru-RU"/>
              </w:rPr>
              <w:lastRenderedPageBreak/>
              <w:t>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185544" w:rsidTr="00CE59AE">
        <w:trPr>
          <w:gridAfter w:val="1"/>
          <w:wAfter w:w="29" w:type="dxa"/>
          <w:trHeight w:val="706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lastRenderedPageBreak/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1 11 07015 10 0000 120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185544" w:rsidTr="00CE59AE">
        <w:trPr>
          <w:gridAfter w:val="1"/>
          <w:wAfter w:w="29" w:type="dxa"/>
          <w:trHeight w:val="900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1 11 08050 10 0000 120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185544" w:rsidTr="00CE59AE">
        <w:trPr>
          <w:gridAfter w:val="1"/>
          <w:wAfter w:w="29" w:type="dxa"/>
          <w:trHeight w:val="761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1 11 09015 10 0000 120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185544" w:rsidTr="00CE59AE">
        <w:trPr>
          <w:gridAfter w:val="1"/>
          <w:wAfter w:w="29" w:type="dxa"/>
          <w:trHeight w:val="661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1 11 09025 10 0000 120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185544" w:rsidTr="00CE59AE">
        <w:trPr>
          <w:gridAfter w:val="1"/>
          <w:wAfter w:w="29" w:type="dxa"/>
          <w:trHeight w:val="648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1 11 09035 10 0000 120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185544" w:rsidTr="00CE59AE">
        <w:trPr>
          <w:gridAfter w:val="1"/>
          <w:wAfter w:w="29" w:type="dxa"/>
          <w:trHeight w:val="660"/>
        </w:trPr>
        <w:tc>
          <w:tcPr>
            <w:tcW w:w="1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1 11 09045 10 0000 120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85544" w:rsidTr="00CE59AE">
        <w:trPr>
          <w:gridAfter w:val="1"/>
          <w:wAfter w:w="29" w:type="dxa"/>
          <w:trHeight w:val="711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1 12 04051 10 0000 120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185544" w:rsidTr="00CE59AE">
        <w:trPr>
          <w:gridAfter w:val="1"/>
          <w:wAfter w:w="29" w:type="dxa"/>
          <w:trHeight w:val="630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1 12 04052 10 0000 120</w:t>
            </w:r>
          </w:p>
        </w:tc>
        <w:tc>
          <w:tcPr>
            <w:tcW w:w="5718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185544" w:rsidTr="00CE59AE">
        <w:trPr>
          <w:gridAfter w:val="1"/>
          <w:wAfter w:w="29" w:type="dxa"/>
          <w:trHeight w:val="630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1 12 05050 10 0000 120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185544" w:rsidTr="00CE59AE">
        <w:trPr>
          <w:gridAfter w:val="1"/>
          <w:wAfter w:w="29" w:type="dxa"/>
          <w:trHeight w:val="615"/>
        </w:trPr>
        <w:tc>
          <w:tcPr>
            <w:tcW w:w="1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113 01076 10 0000 130</w:t>
            </w:r>
          </w:p>
        </w:tc>
        <w:tc>
          <w:tcPr>
            <w:tcW w:w="5718" w:type="dxa"/>
            <w:gridSpan w:val="2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185544" w:rsidTr="00CE59AE">
        <w:trPr>
          <w:gridAfter w:val="1"/>
          <w:wAfter w:w="29" w:type="dxa"/>
          <w:trHeight w:val="273"/>
        </w:trPr>
        <w:tc>
          <w:tcPr>
            <w:tcW w:w="1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1 13 01540 10 0000 130</w:t>
            </w:r>
          </w:p>
        </w:tc>
        <w:tc>
          <w:tcPr>
            <w:tcW w:w="5718" w:type="dxa"/>
            <w:gridSpan w:val="2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185544" w:rsidTr="00CE59AE">
        <w:trPr>
          <w:gridAfter w:val="1"/>
          <w:wAfter w:w="29" w:type="dxa"/>
          <w:trHeight w:val="615"/>
        </w:trPr>
        <w:tc>
          <w:tcPr>
            <w:tcW w:w="1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lastRenderedPageBreak/>
              <w:t>001</w:t>
            </w:r>
          </w:p>
        </w:tc>
        <w:tc>
          <w:tcPr>
            <w:tcW w:w="2817" w:type="dxa"/>
            <w:gridSpan w:val="2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1 13 02065 10 0000 130</w:t>
            </w:r>
          </w:p>
        </w:tc>
        <w:tc>
          <w:tcPr>
            <w:tcW w:w="5718" w:type="dxa"/>
            <w:gridSpan w:val="2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85544" w:rsidTr="00CE59AE">
        <w:trPr>
          <w:gridAfter w:val="1"/>
          <w:wAfter w:w="29" w:type="dxa"/>
          <w:trHeight w:val="675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1 13 01995 10 0000 130</w:t>
            </w:r>
          </w:p>
        </w:tc>
        <w:tc>
          <w:tcPr>
            <w:tcW w:w="5718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185544" w:rsidTr="00CE59AE">
        <w:trPr>
          <w:gridAfter w:val="1"/>
          <w:wAfter w:w="29" w:type="dxa"/>
          <w:trHeight w:val="495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1 13 02995 10 0000 130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185544" w:rsidTr="00CE59AE">
        <w:trPr>
          <w:gridAfter w:val="1"/>
          <w:wAfter w:w="29" w:type="dxa"/>
          <w:trHeight w:val="570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1 14 01050 10 0000 410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от продажи квартир, находящихся в собственности сельских поселений</w:t>
            </w:r>
          </w:p>
        </w:tc>
      </w:tr>
      <w:tr w:rsidR="00185544" w:rsidTr="00CE59AE">
        <w:trPr>
          <w:gridAfter w:val="1"/>
          <w:wAfter w:w="29" w:type="dxa"/>
          <w:trHeight w:val="1294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1 14 02052 10 0000 410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85544" w:rsidTr="00CE59AE">
        <w:trPr>
          <w:gridAfter w:val="1"/>
          <w:wAfter w:w="29" w:type="dxa"/>
          <w:trHeight w:val="1190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1 14 02052 10 0000 440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85544" w:rsidTr="00CE59AE">
        <w:trPr>
          <w:gridAfter w:val="1"/>
          <w:wAfter w:w="29" w:type="dxa"/>
          <w:trHeight w:val="1419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 xml:space="preserve"> 1 14 02053 10 0000 410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85544" w:rsidTr="00CE59AE">
        <w:trPr>
          <w:gridAfter w:val="1"/>
          <w:wAfter w:w="29" w:type="dxa"/>
          <w:trHeight w:val="822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1 14 03050 10 0000 410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5544" w:rsidRPr="007E651B" w:rsidRDefault="00185544">
            <w:pPr>
              <w:widowControl w:val="0"/>
              <w:autoSpaceDN w:val="0"/>
              <w:jc w:val="both"/>
              <w:textAlignment w:val="baseline"/>
              <w:rPr>
                <w:color w:val="000000"/>
                <w:kern w:val="3"/>
                <w:lang w:eastAsia="ru-RU"/>
              </w:rPr>
            </w:pPr>
            <w:r w:rsidRPr="007E651B">
              <w:rPr>
                <w:color w:val="000000"/>
                <w:kern w:val="3"/>
                <w:lang w:eastAsia="ru-RU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185544" w:rsidTr="00CE59AE">
        <w:trPr>
          <w:gridAfter w:val="1"/>
          <w:wAfter w:w="29" w:type="dxa"/>
          <w:trHeight w:val="624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1 14 03050 10 0000 440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</w:rPr>
            </w:pPr>
            <w:r w:rsidRPr="007E651B">
              <w:rPr>
                <w:kern w:val="3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185544" w:rsidTr="00CE59AE">
        <w:trPr>
          <w:gridAfter w:val="1"/>
          <w:wAfter w:w="29" w:type="dxa"/>
          <w:trHeight w:val="630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1 14 04050 10 0000 420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185544" w:rsidTr="00CE59AE">
        <w:trPr>
          <w:gridAfter w:val="1"/>
          <w:wAfter w:w="29" w:type="dxa"/>
          <w:trHeight w:val="709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1 14 06025 10 0000 430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85544" w:rsidTr="00CE59AE">
        <w:trPr>
          <w:gridAfter w:val="1"/>
          <w:wAfter w:w="29" w:type="dxa"/>
          <w:trHeight w:val="877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lastRenderedPageBreak/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1 15 02050 10 0000 140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185544" w:rsidTr="00CE59AE">
        <w:trPr>
          <w:gridAfter w:val="1"/>
          <w:wAfter w:w="29" w:type="dxa"/>
          <w:trHeight w:val="455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1 16 01074 01 0000 140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5544" w:rsidRPr="007E651B" w:rsidRDefault="00185544">
            <w:pPr>
              <w:widowControl w:val="0"/>
              <w:autoSpaceDN w:val="0"/>
              <w:jc w:val="both"/>
              <w:textAlignment w:val="baseline"/>
              <w:rPr>
                <w:color w:val="000000"/>
                <w:kern w:val="3"/>
                <w:lang w:eastAsia="ru-RU"/>
              </w:rPr>
            </w:pPr>
            <w:r w:rsidRPr="007E651B">
              <w:rPr>
                <w:color w:val="000000"/>
                <w:kern w:val="3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185544" w:rsidTr="00CE59AE">
        <w:trPr>
          <w:gridAfter w:val="1"/>
          <w:wAfter w:w="29" w:type="dxa"/>
          <w:trHeight w:val="758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1 16 07010 10 0000 140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</w:rPr>
            </w:pPr>
            <w:r w:rsidRPr="007E651B">
              <w:rPr>
                <w:color w:val="000000"/>
                <w:kern w:val="3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185544" w:rsidTr="00CE59AE">
        <w:trPr>
          <w:gridAfter w:val="1"/>
          <w:wAfter w:w="29" w:type="dxa"/>
          <w:trHeight w:val="808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 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 xml:space="preserve"> 1 16 07090 10 0000 140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</w:rPr>
            </w:pPr>
            <w:r w:rsidRPr="007E651B">
              <w:rPr>
                <w:color w:val="000000"/>
                <w:kern w:val="3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185544" w:rsidTr="00CE59AE">
        <w:trPr>
          <w:gridAfter w:val="1"/>
          <w:wAfter w:w="29" w:type="dxa"/>
          <w:trHeight w:val="273"/>
        </w:trPr>
        <w:tc>
          <w:tcPr>
            <w:tcW w:w="1568" w:type="dxa"/>
            <w:gridSpan w:val="2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1 16 10031 10 0000 140</w:t>
            </w:r>
          </w:p>
        </w:tc>
        <w:tc>
          <w:tcPr>
            <w:tcW w:w="5718" w:type="dxa"/>
            <w:gridSpan w:val="2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</w:rPr>
            </w:pPr>
            <w:r w:rsidRPr="007E651B">
              <w:rPr>
                <w:color w:val="000000"/>
                <w:kern w:val="3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185544" w:rsidTr="00CE59AE">
        <w:trPr>
          <w:gridAfter w:val="1"/>
          <w:wAfter w:w="29" w:type="dxa"/>
          <w:trHeight w:val="604"/>
        </w:trPr>
        <w:tc>
          <w:tcPr>
            <w:tcW w:w="1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1 16 10032 10 0000 140</w:t>
            </w:r>
          </w:p>
        </w:tc>
        <w:tc>
          <w:tcPr>
            <w:tcW w:w="5718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</w:rPr>
            </w:pPr>
            <w:r w:rsidRPr="007E651B">
              <w:rPr>
                <w:color w:val="000000"/>
                <w:kern w:val="3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85544" w:rsidTr="00CE59AE">
        <w:trPr>
          <w:gridAfter w:val="1"/>
          <w:wAfter w:w="29" w:type="dxa"/>
          <w:trHeight w:val="1245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1 16 10061 10 0000 140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5544" w:rsidRPr="007E651B" w:rsidRDefault="00185544">
            <w:pPr>
              <w:widowControl w:val="0"/>
              <w:autoSpaceDN w:val="0"/>
              <w:jc w:val="both"/>
              <w:textAlignment w:val="baseline"/>
              <w:rPr>
                <w:color w:val="000000"/>
                <w:kern w:val="3"/>
                <w:lang w:eastAsia="ru-RU"/>
              </w:rPr>
            </w:pPr>
            <w:r w:rsidRPr="007E651B">
              <w:rPr>
                <w:color w:val="000000"/>
                <w:kern w:val="3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85544" w:rsidTr="00CE59AE">
        <w:trPr>
          <w:gridAfter w:val="1"/>
          <w:wAfter w:w="29" w:type="dxa"/>
          <w:trHeight w:val="630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1 16 10062 10 0000 140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</w:rPr>
            </w:pPr>
            <w:r w:rsidRPr="007E651B">
              <w:rPr>
                <w:color w:val="000000"/>
                <w:kern w:val="3"/>
                <w:lang w:eastAsia="ru-RU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</w:t>
            </w:r>
            <w:r w:rsidRPr="007E651B">
              <w:rPr>
                <w:color w:val="000000"/>
                <w:kern w:val="3"/>
                <w:lang w:eastAsia="ru-RU"/>
              </w:rPr>
              <w:lastRenderedPageBreak/>
              <w:t>государственных и муниципальных нужд</w:t>
            </w:r>
          </w:p>
        </w:tc>
      </w:tr>
      <w:tr w:rsidR="00185544" w:rsidTr="00CE59AE">
        <w:trPr>
          <w:gridAfter w:val="1"/>
          <w:wAfter w:w="29" w:type="dxa"/>
          <w:trHeight w:val="1217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lastRenderedPageBreak/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1 16 10081 10 0000 140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</w:rPr>
            </w:pPr>
            <w:r w:rsidRPr="007E651B">
              <w:rPr>
                <w:color w:val="000000"/>
                <w:kern w:val="3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85544" w:rsidTr="00CE59AE">
        <w:trPr>
          <w:gridAfter w:val="1"/>
          <w:wAfter w:w="29" w:type="dxa"/>
          <w:trHeight w:val="511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1 16 10082 10 0000 140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</w:rPr>
            </w:pPr>
            <w:r w:rsidRPr="007E651B">
              <w:rPr>
                <w:color w:val="000000"/>
                <w:kern w:val="3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185544" w:rsidTr="00CE59AE">
        <w:trPr>
          <w:gridAfter w:val="1"/>
          <w:wAfter w:w="29" w:type="dxa"/>
          <w:trHeight w:val="495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1 17 01050 10 0000 180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185544" w:rsidTr="00CE59AE">
        <w:trPr>
          <w:gridAfter w:val="1"/>
          <w:wAfter w:w="29" w:type="dxa"/>
          <w:trHeight w:val="994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 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 xml:space="preserve"> 1 17 02020 10 0000 180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185544" w:rsidTr="00CE59AE">
        <w:trPr>
          <w:gridAfter w:val="1"/>
          <w:wAfter w:w="29" w:type="dxa"/>
          <w:trHeight w:val="510"/>
        </w:trPr>
        <w:tc>
          <w:tcPr>
            <w:tcW w:w="1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1 17 05050 10 0000 180</w:t>
            </w:r>
          </w:p>
        </w:tc>
        <w:tc>
          <w:tcPr>
            <w:tcW w:w="5718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185544" w:rsidTr="00CE59AE">
        <w:trPr>
          <w:gridAfter w:val="1"/>
          <w:wAfter w:w="29" w:type="dxa"/>
          <w:trHeight w:val="735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1 17 14030 10 0000 150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</w:tr>
      <w:tr w:rsidR="00185544" w:rsidTr="00CE59AE">
        <w:trPr>
          <w:gridAfter w:val="1"/>
          <w:wAfter w:w="29" w:type="dxa"/>
          <w:trHeight w:val="558"/>
        </w:trPr>
        <w:tc>
          <w:tcPr>
            <w:tcW w:w="1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1 17 15030 10 0000 150</w:t>
            </w:r>
          </w:p>
        </w:tc>
        <w:tc>
          <w:tcPr>
            <w:tcW w:w="57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Инициативные платежи, зачисляемые в бюджеты сельских поселений</w:t>
            </w:r>
          </w:p>
        </w:tc>
      </w:tr>
      <w:tr w:rsidR="00185544" w:rsidTr="00CE59AE">
        <w:trPr>
          <w:gridAfter w:val="1"/>
          <w:wAfter w:w="29" w:type="dxa"/>
          <w:trHeight w:val="945"/>
        </w:trPr>
        <w:tc>
          <w:tcPr>
            <w:tcW w:w="1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1 18 05000 10 0000 150</w:t>
            </w:r>
          </w:p>
        </w:tc>
        <w:tc>
          <w:tcPr>
            <w:tcW w:w="57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</w:rPr>
            </w:pPr>
            <w:r w:rsidRPr="007E651B">
              <w:rPr>
                <w:kern w:val="3"/>
                <w:lang w:eastAsia="ru-RU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185544" w:rsidTr="00CE59AE">
        <w:trPr>
          <w:gridAfter w:val="1"/>
          <w:wAfter w:w="29" w:type="dxa"/>
          <w:trHeight w:val="350"/>
        </w:trPr>
        <w:tc>
          <w:tcPr>
            <w:tcW w:w="1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2 00 00000 00 0000 000</w:t>
            </w:r>
          </w:p>
        </w:tc>
        <w:tc>
          <w:tcPr>
            <w:tcW w:w="57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240" w:after="100"/>
              <w:jc w:val="both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Безвозмездные поступления*</w:t>
            </w:r>
          </w:p>
        </w:tc>
      </w:tr>
      <w:tr w:rsidR="00185544" w:rsidTr="00CE59AE">
        <w:trPr>
          <w:gridAfter w:val="1"/>
          <w:wAfter w:w="29" w:type="dxa"/>
          <w:trHeight w:val="579"/>
        </w:trPr>
        <w:tc>
          <w:tcPr>
            <w:tcW w:w="1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2 01 05010 10 0000 150</w:t>
            </w:r>
          </w:p>
        </w:tc>
        <w:tc>
          <w:tcPr>
            <w:tcW w:w="5718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Предоставление нерезидентами грантов для получателей средств бюджетов сельских поселений</w:t>
            </w:r>
          </w:p>
        </w:tc>
      </w:tr>
      <w:tr w:rsidR="00185544" w:rsidTr="00CE59AE">
        <w:trPr>
          <w:gridAfter w:val="1"/>
          <w:wAfter w:w="29" w:type="dxa"/>
          <w:trHeight w:val="555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2 01 05020 10 0000 150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Поступления от денежных пожертвований, предоставляемых нерезидентами получателям средств бюджетов сельских поселений</w:t>
            </w:r>
          </w:p>
        </w:tc>
      </w:tr>
      <w:tr w:rsidR="00185544" w:rsidTr="00CE59AE">
        <w:trPr>
          <w:gridAfter w:val="1"/>
          <w:wAfter w:w="29" w:type="dxa"/>
          <w:trHeight w:val="563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2 01 05099 10 0000 150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Прочие безвозмездные поступления от нерезидентов в бюджеты сельских поселений</w:t>
            </w:r>
          </w:p>
        </w:tc>
      </w:tr>
      <w:tr w:rsidR="00185544" w:rsidTr="00CE59AE">
        <w:trPr>
          <w:gridAfter w:val="1"/>
          <w:wAfter w:w="29" w:type="dxa"/>
          <w:trHeight w:val="521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lastRenderedPageBreak/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2 02 15001 10 0000 150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185544" w:rsidTr="00CE59AE">
        <w:trPr>
          <w:gridAfter w:val="1"/>
          <w:wAfter w:w="29" w:type="dxa"/>
          <w:trHeight w:val="630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2 02 15002 10 0000 150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185544" w:rsidTr="00CE59AE">
        <w:trPr>
          <w:gridAfter w:val="1"/>
          <w:wAfter w:w="29" w:type="dxa"/>
          <w:trHeight w:val="495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2 02 19999 10 0000 150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Прочие дотации бюджетам сельских поселений</w:t>
            </w:r>
          </w:p>
        </w:tc>
      </w:tr>
      <w:tr w:rsidR="00185544" w:rsidTr="00CE59AE">
        <w:trPr>
          <w:gridAfter w:val="1"/>
          <w:wAfter w:w="29" w:type="dxa"/>
          <w:trHeight w:val="829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2 02 25467 10 0000 150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</w:rPr>
            </w:pPr>
            <w:r w:rsidRPr="007E651B">
              <w:rPr>
                <w:kern w:val="3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185544" w:rsidTr="00CE59AE">
        <w:trPr>
          <w:gridAfter w:val="1"/>
          <w:wAfter w:w="29" w:type="dxa"/>
          <w:trHeight w:val="405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2 02 29999 10 0000 150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Прочие субсидии бюджетам сельских поселений</w:t>
            </w:r>
          </w:p>
        </w:tc>
      </w:tr>
      <w:tr w:rsidR="00185544" w:rsidTr="00CE59AE">
        <w:trPr>
          <w:gridAfter w:val="1"/>
          <w:wAfter w:w="29" w:type="dxa"/>
          <w:trHeight w:val="756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85544" w:rsidTr="00CE59AE">
        <w:trPr>
          <w:gridAfter w:val="1"/>
          <w:wAfter w:w="29" w:type="dxa"/>
          <w:trHeight w:val="420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2 02 39999 10 0000 150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Прочие субвенции бюджетам сельских поселений</w:t>
            </w:r>
          </w:p>
        </w:tc>
      </w:tr>
      <w:tr w:rsidR="00185544" w:rsidTr="00CE59AE">
        <w:trPr>
          <w:gridAfter w:val="1"/>
          <w:wAfter w:w="29" w:type="dxa"/>
          <w:trHeight w:val="420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2 02 40014 10 0000 150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85544" w:rsidTr="00CE59AE">
        <w:trPr>
          <w:gridAfter w:val="1"/>
          <w:wAfter w:w="29" w:type="dxa"/>
          <w:trHeight w:val="420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185544" w:rsidTr="00CE59AE">
        <w:trPr>
          <w:gridAfter w:val="1"/>
          <w:wAfter w:w="29" w:type="dxa"/>
          <w:trHeight w:val="345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2 07 05030 10 0000 150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Pr="007E651B" w:rsidRDefault="00185544">
            <w:pPr>
              <w:suppressAutoHyphens w:val="0"/>
              <w:autoSpaceDN w:val="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185544" w:rsidTr="00CE59AE">
        <w:trPr>
          <w:gridAfter w:val="1"/>
          <w:wAfter w:w="29" w:type="dxa"/>
          <w:trHeight w:val="1255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2 08 05000 10 0000 150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85544" w:rsidTr="00CE59AE">
        <w:trPr>
          <w:gridAfter w:val="1"/>
          <w:wAfter w:w="29" w:type="dxa"/>
          <w:trHeight w:val="871"/>
        </w:trPr>
        <w:tc>
          <w:tcPr>
            <w:tcW w:w="156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2 18 05010 10 0000 150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85544" w:rsidTr="00CE59AE">
        <w:trPr>
          <w:gridAfter w:val="1"/>
          <w:wAfter w:w="29" w:type="dxa"/>
          <w:trHeight w:val="315"/>
        </w:trPr>
        <w:tc>
          <w:tcPr>
            <w:tcW w:w="1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544" w:rsidRDefault="00185544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2 18 05020 10 0000 150</w:t>
            </w:r>
          </w:p>
        </w:tc>
        <w:tc>
          <w:tcPr>
            <w:tcW w:w="57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44" w:rsidRPr="007E651B" w:rsidRDefault="00185544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7E651B">
              <w:rPr>
                <w:kern w:val="3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CE59AE" w:rsidTr="00CE59AE">
        <w:trPr>
          <w:gridAfter w:val="1"/>
          <w:wAfter w:w="29" w:type="dxa"/>
          <w:trHeight w:val="315"/>
        </w:trPr>
        <w:tc>
          <w:tcPr>
            <w:tcW w:w="1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E59AE" w:rsidRDefault="00CE59AE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>
              <w:rPr>
                <w:kern w:val="3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8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E59AE" w:rsidRDefault="00CE59AE">
            <w:pPr>
              <w:suppressAutoHyphens w:val="0"/>
              <w:autoSpaceDN w:val="0"/>
              <w:textAlignment w:val="baseline"/>
              <w:rPr>
                <w:kern w:val="3"/>
                <w:sz w:val="20"/>
                <w:szCs w:val="20"/>
                <w:lang w:eastAsia="ru-RU"/>
              </w:rPr>
            </w:pPr>
            <w:r w:rsidRPr="00CE59AE">
              <w:rPr>
                <w:kern w:val="3"/>
                <w:sz w:val="20"/>
                <w:szCs w:val="20"/>
                <w:lang w:eastAsia="ru-RU"/>
              </w:rPr>
              <w:t>2</w:t>
            </w:r>
            <w:r>
              <w:rPr>
                <w:kern w:val="3"/>
                <w:sz w:val="20"/>
                <w:szCs w:val="20"/>
                <w:lang w:eastAsia="ru-RU"/>
              </w:rPr>
              <w:t xml:space="preserve"> </w:t>
            </w:r>
            <w:r w:rsidRPr="00CE59AE">
              <w:rPr>
                <w:kern w:val="3"/>
                <w:sz w:val="20"/>
                <w:szCs w:val="20"/>
                <w:lang w:eastAsia="ru-RU"/>
              </w:rPr>
              <w:t>19</w:t>
            </w:r>
            <w:r>
              <w:rPr>
                <w:kern w:val="3"/>
                <w:sz w:val="20"/>
                <w:szCs w:val="20"/>
                <w:lang w:eastAsia="ru-RU"/>
              </w:rPr>
              <w:t xml:space="preserve"> </w:t>
            </w:r>
            <w:r w:rsidRPr="00CE59AE">
              <w:rPr>
                <w:kern w:val="3"/>
                <w:sz w:val="20"/>
                <w:szCs w:val="20"/>
                <w:lang w:eastAsia="ru-RU"/>
              </w:rPr>
              <w:t>60010</w:t>
            </w:r>
            <w:r>
              <w:rPr>
                <w:kern w:val="3"/>
                <w:sz w:val="20"/>
                <w:szCs w:val="20"/>
                <w:lang w:eastAsia="ru-RU"/>
              </w:rPr>
              <w:t xml:space="preserve"> </w:t>
            </w:r>
            <w:r w:rsidRPr="00CE59AE">
              <w:rPr>
                <w:kern w:val="3"/>
                <w:sz w:val="20"/>
                <w:szCs w:val="20"/>
                <w:lang w:eastAsia="ru-RU"/>
              </w:rPr>
              <w:t>10</w:t>
            </w:r>
            <w:r>
              <w:rPr>
                <w:kern w:val="3"/>
                <w:sz w:val="20"/>
                <w:szCs w:val="20"/>
                <w:lang w:eastAsia="ru-RU"/>
              </w:rPr>
              <w:t xml:space="preserve"> </w:t>
            </w:r>
            <w:r w:rsidRPr="00CE59AE">
              <w:rPr>
                <w:kern w:val="3"/>
                <w:sz w:val="20"/>
                <w:szCs w:val="20"/>
                <w:lang w:eastAsia="ru-RU"/>
              </w:rPr>
              <w:t>0000</w:t>
            </w:r>
            <w:r>
              <w:rPr>
                <w:kern w:val="3"/>
                <w:sz w:val="20"/>
                <w:szCs w:val="20"/>
                <w:lang w:eastAsia="ru-RU"/>
              </w:rPr>
              <w:t xml:space="preserve"> </w:t>
            </w:r>
            <w:r w:rsidRPr="00CE59AE">
              <w:rPr>
                <w:kern w:val="3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7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9AE" w:rsidRPr="007E651B" w:rsidRDefault="00CE59AE">
            <w:pPr>
              <w:autoSpaceDN w:val="0"/>
              <w:spacing w:before="100" w:after="100"/>
              <w:textAlignment w:val="baseline"/>
              <w:rPr>
                <w:kern w:val="3"/>
                <w:lang w:eastAsia="ru-RU"/>
              </w:rPr>
            </w:pPr>
            <w:r w:rsidRPr="00CE59AE">
              <w:rPr>
                <w:kern w:val="3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CE59AE" w:rsidTr="00CE59AE">
        <w:tblPrEx>
          <w:tblCellMar>
            <w:left w:w="108" w:type="dxa"/>
            <w:right w:w="108" w:type="dxa"/>
          </w:tblCellMar>
        </w:tblPrEx>
        <w:trPr>
          <w:gridBefore w:val="1"/>
          <w:wBefore w:w="38" w:type="dxa"/>
          <w:trHeight w:val="315"/>
        </w:trPr>
        <w:tc>
          <w:tcPr>
            <w:tcW w:w="156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CE59AE" w:rsidRDefault="00CE59AE" w:rsidP="00C437BD">
            <w:pPr>
              <w:widowControl w:val="0"/>
              <w:suppressAutoHyphens w:val="0"/>
              <w:textAlignment w:val="baseline"/>
              <w:rPr>
                <w:b/>
                <w:bCs/>
                <w:kern w:val="2"/>
                <w:lang w:eastAsia="ru-RU"/>
              </w:rPr>
            </w:pPr>
            <w:r>
              <w:rPr>
                <w:b/>
                <w:bCs/>
                <w:kern w:val="2"/>
                <w:lang w:eastAsia="ru-RU"/>
              </w:rPr>
              <w:lastRenderedPageBreak/>
              <w:t>182</w:t>
            </w:r>
          </w:p>
        </w:tc>
        <w:tc>
          <w:tcPr>
            <w:tcW w:w="283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CE59AE" w:rsidRDefault="00CE59AE" w:rsidP="00C437BD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</w:p>
        </w:tc>
        <w:tc>
          <w:tcPr>
            <w:tcW w:w="569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59AE" w:rsidRDefault="00CE59AE" w:rsidP="00C437BD">
            <w:pPr>
              <w:widowControl w:val="0"/>
              <w:autoSpaceDE w:val="0"/>
              <w:spacing w:before="100" w:after="100"/>
              <w:jc w:val="both"/>
              <w:textAlignment w:val="baseline"/>
              <w:rPr>
                <w:kern w:val="2"/>
                <w:lang w:eastAsia="ru-RU"/>
              </w:rPr>
            </w:pPr>
            <w:r>
              <w:rPr>
                <w:b/>
                <w:color w:val="000000"/>
                <w:kern w:val="2"/>
                <w:lang w:eastAsia="ru-RU"/>
              </w:rPr>
              <w:t xml:space="preserve">Межрайонная инспекция Федеральной налоговой службы № 2 по Курской области </w:t>
            </w:r>
          </w:p>
        </w:tc>
      </w:tr>
      <w:tr w:rsidR="00CE59AE" w:rsidTr="00CE59AE">
        <w:tblPrEx>
          <w:tblCellMar>
            <w:left w:w="108" w:type="dxa"/>
            <w:right w:w="108" w:type="dxa"/>
          </w:tblCellMar>
        </w:tblPrEx>
        <w:trPr>
          <w:gridBefore w:val="1"/>
          <w:wBefore w:w="38" w:type="dxa"/>
          <w:trHeight w:val="315"/>
        </w:trPr>
        <w:tc>
          <w:tcPr>
            <w:tcW w:w="156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CE59AE" w:rsidRDefault="00CE59AE" w:rsidP="00C437BD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182</w:t>
            </w:r>
          </w:p>
        </w:tc>
        <w:tc>
          <w:tcPr>
            <w:tcW w:w="283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CE59AE" w:rsidRDefault="00CE59AE" w:rsidP="00C437BD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1 01 02010 01 0000 110</w:t>
            </w:r>
          </w:p>
        </w:tc>
        <w:tc>
          <w:tcPr>
            <w:tcW w:w="569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59AE" w:rsidRDefault="00CE59AE" w:rsidP="00C437BD">
            <w:pPr>
              <w:widowControl w:val="0"/>
              <w:spacing w:before="100" w:after="10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CE59AE" w:rsidTr="00CE59AE">
        <w:tblPrEx>
          <w:tblCellMar>
            <w:left w:w="108" w:type="dxa"/>
            <w:right w:w="108" w:type="dxa"/>
          </w:tblCellMar>
        </w:tblPrEx>
        <w:trPr>
          <w:gridBefore w:val="1"/>
          <w:wBefore w:w="38" w:type="dxa"/>
          <w:trHeight w:val="315"/>
        </w:trPr>
        <w:tc>
          <w:tcPr>
            <w:tcW w:w="156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CE59AE" w:rsidRDefault="00CE59AE" w:rsidP="00C437BD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182</w:t>
            </w:r>
          </w:p>
        </w:tc>
        <w:tc>
          <w:tcPr>
            <w:tcW w:w="283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CE59AE" w:rsidRDefault="00CE59AE" w:rsidP="00C437BD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1 01 02020 01 0000 110</w:t>
            </w:r>
          </w:p>
        </w:tc>
        <w:tc>
          <w:tcPr>
            <w:tcW w:w="569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59AE" w:rsidRDefault="00CE59AE" w:rsidP="00C437BD">
            <w:pPr>
              <w:widowControl w:val="0"/>
              <w:spacing w:before="100" w:after="10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CE59AE" w:rsidTr="00CE59AE">
        <w:tblPrEx>
          <w:tblCellMar>
            <w:left w:w="108" w:type="dxa"/>
            <w:right w:w="108" w:type="dxa"/>
          </w:tblCellMar>
        </w:tblPrEx>
        <w:trPr>
          <w:gridBefore w:val="1"/>
          <w:wBefore w:w="38" w:type="dxa"/>
          <w:trHeight w:val="315"/>
        </w:trPr>
        <w:tc>
          <w:tcPr>
            <w:tcW w:w="156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CE59AE" w:rsidRDefault="00CE59AE" w:rsidP="00C437BD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182</w:t>
            </w:r>
          </w:p>
        </w:tc>
        <w:tc>
          <w:tcPr>
            <w:tcW w:w="283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CE59AE" w:rsidRDefault="00CE59AE" w:rsidP="00C437BD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1 01 02030 01 0000 110</w:t>
            </w:r>
          </w:p>
        </w:tc>
        <w:tc>
          <w:tcPr>
            <w:tcW w:w="569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59AE" w:rsidRDefault="00CE59AE" w:rsidP="00C437BD">
            <w:pPr>
              <w:widowControl w:val="0"/>
              <w:spacing w:before="100" w:after="10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CE59AE" w:rsidTr="00CE59AE">
        <w:tblPrEx>
          <w:tblCellMar>
            <w:left w:w="108" w:type="dxa"/>
            <w:right w:w="108" w:type="dxa"/>
          </w:tblCellMar>
        </w:tblPrEx>
        <w:trPr>
          <w:gridBefore w:val="1"/>
          <w:wBefore w:w="38" w:type="dxa"/>
          <w:trHeight w:val="315"/>
        </w:trPr>
        <w:tc>
          <w:tcPr>
            <w:tcW w:w="156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CE59AE" w:rsidRDefault="00CE59AE" w:rsidP="00C437BD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182</w:t>
            </w:r>
          </w:p>
        </w:tc>
        <w:tc>
          <w:tcPr>
            <w:tcW w:w="283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CE59AE" w:rsidRDefault="00CE59AE" w:rsidP="00C437BD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1 05 03010 01 0000 110</w:t>
            </w:r>
          </w:p>
        </w:tc>
        <w:tc>
          <w:tcPr>
            <w:tcW w:w="569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59AE" w:rsidRDefault="00CE59AE" w:rsidP="00C437BD">
            <w:pPr>
              <w:widowControl w:val="0"/>
              <w:spacing w:before="100" w:after="10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Единый сельскохозяйственный налог</w:t>
            </w:r>
          </w:p>
        </w:tc>
      </w:tr>
      <w:tr w:rsidR="00CE59AE" w:rsidTr="00CE59AE">
        <w:tblPrEx>
          <w:tblCellMar>
            <w:left w:w="108" w:type="dxa"/>
            <w:right w:w="108" w:type="dxa"/>
          </w:tblCellMar>
        </w:tblPrEx>
        <w:trPr>
          <w:gridBefore w:val="1"/>
          <w:wBefore w:w="38" w:type="dxa"/>
          <w:trHeight w:val="315"/>
        </w:trPr>
        <w:tc>
          <w:tcPr>
            <w:tcW w:w="156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CE59AE" w:rsidRDefault="00CE59AE" w:rsidP="00C437BD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182</w:t>
            </w:r>
          </w:p>
        </w:tc>
        <w:tc>
          <w:tcPr>
            <w:tcW w:w="283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CE59AE" w:rsidRDefault="00CE59AE" w:rsidP="00C437BD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1 06 01030 10 0000 110</w:t>
            </w:r>
          </w:p>
        </w:tc>
        <w:tc>
          <w:tcPr>
            <w:tcW w:w="569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59AE" w:rsidRDefault="00CE59AE" w:rsidP="00C437BD">
            <w:pPr>
              <w:widowControl w:val="0"/>
              <w:spacing w:before="100" w:after="10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CE59AE" w:rsidTr="00CE59AE">
        <w:tblPrEx>
          <w:tblCellMar>
            <w:left w:w="108" w:type="dxa"/>
            <w:right w:w="108" w:type="dxa"/>
          </w:tblCellMar>
        </w:tblPrEx>
        <w:trPr>
          <w:gridBefore w:val="1"/>
          <w:wBefore w:w="38" w:type="dxa"/>
          <w:trHeight w:val="315"/>
        </w:trPr>
        <w:tc>
          <w:tcPr>
            <w:tcW w:w="156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CE59AE" w:rsidRDefault="00CE59AE" w:rsidP="00C437BD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182</w:t>
            </w:r>
          </w:p>
        </w:tc>
        <w:tc>
          <w:tcPr>
            <w:tcW w:w="283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CE59AE" w:rsidRDefault="00CE59AE" w:rsidP="00C437BD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1 06 06033 10 0000 110</w:t>
            </w:r>
          </w:p>
        </w:tc>
        <w:tc>
          <w:tcPr>
            <w:tcW w:w="569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59AE" w:rsidRDefault="00CE59AE" w:rsidP="00C437BD">
            <w:pPr>
              <w:widowControl w:val="0"/>
              <w:spacing w:before="100" w:after="10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CE59AE" w:rsidTr="00CE59AE">
        <w:tblPrEx>
          <w:tblCellMar>
            <w:left w:w="108" w:type="dxa"/>
            <w:right w:w="108" w:type="dxa"/>
          </w:tblCellMar>
        </w:tblPrEx>
        <w:trPr>
          <w:gridBefore w:val="1"/>
          <w:wBefore w:w="38" w:type="dxa"/>
          <w:trHeight w:val="315"/>
        </w:trPr>
        <w:tc>
          <w:tcPr>
            <w:tcW w:w="156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CE59AE" w:rsidRDefault="00CE59AE" w:rsidP="00C437BD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182</w:t>
            </w:r>
          </w:p>
        </w:tc>
        <w:tc>
          <w:tcPr>
            <w:tcW w:w="283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CE59AE" w:rsidRDefault="00CE59AE" w:rsidP="00C437BD">
            <w:pPr>
              <w:widowControl w:val="0"/>
              <w:suppressAutoHyphens w:val="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1 06 06043 10 0000 110</w:t>
            </w:r>
          </w:p>
        </w:tc>
        <w:tc>
          <w:tcPr>
            <w:tcW w:w="569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59AE" w:rsidRDefault="00CE59AE" w:rsidP="00C437BD">
            <w:pPr>
              <w:widowControl w:val="0"/>
              <w:spacing w:before="100" w:after="100"/>
              <w:textAlignment w:val="baseline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CE59AE" w:rsidRDefault="00CE59AE" w:rsidP="00CE59AE">
      <w:pPr>
        <w:ind w:firstLine="708"/>
        <w:textAlignment w:val="baseline"/>
        <w:rPr>
          <w:kern w:val="2"/>
          <w:sz w:val="20"/>
          <w:szCs w:val="20"/>
          <w:lang w:eastAsia="ru-RU"/>
        </w:rPr>
      </w:pPr>
    </w:p>
    <w:p w:rsidR="00CE59AE" w:rsidRDefault="00CE59AE" w:rsidP="00CE59AE">
      <w:pPr>
        <w:ind w:firstLine="708"/>
        <w:textAlignment w:val="baseline"/>
        <w:rPr>
          <w:kern w:val="2"/>
          <w:lang w:eastAsia="ru-RU"/>
        </w:rPr>
      </w:pPr>
    </w:p>
    <w:p w:rsidR="00CE59AE" w:rsidRDefault="00CE59AE" w:rsidP="00CE59AE"/>
    <w:p w:rsidR="00CE59AE" w:rsidRDefault="00CE59AE" w:rsidP="00CE59AE"/>
    <w:p w:rsidR="00CE59AE" w:rsidRDefault="00CE59AE" w:rsidP="00CE59AE"/>
    <w:p w:rsidR="00CE59AE" w:rsidRDefault="00CE59AE" w:rsidP="00CE59AE"/>
    <w:p w:rsidR="00CE59AE" w:rsidRDefault="00CE59AE" w:rsidP="00CE59AE"/>
    <w:p w:rsidR="00CE59AE" w:rsidRDefault="00CE59AE" w:rsidP="00CE59AE"/>
    <w:p w:rsidR="00CE59AE" w:rsidRDefault="00CE59AE" w:rsidP="00CE59AE"/>
    <w:p w:rsidR="00CE59AE" w:rsidRDefault="00CE59AE" w:rsidP="00CE59AE"/>
    <w:p w:rsidR="00CE59AE" w:rsidRDefault="00CE59AE" w:rsidP="00CE59AE"/>
    <w:p w:rsidR="00185544" w:rsidRDefault="00185544" w:rsidP="00185544">
      <w:pPr>
        <w:autoSpaceDN w:val="0"/>
        <w:ind w:firstLine="708"/>
        <w:textAlignment w:val="baseline"/>
        <w:rPr>
          <w:kern w:val="3"/>
          <w:sz w:val="20"/>
          <w:szCs w:val="20"/>
          <w:lang w:eastAsia="ru-RU"/>
        </w:rPr>
      </w:pPr>
    </w:p>
    <w:p w:rsidR="00185544" w:rsidRDefault="00185544" w:rsidP="00185544">
      <w:pPr>
        <w:autoSpaceDN w:val="0"/>
        <w:ind w:firstLine="708"/>
        <w:textAlignment w:val="baseline"/>
        <w:rPr>
          <w:kern w:val="3"/>
          <w:lang w:eastAsia="ru-RU"/>
        </w:rPr>
      </w:pPr>
    </w:p>
    <w:p w:rsidR="007E651B" w:rsidRDefault="007E651B"/>
    <w:p w:rsidR="007E651B" w:rsidRDefault="007E651B" w:rsidP="007E651B"/>
    <w:p w:rsidR="007E651B" w:rsidRPr="007E651B" w:rsidRDefault="007E651B" w:rsidP="007E651B">
      <w:pPr>
        <w:contextualSpacing/>
        <w:jc w:val="right"/>
        <w:rPr>
          <w:sz w:val="26"/>
          <w:szCs w:val="26"/>
          <w:lang w:eastAsia="ru-RU"/>
        </w:rPr>
      </w:pPr>
      <w:r w:rsidRPr="007E651B">
        <w:rPr>
          <w:sz w:val="26"/>
          <w:szCs w:val="26"/>
        </w:rPr>
        <w:lastRenderedPageBreak/>
        <w:tab/>
        <w:t>Приложение 2</w:t>
      </w:r>
    </w:p>
    <w:p w:rsidR="007E651B" w:rsidRPr="007E651B" w:rsidRDefault="007E651B" w:rsidP="007E651B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7E651B">
        <w:rPr>
          <w:sz w:val="26"/>
          <w:szCs w:val="26"/>
        </w:rPr>
        <w:t>к Постановлению Администрации</w:t>
      </w:r>
    </w:p>
    <w:p w:rsidR="00DC6179" w:rsidRDefault="00636676" w:rsidP="007E651B">
      <w:pPr>
        <w:autoSpaceDE w:val="0"/>
        <w:autoSpaceDN w:val="0"/>
        <w:adjustRightInd w:val="0"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Иванчиковского</w:t>
      </w:r>
      <w:proofErr w:type="spellEnd"/>
      <w:r w:rsidR="007E651B" w:rsidRPr="007E651B">
        <w:rPr>
          <w:sz w:val="26"/>
          <w:szCs w:val="26"/>
        </w:rPr>
        <w:t xml:space="preserve"> сельсовета </w:t>
      </w:r>
    </w:p>
    <w:p w:rsidR="007E651B" w:rsidRPr="007E651B" w:rsidRDefault="007E651B" w:rsidP="007E651B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7E651B">
        <w:rPr>
          <w:sz w:val="26"/>
          <w:szCs w:val="26"/>
        </w:rPr>
        <w:t>Льговского района</w:t>
      </w:r>
    </w:p>
    <w:p w:rsidR="007E651B" w:rsidRDefault="00CE59AE" w:rsidP="007E651B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sz w:val="26"/>
          <w:szCs w:val="26"/>
        </w:rPr>
        <w:t>от 10.0</w:t>
      </w:r>
      <w:r w:rsidR="007E651B" w:rsidRPr="007E651B">
        <w:rPr>
          <w:sz w:val="26"/>
          <w:szCs w:val="26"/>
        </w:rPr>
        <w:t>1.202</w:t>
      </w:r>
      <w:r>
        <w:rPr>
          <w:sz w:val="26"/>
          <w:szCs w:val="26"/>
        </w:rPr>
        <w:t>2</w:t>
      </w:r>
      <w:r w:rsidR="007E651B" w:rsidRPr="007E651B">
        <w:rPr>
          <w:sz w:val="26"/>
          <w:szCs w:val="26"/>
        </w:rPr>
        <w:t xml:space="preserve"> г. №</w:t>
      </w:r>
      <w:r>
        <w:rPr>
          <w:sz w:val="26"/>
          <w:szCs w:val="26"/>
        </w:rPr>
        <w:t>03</w:t>
      </w:r>
      <w:r w:rsidR="007E651B" w:rsidRPr="007E651B">
        <w:rPr>
          <w:sz w:val="26"/>
          <w:szCs w:val="26"/>
        </w:rPr>
        <w:t xml:space="preserve"> </w:t>
      </w:r>
    </w:p>
    <w:p w:rsidR="007E651B" w:rsidRDefault="007E651B" w:rsidP="007E651B">
      <w:pPr>
        <w:autoSpaceDE w:val="0"/>
        <w:autoSpaceDN w:val="0"/>
        <w:adjustRightInd w:val="0"/>
        <w:jc w:val="both"/>
        <w:rPr>
          <w:rFonts w:ascii="Arial" w:hAnsi="Arial" w:cs="Arial"/>
          <w:sz w:val="30"/>
          <w:szCs w:val="30"/>
        </w:rPr>
      </w:pPr>
    </w:p>
    <w:p w:rsidR="007E651B" w:rsidRPr="007E651B" w:rsidRDefault="007E651B" w:rsidP="007E651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7E651B">
        <w:rPr>
          <w:b/>
          <w:bCs/>
          <w:color w:val="000000"/>
          <w:sz w:val="28"/>
          <w:szCs w:val="28"/>
        </w:rPr>
        <w:t>ПОРЯДОК</w:t>
      </w:r>
    </w:p>
    <w:p w:rsidR="007E651B" w:rsidRPr="007E651B" w:rsidRDefault="007E651B" w:rsidP="007E651B">
      <w:pPr>
        <w:shd w:val="clear" w:color="auto" w:fill="FFFFFF"/>
        <w:jc w:val="center"/>
        <w:rPr>
          <w:b/>
          <w:sz w:val="28"/>
          <w:szCs w:val="28"/>
        </w:rPr>
      </w:pPr>
      <w:r w:rsidRPr="007E651B">
        <w:rPr>
          <w:b/>
          <w:bCs/>
          <w:color w:val="000000"/>
          <w:sz w:val="28"/>
          <w:szCs w:val="28"/>
        </w:rPr>
        <w:t>внесения изменений в перечень главных администраторов доходов бюджета МО «</w:t>
      </w:r>
      <w:proofErr w:type="spellStart"/>
      <w:r w:rsidR="00636676">
        <w:rPr>
          <w:b/>
          <w:sz w:val="28"/>
          <w:szCs w:val="28"/>
        </w:rPr>
        <w:t>Иванчиковский</w:t>
      </w:r>
      <w:proofErr w:type="spellEnd"/>
      <w:r w:rsidRPr="007E651B">
        <w:rPr>
          <w:b/>
          <w:sz w:val="28"/>
          <w:szCs w:val="28"/>
        </w:rPr>
        <w:t xml:space="preserve"> сельсовет»</w:t>
      </w:r>
    </w:p>
    <w:p w:rsidR="007E651B" w:rsidRPr="007E651B" w:rsidRDefault="007E651B" w:rsidP="007E65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E651B">
        <w:rPr>
          <w:b/>
          <w:sz w:val="28"/>
          <w:szCs w:val="28"/>
        </w:rPr>
        <w:t>Льговского района Курской области</w:t>
      </w:r>
    </w:p>
    <w:p w:rsidR="007E651B" w:rsidRDefault="007E651B" w:rsidP="007E651B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7E651B" w:rsidRPr="007E651B" w:rsidRDefault="007E651B" w:rsidP="007E651B">
      <w:pPr>
        <w:shd w:val="clear" w:color="auto" w:fill="FFFFFF"/>
        <w:tabs>
          <w:tab w:val="left" w:pos="709"/>
        </w:tabs>
        <w:ind w:firstLine="851"/>
        <w:jc w:val="both"/>
        <w:rPr>
          <w:color w:val="000000"/>
          <w:sz w:val="26"/>
          <w:szCs w:val="26"/>
        </w:rPr>
      </w:pPr>
      <w:proofErr w:type="gramStart"/>
      <w:r w:rsidRPr="007E651B">
        <w:rPr>
          <w:color w:val="000000"/>
          <w:sz w:val="26"/>
          <w:szCs w:val="26"/>
        </w:rPr>
        <w:t>1.Настоящий Порядок разработан 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</w:t>
      </w:r>
      <w:proofErr w:type="gramEnd"/>
      <w:r w:rsidRPr="007E651B">
        <w:rPr>
          <w:color w:val="000000"/>
          <w:sz w:val="26"/>
          <w:szCs w:val="26"/>
        </w:rPr>
        <w:t xml:space="preserve"> Постановлением Правительства Российской Федерации от 16.09.2021 № 1569 и определяет процедуру и сроки внесения изменений в перечень главных администраторов доходов бюджета </w:t>
      </w:r>
      <w:r>
        <w:rPr>
          <w:color w:val="000000"/>
          <w:sz w:val="26"/>
          <w:szCs w:val="26"/>
        </w:rPr>
        <w:t>МО «</w:t>
      </w:r>
      <w:proofErr w:type="spellStart"/>
      <w:r w:rsidR="00636676">
        <w:rPr>
          <w:color w:val="000000"/>
          <w:sz w:val="26"/>
          <w:szCs w:val="26"/>
        </w:rPr>
        <w:t>Иванчиковский</w:t>
      </w:r>
      <w:proofErr w:type="spellEnd"/>
      <w:r>
        <w:rPr>
          <w:color w:val="000000"/>
          <w:sz w:val="26"/>
          <w:szCs w:val="26"/>
        </w:rPr>
        <w:t xml:space="preserve"> сельсовет»</w:t>
      </w:r>
      <w:r w:rsidRPr="007E651B">
        <w:rPr>
          <w:color w:val="000000"/>
          <w:sz w:val="26"/>
          <w:szCs w:val="26"/>
        </w:rPr>
        <w:t xml:space="preserve"> Льговского района Курской области.</w:t>
      </w:r>
    </w:p>
    <w:p w:rsidR="007E651B" w:rsidRPr="007E651B" w:rsidRDefault="007E651B" w:rsidP="007E651B">
      <w:pPr>
        <w:shd w:val="clear" w:color="auto" w:fill="FFFFFF"/>
        <w:tabs>
          <w:tab w:val="left" w:pos="709"/>
        </w:tabs>
        <w:ind w:firstLine="851"/>
        <w:jc w:val="both"/>
        <w:rPr>
          <w:color w:val="000000"/>
          <w:sz w:val="26"/>
          <w:szCs w:val="26"/>
        </w:rPr>
      </w:pPr>
      <w:r w:rsidRPr="007E651B">
        <w:rPr>
          <w:color w:val="000000"/>
          <w:sz w:val="26"/>
          <w:szCs w:val="26"/>
        </w:rPr>
        <w:t xml:space="preserve">2. </w:t>
      </w:r>
      <w:proofErr w:type="gramStart"/>
      <w:r w:rsidRPr="007E651B">
        <w:rPr>
          <w:color w:val="000000"/>
          <w:sz w:val="26"/>
          <w:szCs w:val="26"/>
        </w:rPr>
        <w:t>В случаях изменения состава и (или) функций главных администраторов доходов бюджета МО «</w:t>
      </w:r>
      <w:proofErr w:type="spellStart"/>
      <w:r w:rsidR="00636676">
        <w:rPr>
          <w:color w:val="000000"/>
          <w:sz w:val="26"/>
          <w:szCs w:val="26"/>
        </w:rPr>
        <w:t>Иванчиковский</w:t>
      </w:r>
      <w:proofErr w:type="spellEnd"/>
      <w:r w:rsidRPr="007E651B">
        <w:rPr>
          <w:color w:val="000000"/>
          <w:sz w:val="26"/>
          <w:szCs w:val="26"/>
        </w:rPr>
        <w:t xml:space="preserve"> сельсовет» Льговского района Курской области, а также изменения принципов назначения и присвоения структуры кодов классификации доходов бюджета МО «</w:t>
      </w:r>
      <w:proofErr w:type="spellStart"/>
      <w:r w:rsidR="00636676">
        <w:rPr>
          <w:color w:val="000000"/>
          <w:sz w:val="26"/>
          <w:szCs w:val="26"/>
        </w:rPr>
        <w:t>Иванчиковский</w:t>
      </w:r>
      <w:proofErr w:type="spellEnd"/>
      <w:r w:rsidRPr="007E651B">
        <w:rPr>
          <w:color w:val="000000"/>
          <w:sz w:val="26"/>
          <w:szCs w:val="26"/>
        </w:rPr>
        <w:t xml:space="preserve"> сельсовет» Льговского района Курской области, изменения в перечень главных администраторов доходов бюджета МО «</w:t>
      </w:r>
      <w:proofErr w:type="spellStart"/>
      <w:r w:rsidR="00636676">
        <w:rPr>
          <w:color w:val="000000"/>
          <w:sz w:val="26"/>
          <w:szCs w:val="26"/>
        </w:rPr>
        <w:t>Иванчиковский</w:t>
      </w:r>
      <w:proofErr w:type="spellEnd"/>
      <w:r w:rsidRPr="007E651B">
        <w:rPr>
          <w:color w:val="000000"/>
          <w:sz w:val="26"/>
          <w:szCs w:val="26"/>
        </w:rPr>
        <w:t xml:space="preserve"> сельсовет» Льговского района Курской области, а также в состав закрепленных за главными администраторами доходов</w:t>
      </w:r>
      <w:proofErr w:type="gramEnd"/>
      <w:r w:rsidRPr="007E651B">
        <w:rPr>
          <w:color w:val="000000"/>
          <w:sz w:val="26"/>
          <w:szCs w:val="26"/>
        </w:rPr>
        <w:t xml:space="preserve"> </w:t>
      </w:r>
      <w:proofErr w:type="gramStart"/>
      <w:r w:rsidRPr="007E651B">
        <w:rPr>
          <w:color w:val="000000"/>
          <w:sz w:val="26"/>
          <w:szCs w:val="26"/>
        </w:rPr>
        <w:t>бюджета МО «</w:t>
      </w:r>
      <w:proofErr w:type="spellStart"/>
      <w:r w:rsidR="00636676">
        <w:rPr>
          <w:color w:val="000000"/>
          <w:sz w:val="26"/>
          <w:szCs w:val="26"/>
        </w:rPr>
        <w:t>Иванчиковский</w:t>
      </w:r>
      <w:proofErr w:type="spellEnd"/>
      <w:r w:rsidRPr="007E651B">
        <w:rPr>
          <w:color w:val="000000"/>
          <w:sz w:val="26"/>
          <w:szCs w:val="26"/>
        </w:rPr>
        <w:t xml:space="preserve"> сельсовет» Льговского района Курской области кодов классификации доходов бюджета МО «</w:t>
      </w:r>
      <w:proofErr w:type="spellStart"/>
      <w:r w:rsidR="00636676">
        <w:rPr>
          <w:color w:val="000000"/>
          <w:sz w:val="26"/>
          <w:szCs w:val="26"/>
        </w:rPr>
        <w:t>Иванчиковский</w:t>
      </w:r>
      <w:proofErr w:type="spellEnd"/>
      <w:r w:rsidRPr="007E651B">
        <w:rPr>
          <w:color w:val="000000"/>
          <w:sz w:val="26"/>
          <w:szCs w:val="26"/>
        </w:rPr>
        <w:t xml:space="preserve"> сельсовет» Льговского района Курской области вносятся постановл</w:t>
      </w:r>
      <w:r>
        <w:rPr>
          <w:color w:val="000000"/>
          <w:sz w:val="26"/>
          <w:szCs w:val="26"/>
        </w:rPr>
        <w:t xml:space="preserve">ением Администрации </w:t>
      </w:r>
      <w:proofErr w:type="spellStart"/>
      <w:r w:rsidR="00636676">
        <w:rPr>
          <w:color w:val="000000"/>
          <w:sz w:val="26"/>
          <w:szCs w:val="26"/>
        </w:rPr>
        <w:t>Иванчиковского</w:t>
      </w:r>
      <w:proofErr w:type="spellEnd"/>
      <w:r w:rsidRPr="007E651B">
        <w:rPr>
          <w:color w:val="000000"/>
          <w:sz w:val="26"/>
          <w:szCs w:val="26"/>
        </w:rPr>
        <w:t xml:space="preserve"> сельсовета Льговского района Курской области (далее – Администрации), в срок не позднее 30 календарных дней со дня внесения изменений в федеральные законы и принимаемые в соответствии с ними иные нормативные правовые акты Российской Федерации, законы и иные нормативные</w:t>
      </w:r>
      <w:proofErr w:type="gramEnd"/>
      <w:r w:rsidRPr="007E651B">
        <w:rPr>
          <w:color w:val="000000"/>
          <w:sz w:val="26"/>
          <w:szCs w:val="26"/>
        </w:rPr>
        <w:t xml:space="preserve"> правовые акты Курской области, нормативные правовые акты муниципального образования «</w:t>
      </w:r>
      <w:proofErr w:type="spellStart"/>
      <w:r w:rsidR="00636676">
        <w:rPr>
          <w:color w:val="000000"/>
          <w:sz w:val="26"/>
          <w:szCs w:val="26"/>
        </w:rPr>
        <w:t>Иванчиковский</w:t>
      </w:r>
      <w:proofErr w:type="spellEnd"/>
      <w:r w:rsidRPr="007E651B">
        <w:rPr>
          <w:color w:val="000000"/>
          <w:sz w:val="26"/>
          <w:szCs w:val="26"/>
        </w:rPr>
        <w:t xml:space="preserve"> сельсовет» Льговского района Курской области в части изменения выполняемых полномочий по оказанию государственных (муниципальных) услуг и иных полномочий по исполнению муниципальных функций.</w:t>
      </w:r>
    </w:p>
    <w:p w:rsidR="007E651B" w:rsidRPr="007E651B" w:rsidRDefault="007E651B" w:rsidP="007E651B">
      <w:pPr>
        <w:shd w:val="clear" w:color="auto" w:fill="FFFFFF"/>
        <w:tabs>
          <w:tab w:val="left" w:pos="709"/>
        </w:tabs>
        <w:ind w:firstLine="851"/>
        <w:jc w:val="both"/>
        <w:rPr>
          <w:color w:val="000000"/>
          <w:sz w:val="26"/>
          <w:szCs w:val="26"/>
        </w:rPr>
      </w:pPr>
      <w:r w:rsidRPr="007E651B">
        <w:rPr>
          <w:color w:val="000000"/>
          <w:sz w:val="26"/>
          <w:szCs w:val="26"/>
        </w:rPr>
        <w:t xml:space="preserve">3. </w:t>
      </w:r>
      <w:proofErr w:type="gramStart"/>
      <w:r w:rsidRPr="007E651B">
        <w:rPr>
          <w:color w:val="000000"/>
          <w:sz w:val="26"/>
          <w:szCs w:val="26"/>
        </w:rPr>
        <w:t>Заявки о разработке проекта нормативного правового акта о внесении изменений в перечень главных администраторов доходов бюджета МО «</w:t>
      </w:r>
      <w:proofErr w:type="spellStart"/>
      <w:r w:rsidR="00636676">
        <w:rPr>
          <w:color w:val="000000"/>
          <w:sz w:val="26"/>
          <w:szCs w:val="26"/>
        </w:rPr>
        <w:t>Иванчиковский</w:t>
      </w:r>
      <w:proofErr w:type="spellEnd"/>
      <w:r w:rsidRPr="007E651B">
        <w:rPr>
          <w:color w:val="000000"/>
          <w:sz w:val="26"/>
          <w:szCs w:val="26"/>
        </w:rPr>
        <w:t xml:space="preserve"> сельсовет»  Льговского района Курской области направляются в Администрацию не позднее 10 календарных дней со дня внесения изменений в нормативные правовые акты Российской Федерации, Курской облас</w:t>
      </w:r>
      <w:r>
        <w:rPr>
          <w:color w:val="000000"/>
          <w:sz w:val="26"/>
          <w:szCs w:val="26"/>
        </w:rPr>
        <w:t xml:space="preserve">ти и </w:t>
      </w:r>
      <w:r>
        <w:rPr>
          <w:color w:val="000000"/>
          <w:sz w:val="26"/>
          <w:szCs w:val="26"/>
        </w:rPr>
        <w:lastRenderedPageBreak/>
        <w:t>муниципального образования</w:t>
      </w:r>
      <w:r w:rsidRPr="007E651B">
        <w:rPr>
          <w:color w:val="000000"/>
          <w:sz w:val="26"/>
          <w:szCs w:val="26"/>
        </w:rPr>
        <w:t xml:space="preserve"> «</w:t>
      </w:r>
      <w:proofErr w:type="spellStart"/>
      <w:r w:rsidR="00636676">
        <w:rPr>
          <w:color w:val="000000"/>
          <w:sz w:val="26"/>
          <w:szCs w:val="26"/>
        </w:rPr>
        <w:t>Иванчиковский</w:t>
      </w:r>
      <w:proofErr w:type="spellEnd"/>
      <w:r w:rsidRPr="007E651B">
        <w:rPr>
          <w:color w:val="000000"/>
          <w:sz w:val="26"/>
          <w:szCs w:val="26"/>
        </w:rPr>
        <w:t xml:space="preserve"> сельсовет» Льговского района Курской области.</w:t>
      </w:r>
      <w:proofErr w:type="gramEnd"/>
    </w:p>
    <w:p w:rsidR="007E651B" w:rsidRPr="007E651B" w:rsidRDefault="007E651B" w:rsidP="007E651B">
      <w:pPr>
        <w:shd w:val="clear" w:color="auto" w:fill="FFFFFF"/>
        <w:tabs>
          <w:tab w:val="left" w:pos="709"/>
        </w:tabs>
        <w:ind w:firstLine="851"/>
        <w:jc w:val="both"/>
        <w:rPr>
          <w:sz w:val="26"/>
          <w:szCs w:val="26"/>
        </w:rPr>
      </w:pPr>
      <w:r w:rsidRPr="007E651B">
        <w:rPr>
          <w:color w:val="000000"/>
          <w:sz w:val="26"/>
          <w:szCs w:val="26"/>
        </w:rPr>
        <w:t>4. В заявке указываются реквизиты нормативных правовых актов Российской Федерации, Курской области и муниципального образования «</w:t>
      </w:r>
      <w:proofErr w:type="spellStart"/>
      <w:r w:rsidR="00636676">
        <w:rPr>
          <w:color w:val="000000"/>
          <w:sz w:val="26"/>
          <w:szCs w:val="26"/>
        </w:rPr>
        <w:t>Иванчиковский</w:t>
      </w:r>
      <w:proofErr w:type="spellEnd"/>
      <w:r w:rsidRPr="007E651B">
        <w:rPr>
          <w:color w:val="000000"/>
          <w:sz w:val="26"/>
          <w:szCs w:val="26"/>
        </w:rPr>
        <w:t xml:space="preserve"> сельсовет» Льговского района Курской области и их структурные единицы, устанавливающие правовые основания по внесению изменений в перечень главных администраторов доходов бюджета МО «</w:t>
      </w:r>
      <w:proofErr w:type="spellStart"/>
      <w:r w:rsidR="00636676">
        <w:rPr>
          <w:color w:val="000000"/>
          <w:sz w:val="26"/>
          <w:szCs w:val="26"/>
        </w:rPr>
        <w:t>Иванчиковский</w:t>
      </w:r>
      <w:proofErr w:type="spellEnd"/>
      <w:r w:rsidRPr="007E651B">
        <w:rPr>
          <w:color w:val="000000"/>
          <w:sz w:val="26"/>
          <w:szCs w:val="26"/>
        </w:rPr>
        <w:t xml:space="preserve"> сельсовет»  Льговского района Курской области.</w:t>
      </w:r>
    </w:p>
    <w:p w:rsidR="00644C9C" w:rsidRPr="007E651B" w:rsidRDefault="00644C9C" w:rsidP="007E651B">
      <w:pPr>
        <w:tabs>
          <w:tab w:val="left" w:pos="1650"/>
        </w:tabs>
        <w:rPr>
          <w:sz w:val="26"/>
          <w:szCs w:val="26"/>
        </w:rPr>
      </w:pPr>
    </w:p>
    <w:sectPr w:rsidR="00644C9C" w:rsidRPr="007E6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44"/>
    <w:rsid w:val="00185544"/>
    <w:rsid w:val="001A529C"/>
    <w:rsid w:val="004D6438"/>
    <w:rsid w:val="00636676"/>
    <w:rsid w:val="00644C9C"/>
    <w:rsid w:val="00765671"/>
    <w:rsid w:val="007E651B"/>
    <w:rsid w:val="00B851A9"/>
    <w:rsid w:val="00CE59AE"/>
    <w:rsid w:val="00DC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5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qFormat/>
    <w:rsid w:val="0076567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pt-a0">
    <w:name w:val="pt-a0"/>
    <w:basedOn w:val="a0"/>
    <w:rsid w:val="00765671"/>
  </w:style>
  <w:style w:type="paragraph" w:styleId="a3">
    <w:name w:val="Balloon Text"/>
    <w:basedOn w:val="a"/>
    <w:link w:val="a4"/>
    <w:uiPriority w:val="99"/>
    <w:semiHidden/>
    <w:unhideWhenUsed/>
    <w:rsid w:val="004D64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43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5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qFormat/>
    <w:rsid w:val="0076567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pt-a0">
    <w:name w:val="pt-a0"/>
    <w:basedOn w:val="a0"/>
    <w:rsid w:val="00765671"/>
  </w:style>
  <w:style w:type="paragraph" w:styleId="a3">
    <w:name w:val="Balloon Text"/>
    <w:basedOn w:val="a"/>
    <w:link w:val="a4"/>
    <w:uiPriority w:val="99"/>
    <w:semiHidden/>
    <w:unhideWhenUsed/>
    <w:rsid w:val="004D64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43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2995</Words>
  <Characters>17076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user</cp:lastModifiedBy>
  <cp:revision>3</cp:revision>
  <cp:lastPrinted>2022-02-09T06:39:00Z</cp:lastPrinted>
  <dcterms:created xsi:type="dcterms:W3CDTF">2022-02-09T06:40:00Z</dcterms:created>
  <dcterms:modified xsi:type="dcterms:W3CDTF">2022-02-09T06:50:00Z</dcterms:modified>
</cp:coreProperties>
</file>