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5F52" w:rsidRDefault="00785F52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3410" w:rsidRPr="00FA7199" w:rsidRDefault="00DF3247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D67E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-176530</wp:posOffset>
                </wp:positionV>
                <wp:extent cx="1463040" cy="1135380"/>
                <wp:effectExtent l="0" t="4445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2.4pt;margin-top:-13.9pt;width:115.2pt;height:89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" filled="f" stroked="f" strokecolor="#3465af">
                <v:stroke joinstyle="round"/>
              </v:rect>
            </w:pict>
          </mc:Fallback>
        </mc:AlternateContent>
      </w:r>
      <w:r w:rsidR="00763410" w:rsidRPr="00FA7199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763410" w:rsidRPr="00FA7199" w:rsidRDefault="0076341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85F52" w:rsidRPr="00FA7199">
        <w:rPr>
          <w:rFonts w:ascii="Times New Roman" w:hAnsi="Times New Roman"/>
          <w:b/>
          <w:sz w:val="28"/>
          <w:szCs w:val="28"/>
          <w:lang w:val="ru-RU"/>
        </w:rPr>
        <w:t>ИВАНЧИКОВСКОГО</w:t>
      </w: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</w:p>
    <w:p w:rsidR="000A2CD1" w:rsidRPr="00FA7199" w:rsidRDefault="00763410" w:rsidP="00C87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7199">
        <w:rPr>
          <w:rFonts w:ascii="Times New Roman" w:hAnsi="Times New Roman"/>
          <w:b/>
          <w:sz w:val="28"/>
          <w:szCs w:val="28"/>
          <w:lang w:val="ru-RU"/>
        </w:rPr>
        <w:t>Л</w:t>
      </w:r>
      <w:r w:rsidR="00B75EB2" w:rsidRPr="00FA7199">
        <w:rPr>
          <w:rFonts w:ascii="Times New Roman" w:hAnsi="Times New Roman"/>
          <w:b/>
          <w:sz w:val="28"/>
          <w:szCs w:val="28"/>
          <w:lang w:val="ru-RU"/>
        </w:rPr>
        <w:t xml:space="preserve">ЬГОВСКОГО РАЙОНА </w:t>
      </w:r>
      <w:r w:rsidRPr="00FA719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63410" w:rsidRPr="00C8778E" w:rsidRDefault="0073559B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821C2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0A2CD1" w:rsidRPr="00FA7199" w:rsidRDefault="000A2CD1" w:rsidP="00C8778E">
      <w:pPr>
        <w:pStyle w:val="15"/>
        <w:rPr>
          <w:sz w:val="28"/>
          <w:szCs w:val="28"/>
        </w:rPr>
      </w:pPr>
      <w:r w:rsidRPr="00FA7199">
        <w:rPr>
          <w:sz w:val="28"/>
          <w:szCs w:val="28"/>
        </w:rPr>
        <w:t>ПОСТАНОВЛЕНИЕ</w:t>
      </w:r>
    </w:p>
    <w:p w:rsidR="000A2CD1" w:rsidRPr="00C8778E" w:rsidRDefault="000A2CD1" w:rsidP="00C8778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A2CD1" w:rsidRPr="00FA7199" w:rsidRDefault="00FC4227" w:rsidP="00C8778E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A7199">
        <w:rPr>
          <w:rFonts w:ascii="Times New Roman" w:hAnsi="Times New Roman"/>
          <w:sz w:val="28"/>
          <w:szCs w:val="28"/>
          <w:u w:val="single"/>
          <w:lang w:val="ru-RU"/>
        </w:rPr>
        <w:t xml:space="preserve">от </w:t>
      </w:r>
      <w:r w:rsidR="00693633">
        <w:rPr>
          <w:rFonts w:ascii="Times New Roman" w:hAnsi="Times New Roman"/>
          <w:sz w:val="28"/>
          <w:szCs w:val="28"/>
          <w:u w:val="single"/>
          <w:lang w:val="ru-RU"/>
        </w:rPr>
        <w:t>29 декабря</w:t>
      </w:r>
      <w:r w:rsidR="00821C23" w:rsidRPr="00FA7199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7B5240">
        <w:rPr>
          <w:rFonts w:ascii="Times New Roman" w:hAnsi="Times New Roman"/>
          <w:sz w:val="28"/>
          <w:szCs w:val="28"/>
          <w:u w:val="single"/>
          <w:lang w:val="ru-RU"/>
        </w:rPr>
        <w:t>2022</w:t>
      </w:r>
      <w:r w:rsidR="000A2CD1" w:rsidRPr="00FA7199">
        <w:rPr>
          <w:rFonts w:ascii="Times New Roman" w:hAnsi="Times New Roman"/>
          <w:sz w:val="28"/>
          <w:szCs w:val="28"/>
          <w:u w:val="single"/>
          <w:lang w:val="ru-RU"/>
        </w:rPr>
        <w:t>года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719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A95EDD" w:rsidRPr="00FA7199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>№</w:t>
      </w:r>
      <w:r w:rsidR="00693633">
        <w:rPr>
          <w:rFonts w:ascii="Times New Roman" w:hAnsi="Times New Roman"/>
          <w:sz w:val="28"/>
          <w:szCs w:val="28"/>
          <w:lang w:val="ru-RU"/>
        </w:rPr>
        <w:t>71</w:t>
      </w:r>
      <w:r w:rsidR="000A2CD1" w:rsidRPr="00FA719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0A2CD1" w:rsidRPr="00FA7199" w:rsidRDefault="00FC4227" w:rsidP="00C8778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A7199">
        <w:rPr>
          <w:rFonts w:ascii="Times New Roman" w:hAnsi="Times New Roman"/>
          <w:sz w:val="24"/>
          <w:szCs w:val="24"/>
          <w:lang w:val="ru-RU"/>
        </w:rPr>
        <w:t>с</w:t>
      </w:r>
      <w:r w:rsidR="00785F52" w:rsidRPr="00FA719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="00785F52" w:rsidRPr="00FA7199">
        <w:rPr>
          <w:rFonts w:ascii="Times New Roman" w:hAnsi="Times New Roman"/>
          <w:sz w:val="24"/>
          <w:szCs w:val="24"/>
          <w:lang w:val="ru-RU"/>
        </w:rPr>
        <w:t>Иванчиково</w:t>
      </w:r>
      <w:proofErr w:type="spellEnd"/>
      <w:r w:rsidR="00763410" w:rsidRPr="00FA719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63410" w:rsidRPr="00C8778E" w:rsidRDefault="00763410" w:rsidP="00C8778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43023E" w:rsidRPr="00C8778E" w:rsidRDefault="00492AD1" w:rsidP="00FC4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sz w:val="28"/>
          <w:szCs w:val="28"/>
          <w:lang w:val="ru-RU"/>
        </w:rPr>
      </w:pPr>
      <w:r w:rsidRPr="00492AD1">
        <w:rPr>
          <w:rFonts w:ascii="Times New Roman" w:hAnsi="Times New Roman"/>
          <w:b/>
          <w:bCs/>
          <w:sz w:val="28"/>
          <w:szCs w:val="28"/>
          <w:lang w:val="ru-RU"/>
        </w:rPr>
        <w:t>О внесении изменен</w:t>
      </w:r>
      <w:r w:rsidR="007B5240">
        <w:rPr>
          <w:rFonts w:ascii="Times New Roman" w:hAnsi="Times New Roman"/>
          <w:b/>
          <w:bCs/>
          <w:sz w:val="28"/>
          <w:szCs w:val="28"/>
          <w:lang w:val="ru-RU"/>
        </w:rPr>
        <w:t>ий в постановление от 16.12.2021г. № 118</w:t>
      </w:r>
      <w:r w:rsidRPr="00492AD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 xml:space="preserve">Муниципальная </w:t>
      </w:r>
      <w:hyperlink r:id="rId7" w:history="1">
        <w:r w:rsidR="0043023E" w:rsidRPr="00C8778E">
          <w:rPr>
            <w:rFonts w:ascii="Times New Roman" w:hAnsi="Times New Roman"/>
            <w:b/>
            <w:sz w:val="28"/>
            <w:szCs w:val="28"/>
            <w:lang w:val="ru-RU"/>
          </w:rPr>
          <w:t>программа</w:t>
        </w:r>
      </w:hyperlink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 xml:space="preserve"> «Обеспечение доступным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</w:t>
      </w:r>
      <w:r w:rsidR="007B5240">
        <w:rPr>
          <w:rFonts w:ascii="Times New Roman" w:hAnsi="Times New Roman"/>
          <w:b/>
          <w:sz w:val="28"/>
          <w:szCs w:val="28"/>
          <w:lang w:val="ru-RU"/>
        </w:rPr>
        <w:t>о района Курской области на 2022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b/>
          <w:sz w:val="28"/>
          <w:szCs w:val="28"/>
          <w:lang w:val="ru-RU"/>
        </w:rPr>
        <w:t>2</w:t>
      </w:r>
      <w:r w:rsidR="007B5240">
        <w:rPr>
          <w:rFonts w:ascii="Times New Roman" w:hAnsi="Times New Roman"/>
          <w:b/>
          <w:sz w:val="28"/>
          <w:szCs w:val="28"/>
          <w:lang w:val="ru-RU"/>
        </w:rPr>
        <w:t>4</w:t>
      </w:r>
      <w:r w:rsidR="00436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гг</w:t>
      </w:r>
      <w:r w:rsidR="00FC4227">
        <w:rPr>
          <w:rFonts w:ascii="Times New Roman" w:hAnsi="Times New Roman"/>
          <w:b/>
          <w:sz w:val="28"/>
          <w:szCs w:val="28"/>
          <w:lang w:val="ru-RU"/>
        </w:rPr>
        <w:t>.</w:t>
      </w:r>
      <w:r w:rsidR="0043023E" w:rsidRPr="00C8778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A2CD1" w:rsidRPr="00C8778E" w:rsidRDefault="000A2CD1" w:rsidP="00C877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2CD1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Pr="00C8778E">
        <w:rPr>
          <w:rFonts w:ascii="Times New Roman" w:hAnsi="Times New Roman"/>
          <w:sz w:val="28"/>
          <w:szCs w:val="28"/>
          <w:lang w:val="ru-RU"/>
        </w:rPr>
        <w:t xml:space="preserve">  сельсовета, Администрация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>Л</w:t>
      </w:r>
      <w:r w:rsidR="00B75EB2">
        <w:rPr>
          <w:rFonts w:ascii="Times New Roman" w:hAnsi="Times New Roman"/>
          <w:sz w:val="28"/>
          <w:szCs w:val="28"/>
          <w:lang w:val="ru-RU"/>
        </w:rPr>
        <w:t xml:space="preserve">ьговского района 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492AD1" w:rsidRPr="00C8778E" w:rsidRDefault="00492A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023E" w:rsidRDefault="00492AD1" w:rsidP="00492A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1.</w:t>
      </w:r>
      <w:r w:rsidRPr="00492AD1">
        <w:rPr>
          <w:rFonts w:ascii="Times New Roman" w:hAnsi="Times New Roman"/>
          <w:bCs/>
          <w:sz w:val="28"/>
          <w:szCs w:val="28"/>
          <w:lang w:val="ru-RU"/>
        </w:rPr>
        <w:t>Внести изменения в постановление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B5240">
        <w:rPr>
          <w:rFonts w:ascii="Times New Roman" w:hAnsi="Times New Roman"/>
          <w:bCs/>
          <w:sz w:val="28"/>
          <w:szCs w:val="28"/>
          <w:lang w:val="ru-RU"/>
        </w:rPr>
        <w:t>от 16.12.2021</w:t>
      </w:r>
      <w:r w:rsidRPr="00492AD1">
        <w:rPr>
          <w:rFonts w:ascii="Times New Roman" w:hAnsi="Times New Roman"/>
          <w:bCs/>
          <w:sz w:val="28"/>
          <w:szCs w:val="28"/>
          <w:lang w:val="ru-RU"/>
        </w:rPr>
        <w:t>г. № 1</w:t>
      </w:r>
      <w:r w:rsidR="007B5240">
        <w:rPr>
          <w:rFonts w:ascii="Times New Roman" w:hAnsi="Times New Roman"/>
          <w:bCs/>
          <w:sz w:val="28"/>
          <w:szCs w:val="28"/>
          <w:lang w:val="ru-RU"/>
        </w:rPr>
        <w:t>18</w:t>
      </w:r>
      <w:r w:rsidRPr="00492AD1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Pr="00492AD1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hyperlink r:id="rId8" w:history="1">
        <w:r w:rsidRPr="00492AD1">
          <w:rPr>
            <w:rFonts w:ascii="Times New Roman" w:hAnsi="Times New Roman"/>
            <w:sz w:val="28"/>
            <w:szCs w:val="28"/>
            <w:lang w:val="ru-RU"/>
          </w:rPr>
          <w:t>программа</w:t>
        </w:r>
      </w:hyperlink>
      <w:r w:rsidRPr="00492A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2AD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3023E" w:rsidRPr="00492AD1">
        <w:rPr>
          <w:rFonts w:ascii="Times New Roman" w:hAnsi="Times New Roman"/>
          <w:sz w:val="28"/>
          <w:szCs w:val="28"/>
          <w:lang w:val="ru-RU"/>
        </w:rPr>
        <w:t>«Обеспечение д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оступным и комфортным жильем и коммунальными услугами граждан в МО «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Иванчиковский</w:t>
      </w:r>
      <w:proofErr w:type="spellEnd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сельсовет» Льговског</w:t>
      </w:r>
      <w:r w:rsidR="007B5240">
        <w:rPr>
          <w:rFonts w:ascii="Times New Roman" w:hAnsi="Times New Roman"/>
          <w:sz w:val="28"/>
          <w:szCs w:val="28"/>
          <w:lang w:val="ru-RU"/>
        </w:rPr>
        <w:t>о района Курской области на 2022</w:t>
      </w:r>
      <w:r w:rsidR="00436E82">
        <w:rPr>
          <w:rFonts w:ascii="Times New Roman" w:hAnsi="Times New Roman"/>
          <w:sz w:val="28"/>
          <w:szCs w:val="28"/>
          <w:lang w:val="ru-RU"/>
        </w:rPr>
        <w:t>-20</w:t>
      </w:r>
      <w:r w:rsidR="00785F52">
        <w:rPr>
          <w:rFonts w:ascii="Times New Roman" w:hAnsi="Times New Roman"/>
          <w:sz w:val="28"/>
          <w:szCs w:val="28"/>
          <w:lang w:val="ru-RU"/>
        </w:rPr>
        <w:t>2</w:t>
      </w:r>
      <w:r w:rsidR="007B5240">
        <w:rPr>
          <w:rFonts w:ascii="Times New Roman" w:hAnsi="Times New Roman"/>
          <w:sz w:val="28"/>
          <w:szCs w:val="28"/>
          <w:lang w:val="ru-RU"/>
        </w:rPr>
        <w:t>4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г</w:t>
      </w:r>
      <w:r w:rsidR="00B75EB2">
        <w:rPr>
          <w:rFonts w:ascii="Times New Roman" w:hAnsi="Times New Roman"/>
          <w:sz w:val="28"/>
          <w:szCs w:val="28"/>
          <w:lang w:val="ru-RU"/>
        </w:rPr>
        <w:t>.</w:t>
      </w:r>
      <w:r w:rsidR="0043023E" w:rsidRPr="00FC4227">
        <w:rPr>
          <w:rFonts w:ascii="Times New Roman" w:hAnsi="Times New Roman"/>
          <w:sz w:val="28"/>
          <w:szCs w:val="28"/>
          <w:lang w:val="ru-RU"/>
        </w:rPr>
        <w:t>»</w:t>
      </w:r>
      <w:proofErr w:type="gramStart"/>
      <w:r w:rsidR="0043023E" w:rsidRPr="00FC42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423265" w:rsidRDefault="00492AD1" w:rsidP="00423265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92AD1">
        <w:rPr>
          <w:rFonts w:ascii="Times New Roman" w:hAnsi="Times New Roman"/>
          <w:bCs/>
          <w:sz w:val="28"/>
          <w:szCs w:val="28"/>
          <w:lang w:val="ru-RU"/>
        </w:rPr>
        <w:t xml:space="preserve">- в паспорте </w:t>
      </w:r>
      <w:r w:rsidRPr="00492AD1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proofErr w:type="spellStart"/>
      <w:r w:rsidRPr="00492AD1">
        <w:rPr>
          <w:rFonts w:ascii="Times New Roman" w:hAnsi="Times New Roman"/>
          <w:sz w:val="28"/>
          <w:szCs w:val="28"/>
          <w:lang w:val="ru-RU"/>
        </w:rPr>
        <w:t>программы</w:t>
      </w:r>
      <w:proofErr w:type="gramStart"/>
      <w:r w:rsidRPr="00492AD1">
        <w:rPr>
          <w:rFonts w:ascii="Times New Roman" w:hAnsi="Times New Roman"/>
          <w:sz w:val="28"/>
          <w:szCs w:val="28"/>
          <w:lang w:val="ru-RU"/>
        </w:rPr>
        <w:t>«О</w:t>
      </w:r>
      <w:proofErr w:type="gramEnd"/>
      <w:r w:rsidRPr="00492AD1">
        <w:rPr>
          <w:rFonts w:ascii="Times New Roman" w:hAnsi="Times New Roman"/>
          <w:sz w:val="28"/>
          <w:szCs w:val="28"/>
          <w:lang w:val="ru-RU"/>
        </w:rPr>
        <w:t>беспечение</w:t>
      </w:r>
      <w:proofErr w:type="spellEnd"/>
      <w:r w:rsidRPr="00492AD1">
        <w:rPr>
          <w:rFonts w:ascii="Times New Roman" w:hAnsi="Times New Roman"/>
          <w:sz w:val="28"/>
          <w:szCs w:val="28"/>
          <w:lang w:val="ru-RU"/>
        </w:rPr>
        <w:t xml:space="preserve"> д</w:t>
      </w:r>
      <w:r w:rsidRPr="00FC4227">
        <w:rPr>
          <w:rFonts w:ascii="Times New Roman" w:hAnsi="Times New Roman"/>
          <w:sz w:val="28"/>
          <w:szCs w:val="28"/>
          <w:lang w:val="ru-RU"/>
        </w:rPr>
        <w:t>оступным и комфортным жильем и коммунальными услугами граждан в МО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Иванчиковский</w:t>
      </w:r>
      <w:proofErr w:type="spellEnd"/>
      <w:r w:rsidRPr="00FC4227">
        <w:rPr>
          <w:rFonts w:ascii="Times New Roman" w:hAnsi="Times New Roman"/>
          <w:sz w:val="28"/>
          <w:szCs w:val="28"/>
          <w:lang w:val="ru-RU"/>
        </w:rPr>
        <w:t xml:space="preserve"> сельсовет» Льговског</w:t>
      </w:r>
      <w:r>
        <w:rPr>
          <w:rFonts w:ascii="Times New Roman" w:hAnsi="Times New Roman"/>
          <w:sz w:val="28"/>
          <w:szCs w:val="28"/>
          <w:lang w:val="ru-RU"/>
        </w:rPr>
        <w:t>о района Курской области на 202</w:t>
      </w:r>
      <w:r w:rsidR="007B5240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-202</w:t>
      </w:r>
      <w:r w:rsidR="007B5240">
        <w:rPr>
          <w:rFonts w:ascii="Times New Roman" w:hAnsi="Times New Roman"/>
          <w:sz w:val="28"/>
          <w:szCs w:val="28"/>
          <w:lang w:val="ru-RU"/>
        </w:rPr>
        <w:t>4</w:t>
      </w:r>
      <w:r w:rsidRPr="00FC4227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C4227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C42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92AD1" w:rsidRPr="00423265" w:rsidRDefault="00423265" w:rsidP="00423265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92AD1" w:rsidRPr="00423265">
        <w:rPr>
          <w:rFonts w:ascii="Times New Roman" w:hAnsi="Times New Roman"/>
          <w:sz w:val="28"/>
          <w:szCs w:val="28"/>
          <w:lang w:val="ru-RU"/>
        </w:rPr>
        <w:t xml:space="preserve"> пункт «Объемы бюджетных ассигнований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2AD1" w:rsidRPr="00423265">
        <w:rPr>
          <w:rFonts w:ascii="Times New Roman" w:hAnsi="Times New Roman"/>
          <w:sz w:val="28"/>
          <w:szCs w:val="28"/>
          <w:lang w:val="ru-RU"/>
        </w:rPr>
        <w:t>программы» изложить в новой редакции:</w:t>
      </w:r>
    </w:p>
    <w:tbl>
      <w:tblPr>
        <w:tblW w:w="948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6670"/>
      </w:tblGrid>
      <w:tr w:rsidR="00492AD1" w:rsidRPr="00693633" w:rsidTr="007D536C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2AD1" w:rsidRPr="00C8778E" w:rsidRDefault="00492AD1" w:rsidP="007D5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Объем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AD1" w:rsidRPr="00293490" w:rsidRDefault="00492AD1" w:rsidP="007D53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Финансирование программных мероприятий предусматривается за счет средств местного бюджета </w:t>
            </w:r>
          </w:p>
          <w:p w:rsidR="00492AD1" w:rsidRPr="00293490" w:rsidRDefault="00492AD1" w:rsidP="007D53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Общий объем финансовых средств на реализацию мероприятий Программы </w:t>
            </w:r>
            <w:r w:rsidR="007B52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2022-2024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годах</w:t>
            </w:r>
            <w:proofErr w:type="gramEnd"/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составляет-</w:t>
            </w:r>
            <w:r w:rsidR="006936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470 931,23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рублей, в том числе по годам реализации Программы:                                                                     </w:t>
            </w:r>
          </w:p>
          <w:p w:rsidR="00492AD1" w:rsidRPr="00293490" w:rsidRDefault="007B5240" w:rsidP="007D53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2022</w:t>
            </w:r>
            <w:r w:rsidR="00492A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</w:t>
            </w:r>
            <w:r w:rsidR="00693633" w:rsidRPr="006936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350931,23</w:t>
            </w:r>
            <w:r w:rsidR="00492A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рублей </w:t>
            </w:r>
          </w:p>
          <w:p w:rsidR="00492AD1" w:rsidRPr="00293490" w:rsidRDefault="00492AD1" w:rsidP="007D53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 w:rsidR="007B52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–   </w:t>
            </w:r>
            <w:r w:rsidR="007B52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6936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000,0</w:t>
            </w:r>
            <w:r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рублей  </w:t>
            </w:r>
          </w:p>
          <w:p w:rsidR="00492AD1" w:rsidRPr="0073559B" w:rsidRDefault="007B5240" w:rsidP="007D53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2024</w:t>
            </w:r>
            <w:r w:rsidR="00492A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 -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 w:rsidR="00492AD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6936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000,0</w:t>
            </w:r>
            <w:r w:rsidR="00492AD1" w:rsidRPr="0029349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рублей</w:t>
            </w:r>
            <w:r w:rsidR="00492AD1" w:rsidRPr="00C8778E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23265" w:rsidRDefault="00423265" w:rsidP="004232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3265" w:rsidRPr="00C8778E" w:rsidRDefault="00423265" w:rsidP="004232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пункт</w:t>
      </w:r>
      <w:r w:rsidRPr="0042326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778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4. Основные мероприятия муниципальной программы</w:t>
      </w:r>
    </w:p>
    <w:p w:rsidR="00423265" w:rsidRDefault="00423265" w:rsidP="00423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78E">
        <w:rPr>
          <w:rFonts w:ascii="Times New Roman" w:hAnsi="Times New Roman"/>
          <w:b/>
          <w:sz w:val="28"/>
          <w:szCs w:val="28"/>
          <w:lang w:val="ru-RU"/>
        </w:rPr>
        <w:t>«Обеспечение доступным и комфортным жильем и коммунальными услугами граждан в МО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 w:rsidRPr="00C8778E"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она Курской области на </w:t>
      </w:r>
      <w:r w:rsidR="007B5240">
        <w:rPr>
          <w:rFonts w:ascii="Times New Roman" w:hAnsi="Times New Roman"/>
          <w:b/>
          <w:sz w:val="28"/>
          <w:szCs w:val="28"/>
          <w:lang w:val="ru-RU"/>
        </w:rPr>
        <w:t>2022-2024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лагоустройство территории МО </w:t>
      </w: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Иванчиковский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сельсовет» Льговского района Курской области» </w:t>
      </w:r>
      <w:r w:rsidRPr="00423265">
        <w:rPr>
          <w:rFonts w:ascii="Times New Roman" w:hAnsi="Times New Roman"/>
          <w:sz w:val="28"/>
          <w:szCs w:val="28"/>
          <w:lang w:val="ru-RU"/>
        </w:rPr>
        <w:t>изложить в новой редакции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423265" w:rsidRPr="00AB4A13" w:rsidRDefault="00423265" w:rsidP="00423265">
      <w:pPr>
        <w:spacing w:after="0" w:line="240" w:lineRule="auto"/>
        <w:jc w:val="center"/>
        <w:rPr>
          <w:rFonts w:ascii="Times New Roman" w:eastAsia="Times New Roman CYR" w:hAnsi="Times New Roman"/>
          <w:color w:val="000000"/>
          <w:sz w:val="28"/>
          <w:szCs w:val="28"/>
          <w:lang w:val="ru-RU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700"/>
        <w:gridCol w:w="2159"/>
        <w:gridCol w:w="836"/>
        <w:gridCol w:w="1560"/>
        <w:gridCol w:w="1562"/>
      </w:tblGrid>
      <w:tr w:rsidR="00423265" w:rsidRPr="00AB4A13" w:rsidTr="007D536C">
        <w:trPr>
          <w:trHeight w:val="48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eastAsia="Times New Roman CYR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proofErr w:type="gramStart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Наименование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  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Адрес     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Источник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финансирования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Стоимость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   </w:t>
            </w:r>
            <w:r w:rsidRPr="00AB4A13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тыс. руб.</w:t>
            </w:r>
          </w:p>
        </w:tc>
      </w:tr>
      <w:tr w:rsidR="00423265" w:rsidRPr="00C8778E" w:rsidTr="007D536C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AB4A13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B4A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освещение улиц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B5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="007B52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 w:rsidR="007B52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265" w:rsidRPr="00293490" w:rsidRDefault="00693633" w:rsidP="007B52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311</w:t>
            </w:r>
            <w:r w:rsidR="0042326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423265" w:rsidRPr="00C8778E" w:rsidTr="007D536C">
        <w:trPr>
          <w:trHeight w:val="36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озеленение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Иванчиковского</w:t>
            </w:r>
            <w:proofErr w:type="spellEnd"/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сельсовета Льговского района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7B52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 w:rsidR="007B52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265" w:rsidRPr="00293490" w:rsidRDefault="00693633" w:rsidP="007D53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100,0</w:t>
            </w:r>
          </w:p>
        </w:tc>
      </w:tr>
      <w:tr w:rsidR="00423265" w:rsidRPr="00C8778E" w:rsidTr="007D536C">
        <w:trPr>
          <w:trHeight w:val="24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установку указателей с наименованиями улиц и номерами домов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7B52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 w:rsidR="007B52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г.г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265" w:rsidRPr="00293490" w:rsidRDefault="00693633" w:rsidP="007D53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59,9</w:t>
            </w:r>
            <w:bookmarkStart w:id="0" w:name="_GoBack"/>
            <w:bookmarkEnd w:id="0"/>
          </w:p>
        </w:tc>
      </w:tr>
      <w:tr w:rsidR="00423265" w:rsidRPr="00C8778E" w:rsidTr="007D536C">
        <w:trPr>
          <w:trHeight w:val="60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8778E">
              <w:rPr>
                <w:rFonts w:ascii="Times New Roman" w:hAnsi="Times New Roman"/>
                <w:sz w:val="28"/>
                <w:szCs w:val="28"/>
                <w:lang w:val="ru-RU"/>
              </w:rPr>
              <w:t>размещение и содержание малых архитектурных форм</w:t>
            </w:r>
          </w:p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Все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населенные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пункты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73559B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7B52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423265" w:rsidRPr="00C8778E" w:rsidRDefault="00423265" w:rsidP="007B52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</w:t>
            </w:r>
            <w:r w:rsidR="007B52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г.г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265" w:rsidRPr="00C8778E" w:rsidRDefault="00423265" w:rsidP="007D53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Местный</w:t>
            </w:r>
            <w:proofErr w:type="spellEnd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778E">
              <w:rPr>
                <w:rFonts w:ascii="Times New Roman" w:hAnsi="Times New Roman"/>
                <w:color w:val="000000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3265" w:rsidRPr="00293490" w:rsidRDefault="00423265" w:rsidP="007D536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492AD1" w:rsidRPr="00FC4227" w:rsidRDefault="00492AD1" w:rsidP="004232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sz w:val="28"/>
          <w:szCs w:val="28"/>
          <w:lang w:val="ru-RU"/>
        </w:rPr>
      </w:pPr>
    </w:p>
    <w:p w:rsidR="000A2CD1" w:rsidRDefault="000A2CD1" w:rsidP="00857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C8778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8778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423265" w:rsidRDefault="00423265" w:rsidP="00857B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4FC" w:rsidRPr="00F804FC" w:rsidRDefault="00785F52" w:rsidP="00F804F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268FD" w:rsidRPr="000268FD">
        <w:rPr>
          <w:rFonts w:ascii="Times New Roman" w:hAnsi="Times New Roman"/>
          <w:sz w:val="28"/>
          <w:szCs w:val="28"/>
          <w:lang w:val="ru-RU"/>
        </w:rPr>
        <w:t xml:space="preserve">.Постановление вступает в силу </w:t>
      </w:r>
      <w:r w:rsidR="00753172">
        <w:rPr>
          <w:rFonts w:ascii="Times New Roman" w:hAnsi="Times New Roman"/>
          <w:sz w:val="28"/>
          <w:szCs w:val="28"/>
          <w:lang w:val="ru-RU"/>
        </w:rPr>
        <w:t xml:space="preserve"> с момента подписания</w:t>
      </w:r>
      <w:r w:rsidR="00F804FC" w:rsidRPr="00F804FC">
        <w:rPr>
          <w:lang w:val="ru-RU"/>
        </w:rPr>
        <w:t xml:space="preserve"> </w:t>
      </w:r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F804FC" w:rsidRPr="00F804FC">
        <w:rPr>
          <w:rFonts w:ascii="Times New Roman" w:hAnsi="Times New Roman"/>
          <w:sz w:val="28"/>
          <w:szCs w:val="28"/>
          <w:lang w:val="ru-RU"/>
        </w:rPr>
        <w:t xml:space="preserve"> сельсовета Льговского района.</w:t>
      </w:r>
    </w:p>
    <w:p w:rsidR="000A2CD1" w:rsidRDefault="000A2CD1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172" w:rsidRPr="00C8778E" w:rsidRDefault="00753172" w:rsidP="0075317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6E82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C8778E" w:rsidRDefault="00436E82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</w:t>
      </w:r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85F52">
        <w:rPr>
          <w:rFonts w:ascii="Times New Roman" w:hAnsi="Times New Roman"/>
          <w:sz w:val="28"/>
          <w:szCs w:val="28"/>
          <w:lang w:val="ru-RU"/>
        </w:rPr>
        <w:t>Иванчиковского</w:t>
      </w:r>
      <w:proofErr w:type="spellEnd"/>
      <w:r w:rsidR="00763410" w:rsidRPr="00C8778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763410" w:rsidRPr="00C8778E" w:rsidRDefault="00763410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hAnsi="Times New Roman"/>
          <w:sz w:val="28"/>
          <w:szCs w:val="28"/>
          <w:lang w:val="ru-RU"/>
        </w:rPr>
        <w:t xml:space="preserve">Льговского района                                              </w:t>
      </w:r>
      <w:r w:rsidR="00785F52">
        <w:rPr>
          <w:rFonts w:ascii="Times New Roman" w:hAnsi="Times New Roman"/>
          <w:sz w:val="28"/>
          <w:szCs w:val="28"/>
          <w:lang w:val="ru-RU"/>
        </w:rPr>
        <w:t xml:space="preserve">                              Киреев А.Н.</w:t>
      </w:r>
      <w:r w:rsidRPr="00C877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2CD1" w:rsidRPr="00C8778E" w:rsidRDefault="000A2CD1" w:rsidP="00C877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778E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:rsidR="000A2CD1" w:rsidRPr="00C8778E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2CD1" w:rsidRPr="00436E82" w:rsidRDefault="000A2CD1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Pr="00436E82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4A13" w:rsidRDefault="00AB4A13" w:rsidP="00C877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410" w:rsidRPr="00C8778E" w:rsidRDefault="00763410" w:rsidP="001E2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63410" w:rsidRPr="00C8778E" w:rsidSect="00C8778E">
      <w:pgSz w:w="11906" w:h="16838"/>
      <w:pgMar w:top="1134" w:right="70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Arial"/>
        <w:spacing w:val="-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856405"/>
    <w:multiLevelType w:val="hybridMultilevel"/>
    <w:tmpl w:val="FA80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1AEF"/>
    <w:multiLevelType w:val="hybridMultilevel"/>
    <w:tmpl w:val="7762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10"/>
    <w:rsid w:val="000268FD"/>
    <w:rsid w:val="000A2CD1"/>
    <w:rsid w:val="001C50C7"/>
    <w:rsid w:val="001E2A7D"/>
    <w:rsid w:val="00293490"/>
    <w:rsid w:val="00423265"/>
    <w:rsid w:val="0043023E"/>
    <w:rsid w:val="00436E82"/>
    <w:rsid w:val="00467787"/>
    <w:rsid w:val="00492AD1"/>
    <w:rsid w:val="00693633"/>
    <w:rsid w:val="006D67EF"/>
    <w:rsid w:val="0073559B"/>
    <w:rsid w:val="00753172"/>
    <w:rsid w:val="00763410"/>
    <w:rsid w:val="00785F52"/>
    <w:rsid w:val="007B5240"/>
    <w:rsid w:val="00821C23"/>
    <w:rsid w:val="00857BFD"/>
    <w:rsid w:val="00875E31"/>
    <w:rsid w:val="00906405"/>
    <w:rsid w:val="00A107FC"/>
    <w:rsid w:val="00A95EDD"/>
    <w:rsid w:val="00AB4A13"/>
    <w:rsid w:val="00B452C0"/>
    <w:rsid w:val="00B51063"/>
    <w:rsid w:val="00B75EB2"/>
    <w:rsid w:val="00C35242"/>
    <w:rsid w:val="00C8778E"/>
    <w:rsid w:val="00CD2931"/>
    <w:rsid w:val="00CF7D43"/>
    <w:rsid w:val="00D23C58"/>
    <w:rsid w:val="00D84B4D"/>
    <w:rsid w:val="00DF0B3B"/>
    <w:rsid w:val="00DF3247"/>
    <w:rsid w:val="00E51FC9"/>
    <w:rsid w:val="00F804FC"/>
    <w:rsid w:val="00FA7199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val="x-none" w:bidi="ar-SA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val="x-none" w:bidi="ar-SA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val="x-none" w:bidi="ar-SA"/>
    </w:rPr>
  </w:style>
  <w:style w:type="paragraph" w:styleId="4">
    <w:name w:val="heading 4"/>
    <w:basedOn w:val="a"/>
    <w:next w:val="a"/>
    <w:qFormat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x-none" w:bidi="ar-SA"/>
    </w:rPr>
  </w:style>
  <w:style w:type="paragraph" w:styleId="5">
    <w:name w:val="heading 5"/>
    <w:basedOn w:val="a"/>
    <w:next w:val="a"/>
    <w:qFormat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  <w:lang w:val="x-none" w:bidi="ar-SA"/>
    </w:rPr>
  </w:style>
  <w:style w:type="paragraph" w:styleId="6">
    <w:name w:val="heading 6"/>
    <w:basedOn w:val="a"/>
    <w:next w:val="a"/>
    <w:qFormat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paragraph" w:styleId="8">
    <w:name w:val="heading 8"/>
    <w:basedOn w:val="a"/>
    <w:next w:val="a"/>
    <w:qFormat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  <w:lang w:val="x-none" w:bidi="ar-SA"/>
    </w:rPr>
  </w:style>
  <w:style w:type="paragraph" w:styleId="9">
    <w:name w:val="heading 9"/>
    <w:basedOn w:val="a"/>
    <w:next w:val="a"/>
    <w:qFormat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pacing w:val="-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spacing w:val="-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нак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нак9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нак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нак7"/>
    <w:rPr>
      <w:rFonts w:ascii="Cambria" w:eastAsia="Times New Roman" w:hAnsi="Cambria" w:cs="Times New Roman"/>
      <w:color w:val="243F60"/>
    </w:rPr>
  </w:style>
  <w:style w:type="character" w:customStyle="1" w:styleId="60">
    <w:name w:val="Знак6"/>
    <w:rPr>
      <w:rFonts w:ascii="Cambria" w:eastAsia="Times New Roman" w:hAnsi="Cambria" w:cs="Times New Roman"/>
      <w:i/>
      <w:iCs/>
      <w:color w:val="243F60"/>
    </w:rPr>
  </w:style>
  <w:style w:type="character" w:customStyle="1" w:styleId="50">
    <w:name w:val="Знак5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нак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30">
    <w:name w:val="Знак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0">
    <w:name w:val="Знак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21">
    <w:name w:val="Цитата 2 Знак"/>
    <w:rPr>
      <w:i/>
      <w:iCs/>
      <w:color w:val="000000"/>
    </w:rPr>
  </w:style>
  <w:style w:type="character" w:customStyle="1" w:styleId="a5">
    <w:name w:val="Выделенная цитата Знак"/>
    <w:rPr>
      <w:b/>
      <w:bCs/>
      <w:i/>
      <w:iCs/>
      <w:color w:val="4F81BD"/>
    </w:rPr>
  </w:style>
  <w:style w:type="character" w:styleId="a6">
    <w:name w:val="Subtle Emphasis"/>
    <w:qFormat/>
    <w:rPr>
      <w:i/>
      <w:iCs/>
      <w:color w:val="808080"/>
    </w:rPr>
  </w:style>
  <w:style w:type="character" w:styleId="a7">
    <w:name w:val="Intense Emphasis"/>
    <w:qFormat/>
    <w:rPr>
      <w:b/>
      <w:bCs/>
      <w:i/>
      <w:iCs/>
      <w:color w:val="4F81BD"/>
    </w:rPr>
  </w:style>
  <w:style w:type="character" w:styleId="a8">
    <w:name w:val="Subtle Reference"/>
    <w:qFormat/>
    <w:rPr>
      <w:smallCaps/>
      <w:color w:val="C0504D"/>
      <w:u w:val="single"/>
    </w:rPr>
  </w:style>
  <w:style w:type="character" w:styleId="a9">
    <w:name w:val="Intense Reference"/>
    <w:qFormat/>
    <w:rPr>
      <w:b/>
      <w:bCs/>
      <w:smallCaps/>
      <w:color w:val="C0504D"/>
      <w:spacing w:val="5"/>
      <w:u w:val="single"/>
    </w:rPr>
  </w:style>
  <w:style w:type="character" w:styleId="aa">
    <w:name w:val="Book Title"/>
    <w:qFormat/>
    <w:rPr>
      <w:b/>
      <w:bCs/>
      <w:smallCaps/>
      <w:spacing w:val="5"/>
    </w:rPr>
  </w:style>
  <w:style w:type="character" w:customStyle="1" w:styleId="ab">
    <w:name w:val="Знак"/>
    <w:rPr>
      <w:rFonts w:ascii="Tahoma" w:hAnsi="Tahoma" w:cs="Tahoma"/>
      <w:sz w:val="16"/>
      <w:szCs w:val="16"/>
    </w:rPr>
  </w:style>
  <w:style w:type="character" w:styleId="ac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paragraph" w:customStyle="1" w:styleId="ad">
    <w:name w:val="Заголовок"/>
    <w:basedOn w:val="a"/>
    <w:next w:val="a"/>
    <w:pPr>
      <w:spacing w:after="300" w:line="240" w:lineRule="auto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 w:bidi="ar-SA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No Spacing"/>
    <w:qFormat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val="en-US" w:eastAsia="zh-CN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/>
      <w:b/>
      <w:bCs/>
      <w:sz w:val="28"/>
      <w:szCs w:val="28"/>
      <w:lang w:val="en-US" w:eastAsia="zh-CN" w:bidi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paragraph" w:customStyle="1" w:styleId="14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  <w:lang w:val="x-none" w:bidi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  <w:iCs/>
      <w:color w:val="000000"/>
      <w:sz w:val="20"/>
      <w:szCs w:val="20"/>
      <w:lang w:val="x-none" w:bidi="ar-SA"/>
    </w:rPr>
  </w:style>
  <w:style w:type="paragraph" w:styleId="af4">
    <w:name w:val="Intense Quote"/>
    <w:basedOn w:val="a"/>
    <w:next w:val="a"/>
    <w:qFormat/>
    <w:pP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bidi="ar-SA"/>
    </w:rPr>
  </w:style>
  <w:style w:type="paragraph" w:styleId="af5">
    <w:name w:val="toa heading"/>
    <w:basedOn w:val="1"/>
    <w:next w:val="a"/>
    <w:pPr>
      <w:tabs>
        <w:tab w:val="clear" w:pos="0"/>
      </w:tabs>
      <w:ind w:left="0" w:firstLine="0"/>
    </w:pPr>
  </w:style>
  <w:style w:type="paragraph" w:styleId="af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 w:bidi="ar-SA"/>
    </w:rPr>
  </w:style>
  <w:style w:type="paragraph" w:customStyle="1" w:styleId="15">
    <w:name w:val="заголовок 1"/>
    <w:basedOn w:val="a"/>
    <w:next w:val="a"/>
    <w:pPr>
      <w:keepNext/>
      <w:spacing w:after="0" w:line="240" w:lineRule="auto"/>
      <w:jc w:val="center"/>
    </w:pPr>
    <w:rPr>
      <w:rFonts w:ascii="Times New Roman" w:hAnsi="Times New Roman"/>
      <w:b/>
      <w:spacing w:val="80"/>
      <w:sz w:val="40"/>
      <w:szCs w:val="20"/>
      <w:lang w:val="ru-RU" w:bidi="ar-SA"/>
    </w:rPr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Normal (Web)"/>
    <w:basedOn w:val="a"/>
    <w:uiPriority w:val="99"/>
    <w:semiHidden/>
    <w:unhideWhenUsed/>
    <w:rsid w:val="00C3524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  <w:lang w:val="x-none" w:bidi="ar-SA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val="x-none" w:bidi="ar-SA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  <w:lang w:val="x-none" w:bidi="ar-SA"/>
    </w:rPr>
  </w:style>
  <w:style w:type="paragraph" w:styleId="4">
    <w:name w:val="heading 4"/>
    <w:basedOn w:val="a"/>
    <w:next w:val="a"/>
    <w:qFormat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x-none" w:bidi="ar-SA"/>
    </w:rPr>
  </w:style>
  <w:style w:type="paragraph" w:styleId="5">
    <w:name w:val="heading 5"/>
    <w:basedOn w:val="a"/>
    <w:next w:val="a"/>
    <w:qFormat/>
    <w:pPr>
      <w:keepNext/>
      <w:keepLines/>
      <w:tabs>
        <w:tab w:val="num" w:pos="0"/>
      </w:tabs>
      <w:spacing w:before="200" w:after="0"/>
      <w:ind w:left="1008" w:hanging="1008"/>
      <w:outlineLvl w:val="4"/>
    </w:pPr>
    <w:rPr>
      <w:rFonts w:ascii="Cambria" w:hAnsi="Cambria" w:cs="Cambria"/>
      <w:color w:val="243F60"/>
      <w:sz w:val="20"/>
      <w:szCs w:val="20"/>
      <w:lang w:val="x-none" w:bidi="ar-SA"/>
    </w:rPr>
  </w:style>
  <w:style w:type="paragraph" w:styleId="6">
    <w:name w:val="heading 6"/>
    <w:basedOn w:val="a"/>
    <w:next w:val="a"/>
    <w:qFormat/>
    <w:pPr>
      <w:keepNext/>
      <w:keepLines/>
      <w:tabs>
        <w:tab w:val="num" w:pos="0"/>
      </w:tabs>
      <w:spacing w:before="200" w:after="0"/>
      <w:ind w:left="1152" w:hanging="1152"/>
      <w:outlineLvl w:val="5"/>
    </w:pPr>
    <w:rPr>
      <w:rFonts w:ascii="Cambria" w:hAnsi="Cambria" w:cs="Cambria"/>
      <w:i/>
      <w:iCs/>
      <w:color w:val="243F60"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keepNext/>
      <w:keepLines/>
      <w:tabs>
        <w:tab w:val="num" w:pos="0"/>
      </w:tabs>
      <w:spacing w:before="200" w:after="0"/>
      <w:ind w:left="1296" w:hanging="1296"/>
      <w:outlineLvl w:val="6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paragraph" w:styleId="8">
    <w:name w:val="heading 8"/>
    <w:basedOn w:val="a"/>
    <w:next w:val="a"/>
    <w:qFormat/>
    <w:pPr>
      <w:keepNext/>
      <w:keepLines/>
      <w:tabs>
        <w:tab w:val="num" w:pos="0"/>
      </w:tabs>
      <w:spacing w:before="200" w:after="0"/>
      <w:ind w:left="1440" w:hanging="1440"/>
      <w:outlineLvl w:val="7"/>
    </w:pPr>
    <w:rPr>
      <w:rFonts w:ascii="Cambria" w:hAnsi="Cambria" w:cs="Cambria"/>
      <w:color w:val="4F81BD"/>
      <w:sz w:val="20"/>
      <w:szCs w:val="20"/>
      <w:lang w:val="x-none" w:bidi="ar-SA"/>
    </w:rPr>
  </w:style>
  <w:style w:type="paragraph" w:styleId="9">
    <w:name w:val="heading 9"/>
    <w:basedOn w:val="a"/>
    <w:next w:val="a"/>
    <w:qFormat/>
    <w:pPr>
      <w:keepNext/>
      <w:keepLines/>
      <w:tabs>
        <w:tab w:val="num" w:pos="0"/>
      </w:tabs>
      <w:spacing w:before="200" w:after="0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pacing w:val="-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  <w:spacing w:val="-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нак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нак9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нак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нак7"/>
    <w:rPr>
      <w:rFonts w:ascii="Cambria" w:eastAsia="Times New Roman" w:hAnsi="Cambria" w:cs="Times New Roman"/>
      <w:color w:val="243F60"/>
    </w:rPr>
  </w:style>
  <w:style w:type="character" w:customStyle="1" w:styleId="60">
    <w:name w:val="Знак6"/>
    <w:rPr>
      <w:rFonts w:ascii="Cambria" w:eastAsia="Times New Roman" w:hAnsi="Cambria" w:cs="Times New Roman"/>
      <w:i/>
      <w:iCs/>
      <w:color w:val="243F60"/>
    </w:rPr>
  </w:style>
  <w:style w:type="character" w:customStyle="1" w:styleId="50">
    <w:name w:val="Знак5"/>
    <w:rPr>
      <w:rFonts w:ascii="Cambria" w:eastAsia="Times New Roman" w:hAnsi="Cambria" w:cs="Times New Roman"/>
      <w:i/>
      <w:iCs/>
      <w:color w:val="404040"/>
    </w:rPr>
  </w:style>
  <w:style w:type="character" w:customStyle="1" w:styleId="40">
    <w:name w:val="Знак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30">
    <w:name w:val="Знак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0">
    <w:name w:val="Знак2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12">
    <w:name w:val="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21">
    <w:name w:val="Цитата 2 Знак"/>
    <w:rPr>
      <w:i/>
      <w:iCs/>
      <w:color w:val="000000"/>
    </w:rPr>
  </w:style>
  <w:style w:type="character" w:customStyle="1" w:styleId="a5">
    <w:name w:val="Выделенная цитата Знак"/>
    <w:rPr>
      <w:b/>
      <w:bCs/>
      <w:i/>
      <w:iCs/>
      <w:color w:val="4F81BD"/>
    </w:rPr>
  </w:style>
  <w:style w:type="character" w:styleId="a6">
    <w:name w:val="Subtle Emphasis"/>
    <w:qFormat/>
    <w:rPr>
      <w:i/>
      <w:iCs/>
      <w:color w:val="808080"/>
    </w:rPr>
  </w:style>
  <w:style w:type="character" w:styleId="a7">
    <w:name w:val="Intense Emphasis"/>
    <w:qFormat/>
    <w:rPr>
      <w:b/>
      <w:bCs/>
      <w:i/>
      <w:iCs/>
      <w:color w:val="4F81BD"/>
    </w:rPr>
  </w:style>
  <w:style w:type="character" w:styleId="a8">
    <w:name w:val="Subtle Reference"/>
    <w:qFormat/>
    <w:rPr>
      <w:smallCaps/>
      <w:color w:val="C0504D"/>
      <w:u w:val="single"/>
    </w:rPr>
  </w:style>
  <w:style w:type="character" w:styleId="a9">
    <w:name w:val="Intense Reference"/>
    <w:qFormat/>
    <w:rPr>
      <w:b/>
      <w:bCs/>
      <w:smallCaps/>
      <w:color w:val="C0504D"/>
      <w:spacing w:val="5"/>
      <w:u w:val="single"/>
    </w:rPr>
  </w:style>
  <w:style w:type="character" w:styleId="aa">
    <w:name w:val="Book Title"/>
    <w:qFormat/>
    <w:rPr>
      <w:b/>
      <w:bCs/>
      <w:smallCaps/>
      <w:spacing w:val="5"/>
    </w:rPr>
  </w:style>
  <w:style w:type="character" w:customStyle="1" w:styleId="ab">
    <w:name w:val="Знак"/>
    <w:rPr>
      <w:rFonts w:ascii="Tahoma" w:hAnsi="Tahoma" w:cs="Tahoma"/>
      <w:sz w:val="16"/>
      <w:szCs w:val="16"/>
    </w:rPr>
  </w:style>
  <w:style w:type="character" w:styleId="ac">
    <w:name w:val="Hyperlink"/>
    <w:rPr>
      <w:color w:val="000080"/>
      <w:u w:val="single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paragraph" w:customStyle="1" w:styleId="ad">
    <w:name w:val="Заголовок"/>
    <w:basedOn w:val="a"/>
    <w:next w:val="a"/>
    <w:pPr>
      <w:spacing w:after="300" w:line="240" w:lineRule="auto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 w:bidi="ar-SA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1">
    <w:name w:val="No Spacing"/>
    <w:qFormat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val="en-US" w:eastAsia="zh-CN" w:bidi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/>
      <w:b/>
      <w:bCs/>
      <w:sz w:val="28"/>
      <w:szCs w:val="28"/>
      <w:lang w:val="en-US" w:eastAsia="zh-CN" w:bidi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paragraph" w:customStyle="1" w:styleId="14">
    <w:name w:val="Название объекта1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Subtitle"/>
    <w:basedOn w:val="a"/>
    <w:next w:val="a"/>
    <w:qFormat/>
    <w:rPr>
      <w:rFonts w:ascii="Cambria" w:hAnsi="Cambria" w:cs="Cambria"/>
      <w:i/>
      <w:iCs/>
      <w:color w:val="4F81BD"/>
      <w:spacing w:val="15"/>
      <w:sz w:val="24"/>
      <w:szCs w:val="24"/>
      <w:lang w:val="x-none" w:bidi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  <w:iCs/>
      <w:color w:val="000000"/>
      <w:sz w:val="20"/>
      <w:szCs w:val="20"/>
      <w:lang w:val="x-none" w:bidi="ar-SA"/>
    </w:rPr>
  </w:style>
  <w:style w:type="paragraph" w:styleId="af4">
    <w:name w:val="Intense Quote"/>
    <w:basedOn w:val="a"/>
    <w:next w:val="a"/>
    <w:qFormat/>
    <w:pP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bidi="ar-SA"/>
    </w:rPr>
  </w:style>
  <w:style w:type="paragraph" w:styleId="af5">
    <w:name w:val="toa heading"/>
    <w:basedOn w:val="1"/>
    <w:next w:val="a"/>
    <w:pPr>
      <w:tabs>
        <w:tab w:val="clear" w:pos="0"/>
      </w:tabs>
      <w:ind w:left="0" w:firstLine="0"/>
    </w:pPr>
  </w:style>
  <w:style w:type="paragraph" w:styleId="af6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 w:bidi="ar-SA"/>
    </w:rPr>
  </w:style>
  <w:style w:type="paragraph" w:customStyle="1" w:styleId="15">
    <w:name w:val="заголовок 1"/>
    <w:basedOn w:val="a"/>
    <w:next w:val="a"/>
    <w:pPr>
      <w:keepNext/>
      <w:spacing w:after="0" w:line="240" w:lineRule="auto"/>
      <w:jc w:val="center"/>
    </w:pPr>
    <w:rPr>
      <w:rFonts w:ascii="Times New Roman" w:hAnsi="Times New Roman"/>
      <w:b/>
      <w:spacing w:val="80"/>
      <w:sz w:val="40"/>
      <w:szCs w:val="20"/>
      <w:lang w:val="ru-RU" w:bidi="ar-SA"/>
    </w:rPr>
  </w:style>
  <w:style w:type="paragraph" w:customStyle="1" w:styleId="af7">
    <w:name w:val="Содержимое врезки"/>
    <w:basedOn w:val="a"/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styleId="afa">
    <w:name w:val="Normal (Web)"/>
    <w:basedOn w:val="a"/>
    <w:uiPriority w:val="99"/>
    <w:semiHidden/>
    <w:unhideWhenUsed/>
    <w:rsid w:val="00C3524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6673-C577-4432-8751-BDB96F50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Links>
    <vt:vector size="18" baseType="variant"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2023-01-30T11:26:00Z</cp:lastPrinted>
  <dcterms:created xsi:type="dcterms:W3CDTF">2023-01-30T11:26:00Z</dcterms:created>
  <dcterms:modified xsi:type="dcterms:W3CDTF">2023-01-30T11:26:00Z</dcterms:modified>
</cp:coreProperties>
</file>