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DB" w:rsidRPr="00DB193D" w:rsidRDefault="00D22EDB">
      <w:pPr>
        <w:pStyle w:val="a3"/>
        <w:rPr>
          <w:sz w:val="32"/>
          <w:szCs w:val="32"/>
        </w:rPr>
      </w:pPr>
      <w:r w:rsidRPr="00DB193D">
        <w:rPr>
          <w:sz w:val="32"/>
          <w:szCs w:val="32"/>
        </w:rPr>
        <w:t>АДМИНИСТРАЦИЯ</w:t>
      </w:r>
    </w:p>
    <w:p w:rsidR="00015C6C" w:rsidRPr="00DB193D" w:rsidRDefault="00015C6C">
      <w:pPr>
        <w:pStyle w:val="a5"/>
        <w:rPr>
          <w:b w:val="0"/>
          <w:sz w:val="32"/>
          <w:szCs w:val="32"/>
        </w:rPr>
      </w:pPr>
      <w:r w:rsidRPr="00DB193D">
        <w:rPr>
          <w:b w:val="0"/>
          <w:sz w:val="32"/>
          <w:szCs w:val="32"/>
        </w:rPr>
        <w:t xml:space="preserve">ИВАНЧИКОВСКОГО СЕЛЬСОВЕТА </w:t>
      </w:r>
    </w:p>
    <w:p w:rsidR="00D22EDB" w:rsidRPr="00DB193D" w:rsidRDefault="00D22EDB">
      <w:pPr>
        <w:pStyle w:val="a5"/>
        <w:rPr>
          <w:b w:val="0"/>
          <w:sz w:val="32"/>
          <w:szCs w:val="32"/>
        </w:rPr>
      </w:pPr>
      <w:r w:rsidRPr="00DB193D">
        <w:rPr>
          <w:b w:val="0"/>
          <w:sz w:val="32"/>
          <w:szCs w:val="32"/>
        </w:rPr>
        <w:t xml:space="preserve">ЛЬГОВСКОГО РАЙОНА </w:t>
      </w:r>
    </w:p>
    <w:p w:rsidR="00015C6C" w:rsidRPr="00DB193D" w:rsidRDefault="00015C6C">
      <w:pPr>
        <w:pStyle w:val="a5"/>
        <w:rPr>
          <w:b w:val="0"/>
        </w:rPr>
      </w:pPr>
    </w:p>
    <w:p w:rsidR="00015C6C" w:rsidRDefault="00D22EDB" w:rsidP="00015C6C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Р</w:t>
      </w:r>
      <w:proofErr w:type="gramEnd"/>
      <w:r>
        <w:rPr>
          <w:rFonts w:ascii="Arial" w:hAnsi="Arial"/>
          <w:sz w:val="40"/>
        </w:rPr>
        <w:t xml:space="preserve"> А С П О Р Я Ж Е Н И Е</w:t>
      </w:r>
    </w:p>
    <w:p w:rsidR="00D22EDB" w:rsidRPr="00015C6C" w:rsidRDefault="00E87104" w:rsidP="004260F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от  05 апреля 2023года № 16</w:t>
      </w:r>
    </w:p>
    <w:p w:rsidR="00D22EDB" w:rsidRDefault="00015C6C" w:rsidP="004260F5">
      <w:pPr>
        <w:rPr>
          <w:vertAlign w:val="superscript"/>
        </w:rPr>
      </w:pPr>
      <w:r>
        <w:rPr>
          <w:vertAlign w:val="superscript"/>
        </w:rPr>
        <w:t xml:space="preserve"> </w:t>
      </w:r>
      <w:r w:rsidR="00D22EDB">
        <w:rPr>
          <w:vertAlign w:val="superscript"/>
        </w:rPr>
        <w:t xml:space="preserve"> 307</w:t>
      </w:r>
      <w:r>
        <w:rPr>
          <w:vertAlign w:val="superscript"/>
        </w:rPr>
        <w:t xml:space="preserve">732  , Курская область, Льговский район, </w:t>
      </w:r>
      <w:proofErr w:type="spellStart"/>
      <w:r>
        <w:rPr>
          <w:vertAlign w:val="superscript"/>
        </w:rPr>
        <w:t>с</w:t>
      </w:r>
      <w:proofErr w:type="gramStart"/>
      <w:r>
        <w:rPr>
          <w:vertAlign w:val="superscript"/>
        </w:rPr>
        <w:t>.И</w:t>
      </w:r>
      <w:proofErr w:type="gramEnd"/>
      <w:r>
        <w:rPr>
          <w:vertAlign w:val="superscript"/>
        </w:rPr>
        <w:t>ванчиково</w:t>
      </w:r>
      <w:proofErr w:type="spellEnd"/>
    </w:p>
    <w:p w:rsidR="00015C6C" w:rsidRDefault="00015C6C" w:rsidP="004260F5">
      <w:pPr>
        <w:rPr>
          <w:vertAlign w:val="superscript"/>
        </w:rPr>
      </w:pPr>
    </w:p>
    <w:p w:rsidR="00015C6C" w:rsidRDefault="00D22EDB" w:rsidP="00015C6C">
      <w:pPr>
        <w:spacing w:line="228" w:lineRule="auto"/>
        <w:ind w:right="4678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субботни</w:t>
      </w:r>
      <w:r w:rsidR="00015C6C">
        <w:rPr>
          <w:b/>
          <w:sz w:val="26"/>
          <w:szCs w:val="26"/>
        </w:rPr>
        <w:t>ков на территории муниципального образования «</w:t>
      </w:r>
      <w:proofErr w:type="spellStart"/>
      <w:r w:rsidR="00015C6C">
        <w:rPr>
          <w:b/>
          <w:sz w:val="26"/>
          <w:szCs w:val="26"/>
        </w:rPr>
        <w:t>Иванчиковский</w:t>
      </w:r>
      <w:proofErr w:type="spellEnd"/>
      <w:r w:rsidR="00015C6C">
        <w:rPr>
          <w:b/>
          <w:sz w:val="26"/>
          <w:szCs w:val="26"/>
        </w:rPr>
        <w:t xml:space="preserve">  сельсовет»</w:t>
      </w:r>
      <w:r>
        <w:rPr>
          <w:b/>
          <w:sz w:val="26"/>
          <w:szCs w:val="26"/>
        </w:rPr>
        <w:t xml:space="preserve"> Льговского района</w:t>
      </w:r>
    </w:p>
    <w:p w:rsidR="00D22EDB" w:rsidRPr="00B631AA" w:rsidRDefault="00D22EDB" w:rsidP="00015C6C">
      <w:pPr>
        <w:spacing w:line="228" w:lineRule="auto"/>
        <w:ind w:right="467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Курской области</w:t>
      </w:r>
    </w:p>
    <w:p w:rsidR="00D22EDB" w:rsidRPr="00B631AA" w:rsidRDefault="00D22EDB" w:rsidP="00061BD1">
      <w:pPr>
        <w:jc w:val="both"/>
        <w:rPr>
          <w:b/>
          <w:sz w:val="26"/>
          <w:szCs w:val="26"/>
        </w:rPr>
      </w:pPr>
    </w:p>
    <w:p w:rsidR="00D22EDB" w:rsidRDefault="00D22EDB" w:rsidP="00E8042A">
      <w:pPr>
        <w:spacing w:line="228" w:lineRule="auto"/>
        <w:jc w:val="both"/>
        <w:rPr>
          <w:sz w:val="26"/>
          <w:szCs w:val="26"/>
        </w:rPr>
      </w:pPr>
      <w:r w:rsidRPr="00B631AA">
        <w:rPr>
          <w:b/>
          <w:sz w:val="26"/>
          <w:szCs w:val="26"/>
        </w:rPr>
        <w:tab/>
      </w:r>
      <w:r w:rsidRPr="00B631A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организации проведения мероприятий, способствующих улучшению санитарного состояния населенных пунктов Льговского района Курской области, а также привлечения внимания, органов местного самоуправления муниципальных образований Льговского района Курской области  </w:t>
      </w:r>
      <w:r w:rsidR="00015C6C">
        <w:rPr>
          <w:sz w:val="26"/>
          <w:szCs w:val="26"/>
        </w:rPr>
        <w:t>к решению экологических проблем, в соответствии с</w:t>
      </w:r>
      <w:r w:rsidR="00015C6C" w:rsidRPr="00015C6C">
        <w:rPr>
          <w:sz w:val="26"/>
          <w:szCs w:val="26"/>
        </w:rPr>
        <w:t xml:space="preserve"> </w:t>
      </w:r>
      <w:r w:rsidR="00E87104">
        <w:rPr>
          <w:sz w:val="26"/>
          <w:szCs w:val="26"/>
        </w:rPr>
        <w:t>распоряжением №114</w:t>
      </w:r>
      <w:r w:rsidR="00015C6C" w:rsidRPr="003750FF">
        <w:rPr>
          <w:sz w:val="26"/>
          <w:szCs w:val="26"/>
        </w:rPr>
        <w:t>-р</w:t>
      </w:r>
      <w:r w:rsidR="00E87104">
        <w:rPr>
          <w:sz w:val="26"/>
          <w:szCs w:val="26"/>
        </w:rPr>
        <w:t>г</w:t>
      </w:r>
      <w:r w:rsidR="00015C6C" w:rsidRPr="003750FF">
        <w:rPr>
          <w:sz w:val="26"/>
          <w:szCs w:val="26"/>
        </w:rPr>
        <w:t xml:space="preserve"> от </w:t>
      </w:r>
      <w:r w:rsidR="00E87104">
        <w:rPr>
          <w:sz w:val="26"/>
          <w:szCs w:val="26"/>
        </w:rPr>
        <w:t>04</w:t>
      </w:r>
      <w:r w:rsidR="00015C6C">
        <w:rPr>
          <w:sz w:val="26"/>
          <w:szCs w:val="26"/>
        </w:rPr>
        <w:t>.0</w:t>
      </w:r>
      <w:r w:rsidR="00E87104">
        <w:rPr>
          <w:sz w:val="26"/>
          <w:szCs w:val="26"/>
        </w:rPr>
        <w:t>4</w:t>
      </w:r>
      <w:r w:rsidR="00015C6C">
        <w:rPr>
          <w:sz w:val="26"/>
          <w:szCs w:val="26"/>
        </w:rPr>
        <w:t>.</w:t>
      </w:r>
      <w:r w:rsidR="00570CFE">
        <w:rPr>
          <w:sz w:val="26"/>
          <w:szCs w:val="26"/>
        </w:rPr>
        <w:t>202</w:t>
      </w:r>
      <w:r w:rsidR="00E87104">
        <w:rPr>
          <w:sz w:val="26"/>
          <w:szCs w:val="26"/>
        </w:rPr>
        <w:t>3</w:t>
      </w:r>
      <w:r w:rsidR="00015C6C" w:rsidRPr="003750FF">
        <w:rPr>
          <w:sz w:val="26"/>
          <w:szCs w:val="26"/>
        </w:rPr>
        <w:t>г</w:t>
      </w:r>
      <w:r w:rsidR="00015C6C">
        <w:rPr>
          <w:sz w:val="26"/>
          <w:szCs w:val="26"/>
        </w:rPr>
        <w:t>.</w:t>
      </w:r>
      <w:r w:rsidR="00015C6C" w:rsidRPr="003750FF">
        <w:rPr>
          <w:sz w:val="26"/>
          <w:szCs w:val="26"/>
        </w:rPr>
        <w:t xml:space="preserve"> </w:t>
      </w:r>
      <w:r w:rsidR="00E87104">
        <w:rPr>
          <w:sz w:val="26"/>
          <w:szCs w:val="26"/>
        </w:rPr>
        <w:t>Губернатора</w:t>
      </w:r>
      <w:r w:rsidR="00015C6C" w:rsidRPr="003750FF">
        <w:rPr>
          <w:sz w:val="26"/>
          <w:szCs w:val="26"/>
        </w:rPr>
        <w:t xml:space="preserve"> Курской области</w:t>
      </w:r>
      <w:r w:rsidRPr="00B631AA">
        <w:rPr>
          <w:sz w:val="26"/>
          <w:szCs w:val="26"/>
        </w:rPr>
        <w:t xml:space="preserve"> </w:t>
      </w:r>
      <w:r w:rsidR="00015C6C">
        <w:rPr>
          <w:sz w:val="26"/>
          <w:szCs w:val="26"/>
        </w:rPr>
        <w:t xml:space="preserve">«О проведении субботников </w:t>
      </w:r>
      <w:r w:rsidR="00E87104">
        <w:rPr>
          <w:sz w:val="26"/>
          <w:szCs w:val="26"/>
        </w:rPr>
        <w:t xml:space="preserve">в </w:t>
      </w:r>
      <w:r w:rsidR="00015C6C">
        <w:rPr>
          <w:sz w:val="26"/>
          <w:szCs w:val="26"/>
        </w:rPr>
        <w:t>Курской области»:</w:t>
      </w:r>
    </w:p>
    <w:p w:rsidR="00570CFE" w:rsidRPr="00B631AA" w:rsidRDefault="00570CFE" w:rsidP="00E8042A">
      <w:pPr>
        <w:spacing w:line="228" w:lineRule="auto"/>
        <w:jc w:val="both"/>
        <w:rPr>
          <w:sz w:val="26"/>
          <w:szCs w:val="26"/>
        </w:rPr>
      </w:pPr>
    </w:p>
    <w:p w:rsidR="00D22EDB" w:rsidRDefault="00D22EDB" w:rsidP="00E8042A">
      <w:pPr>
        <w:numPr>
          <w:ilvl w:val="0"/>
          <w:numId w:val="1"/>
        </w:num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даты проведения субботников в </w:t>
      </w:r>
      <w:r w:rsidR="00DB193D">
        <w:rPr>
          <w:sz w:val="26"/>
          <w:szCs w:val="26"/>
        </w:rPr>
        <w:t>МО «</w:t>
      </w:r>
      <w:proofErr w:type="spellStart"/>
      <w:r w:rsidR="00DB193D">
        <w:rPr>
          <w:sz w:val="26"/>
          <w:szCs w:val="26"/>
        </w:rPr>
        <w:t>Иванчиковский</w:t>
      </w:r>
      <w:proofErr w:type="spellEnd"/>
      <w:r w:rsidR="00DB193D">
        <w:rPr>
          <w:sz w:val="26"/>
          <w:szCs w:val="26"/>
        </w:rPr>
        <w:t xml:space="preserve"> сельсовет» Льговского района</w:t>
      </w:r>
      <w:r>
        <w:rPr>
          <w:sz w:val="26"/>
          <w:szCs w:val="26"/>
        </w:rPr>
        <w:t xml:space="preserve"> Курской области (далее субботник)</w:t>
      </w:r>
      <w:r w:rsidR="00E87104">
        <w:rPr>
          <w:sz w:val="26"/>
          <w:szCs w:val="26"/>
        </w:rPr>
        <w:t xml:space="preserve"> 8 апреля </w:t>
      </w:r>
      <w:r w:rsidR="00570CFE">
        <w:rPr>
          <w:sz w:val="26"/>
          <w:szCs w:val="26"/>
        </w:rPr>
        <w:t xml:space="preserve"> и 2</w:t>
      </w:r>
      <w:r w:rsidR="00E87104">
        <w:rPr>
          <w:sz w:val="26"/>
          <w:szCs w:val="26"/>
        </w:rPr>
        <w:t>2</w:t>
      </w:r>
      <w:r w:rsidR="00570CFE">
        <w:rPr>
          <w:sz w:val="26"/>
          <w:szCs w:val="26"/>
        </w:rPr>
        <w:t xml:space="preserve"> апреля 202</w:t>
      </w:r>
      <w:r w:rsidR="00E871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D22EDB" w:rsidRDefault="00D22EDB" w:rsidP="00E8042A">
      <w:pPr>
        <w:numPr>
          <w:ilvl w:val="0"/>
          <w:numId w:val="2"/>
        </w:numPr>
        <w:tabs>
          <w:tab w:val="clear" w:pos="1275"/>
          <w:tab w:val="num" w:pos="1080"/>
        </w:tabs>
        <w:spacing w:line="228" w:lineRule="auto"/>
        <w:ind w:left="960" w:hanging="240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общую организацию и контроль проведения мероприятий    субботников;</w:t>
      </w:r>
    </w:p>
    <w:p w:rsidR="00D22EDB" w:rsidRDefault="00D22EDB" w:rsidP="00E8042A">
      <w:pPr>
        <w:numPr>
          <w:ilvl w:val="0"/>
          <w:numId w:val="2"/>
        </w:numPr>
        <w:tabs>
          <w:tab w:val="clear" w:pos="1275"/>
          <w:tab w:val="num" w:pos="1080"/>
        </w:tabs>
        <w:spacing w:line="228" w:lineRule="auto"/>
        <w:ind w:left="1080" w:hanging="360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перечень объектов, подлежащих благоустройству в рамках  проведения субботников;</w:t>
      </w:r>
    </w:p>
    <w:p w:rsidR="00D22EDB" w:rsidRDefault="00D22EDB" w:rsidP="00E8042A">
      <w:pPr>
        <w:numPr>
          <w:ilvl w:val="0"/>
          <w:numId w:val="2"/>
        </w:numPr>
        <w:tabs>
          <w:tab w:val="clear" w:pos="1275"/>
          <w:tab w:val="num" w:pos="1080"/>
        </w:tabs>
        <w:spacing w:line="228" w:lineRule="auto"/>
        <w:ind w:left="108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ответственных лиц по объектам, подлежащим благоустройству в рамках проведения субботников;</w:t>
      </w:r>
    </w:p>
    <w:p w:rsidR="00D22EDB" w:rsidRDefault="00D22EDB" w:rsidP="00E8042A">
      <w:pPr>
        <w:spacing w:line="228" w:lineRule="auto"/>
        <w:ind w:left="1080" w:hanging="360"/>
        <w:jc w:val="both"/>
        <w:rPr>
          <w:sz w:val="26"/>
          <w:szCs w:val="26"/>
        </w:rPr>
      </w:pPr>
      <w:r>
        <w:rPr>
          <w:sz w:val="26"/>
          <w:szCs w:val="26"/>
        </w:rPr>
        <w:t>4)  привлечь к участию пользователей земельных участков, находящихся в собственности РФ, и юридических лиц, являющихся собственниками, правообладателями расположенных на территории Льговского района Курской области земельных участков, зданий, строений и сооружений, в том числе с юридическими лицами, обладающими указанными объектами на праве хозяйственного ведения или оперативного управления;</w:t>
      </w:r>
    </w:p>
    <w:p w:rsidR="00D22EDB" w:rsidRDefault="00E87104" w:rsidP="00E8042A">
      <w:pPr>
        <w:spacing w:line="228" w:lineRule="auto"/>
        <w:ind w:left="1080" w:hanging="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22EDB">
        <w:rPr>
          <w:sz w:val="26"/>
          <w:szCs w:val="26"/>
        </w:rPr>
        <w:t xml:space="preserve">)  </w:t>
      </w:r>
      <w:proofErr w:type="gramStart"/>
      <w:r w:rsidR="00D22EDB">
        <w:rPr>
          <w:sz w:val="26"/>
          <w:szCs w:val="26"/>
        </w:rPr>
        <w:t>Разместить информацию</w:t>
      </w:r>
      <w:proofErr w:type="gramEnd"/>
      <w:r w:rsidR="00D22EDB">
        <w:rPr>
          <w:sz w:val="26"/>
          <w:szCs w:val="26"/>
        </w:rPr>
        <w:t xml:space="preserve"> о месте и времени проведения субботников на инфор</w:t>
      </w:r>
      <w:r w:rsidR="00DB193D">
        <w:rPr>
          <w:sz w:val="26"/>
          <w:szCs w:val="26"/>
        </w:rPr>
        <w:t>мационных стендах Администрации.</w:t>
      </w:r>
    </w:p>
    <w:p w:rsidR="00D22EDB" w:rsidRPr="00B631AA" w:rsidRDefault="00DB193D" w:rsidP="00C5742F">
      <w:pPr>
        <w:spacing w:line="228" w:lineRule="auto"/>
        <w:ind w:left="1080" w:hanging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2EDB" w:rsidRPr="00B631AA">
        <w:rPr>
          <w:sz w:val="26"/>
          <w:szCs w:val="26"/>
        </w:rPr>
        <w:t xml:space="preserve">. </w:t>
      </w:r>
      <w:proofErr w:type="gramStart"/>
      <w:r w:rsidR="00D22EDB" w:rsidRPr="00B631AA">
        <w:rPr>
          <w:sz w:val="26"/>
          <w:szCs w:val="26"/>
        </w:rPr>
        <w:t>Контроль за</w:t>
      </w:r>
      <w:proofErr w:type="gramEnd"/>
      <w:r w:rsidR="00D22EDB" w:rsidRPr="00B631AA">
        <w:rPr>
          <w:sz w:val="26"/>
          <w:szCs w:val="26"/>
        </w:rPr>
        <w:t xml:space="preserve"> исполнением данного распоряжения </w:t>
      </w:r>
      <w:r>
        <w:rPr>
          <w:sz w:val="26"/>
          <w:szCs w:val="26"/>
        </w:rPr>
        <w:t>оставляю за собой.</w:t>
      </w:r>
    </w:p>
    <w:p w:rsidR="00D22EDB" w:rsidRPr="00B631AA" w:rsidRDefault="00D22EDB" w:rsidP="00E8042A">
      <w:pPr>
        <w:spacing w:line="228" w:lineRule="auto"/>
        <w:jc w:val="both"/>
        <w:rPr>
          <w:sz w:val="26"/>
          <w:szCs w:val="26"/>
        </w:rPr>
      </w:pPr>
      <w:r w:rsidRPr="00B631AA">
        <w:rPr>
          <w:sz w:val="26"/>
          <w:szCs w:val="26"/>
        </w:rPr>
        <w:t xml:space="preserve">           </w:t>
      </w:r>
      <w:r w:rsidR="00DB193D">
        <w:rPr>
          <w:sz w:val="26"/>
          <w:szCs w:val="26"/>
        </w:rPr>
        <w:t>3</w:t>
      </w:r>
      <w:r w:rsidRPr="00B631A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B631AA">
        <w:rPr>
          <w:sz w:val="26"/>
          <w:szCs w:val="26"/>
        </w:rPr>
        <w:t>Настоящее распоряжение вступает в силу со дня его подписания.</w:t>
      </w:r>
    </w:p>
    <w:p w:rsidR="00D22EDB" w:rsidRDefault="00D22EDB" w:rsidP="005D50A2">
      <w:pPr>
        <w:jc w:val="both"/>
        <w:rPr>
          <w:sz w:val="26"/>
          <w:szCs w:val="26"/>
        </w:rPr>
      </w:pPr>
    </w:p>
    <w:p w:rsidR="00D22EDB" w:rsidRPr="00B631AA" w:rsidRDefault="00D22EDB" w:rsidP="005D50A2">
      <w:pPr>
        <w:jc w:val="both"/>
        <w:rPr>
          <w:sz w:val="26"/>
          <w:szCs w:val="26"/>
        </w:rPr>
      </w:pPr>
    </w:p>
    <w:p w:rsidR="00DB193D" w:rsidRDefault="00D22EDB" w:rsidP="00061BD1">
      <w:pPr>
        <w:tabs>
          <w:tab w:val="left" w:pos="7080"/>
        </w:tabs>
        <w:jc w:val="both"/>
        <w:rPr>
          <w:sz w:val="26"/>
          <w:szCs w:val="26"/>
        </w:rPr>
      </w:pPr>
      <w:r w:rsidRPr="00B631AA">
        <w:rPr>
          <w:sz w:val="26"/>
          <w:szCs w:val="26"/>
        </w:rPr>
        <w:t xml:space="preserve">Глава </w:t>
      </w:r>
      <w:proofErr w:type="spellStart"/>
      <w:r w:rsidR="00DB193D">
        <w:rPr>
          <w:sz w:val="26"/>
          <w:szCs w:val="26"/>
        </w:rPr>
        <w:t>Иванчиковского</w:t>
      </w:r>
      <w:proofErr w:type="spellEnd"/>
      <w:r w:rsidR="00DB193D">
        <w:rPr>
          <w:sz w:val="26"/>
          <w:szCs w:val="26"/>
        </w:rPr>
        <w:t xml:space="preserve"> сельсовета</w:t>
      </w:r>
    </w:p>
    <w:p w:rsidR="00D22EDB" w:rsidRDefault="00D22EDB" w:rsidP="00061BD1">
      <w:pPr>
        <w:tabs>
          <w:tab w:val="left" w:pos="7080"/>
        </w:tabs>
        <w:jc w:val="both"/>
        <w:rPr>
          <w:sz w:val="26"/>
          <w:szCs w:val="26"/>
        </w:rPr>
      </w:pPr>
      <w:r w:rsidRPr="00B631AA">
        <w:rPr>
          <w:sz w:val="26"/>
          <w:szCs w:val="26"/>
        </w:rPr>
        <w:t>Льговского района</w:t>
      </w:r>
      <w:r w:rsidRPr="00B631AA">
        <w:rPr>
          <w:sz w:val="26"/>
          <w:szCs w:val="26"/>
        </w:rPr>
        <w:tab/>
        <w:t xml:space="preserve"> </w:t>
      </w:r>
      <w:proofErr w:type="spellStart"/>
      <w:r w:rsidR="00DB193D">
        <w:rPr>
          <w:sz w:val="26"/>
          <w:szCs w:val="26"/>
        </w:rPr>
        <w:t>А.Н.Киреев</w:t>
      </w:r>
      <w:proofErr w:type="spellEnd"/>
    </w:p>
    <w:p w:rsidR="00621D13" w:rsidRDefault="00621D13" w:rsidP="00061BD1">
      <w:pPr>
        <w:tabs>
          <w:tab w:val="left" w:pos="7080"/>
        </w:tabs>
        <w:jc w:val="both"/>
        <w:rPr>
          <w:sz w:val="26"/>
          <w:szCs w:val="26"/>
        </w:rPr>
      </w:pPr>
    </w:p>
    <w:p w:rsidR="00E87104" w:rsidRDefault="00E87104" w:rsidP="00061BD1">
      <w:pPr>
        <w:tabs>
          <w:tab w:val="left" w:pos="7080"/>
        </w:tabs>
        <w:jc w:val="both"/>
        <w:rPr>
          <w:sz w:val="26"/>
          <w:szCs w:val="26"/>
        </w:rPr>
      </w:pPr>
    </w:p>
    <w:p w:rsidR="00E87104" w:rsidRDefault="00E87104" w:rsidP="00061BD1">
      <w:pPr>
        <w:tabs>
          <w:tab w:val="left" w:pos="7080"/>
        </w:tabs>
        <w:jc w:val="both"/>
        <w:rPr>
          <w:sz w:val="26"/>
          <w:szCs w:val="26"/>
        </w:rPr>
      </w:pPr>
    </w:p>
    <w:p w:rsidR="00E87104" w:rsidRDefault="00E87104" w:rsidP="00061BD1">
      <w:pPr>
        <w:tabs>
          <w:tab w:val="left" w:pos="7080"/>
        </w:tabs>
        <w:jc w:val="both"/>
        <w:rPr>
          <w:sz w:val="26"/>
          <w:szCs w:val="26"/>
        </w:rPr>
      </w:pPr>
    </w:p>
    <w:p w:rsidR="00E87104" w:rsidRDefault="00E87104" w:rsidP="00061BD1">
      <w:pPr>
        <w:tabs>
          <w:tab w:val="left" w:pos="7080"/>
        </w:tabs>
        <w:jc w:val="both"/>
        <w:rPr>
          <w:sz w:val="26"/>
          <w:szCs w:val="26"/>
        </w:rPr>
      </w:pPr>
    </w:p>
    <w:p w:rsidR="00621D13" w:rsidRDefault="00621D13" w:rsidP="00061BD1">
      <w:pPr>
        <w:tabs>
          <w:tab w:val="left" w:pos="7080"/>
        </w:tabs>
        <w:jc w:val="both"/>
        <w:rPr>
          <w:sz w:val="26"/>
          <w:szCs w:val="26"/>
        </w:rPr>
      </w:pPr>
    </w:p>
    <w:p w:rsidR="00621D13" w:rsidRPr="00273D20" w:rsidRDefault="00621D13" w:rsidP="00621D13">
      <w:pPr>
        <w:contextualSpacing/>
        <w:jc w:val="right"/>
        <w:rPr>
          <w:sz w:val="24"/>
          <w:szCs w:val="24"/>
        </w:rPr>
      </w:pPr>
      <w:r w:rsidRPr="00273D20">
        <w:rPr>
          <w:sz w:val="24"/>
          <w:szCs w:val="24"/>
        </w:rPr>
        <w:lastRenderedPageBreak/>
        <w:t>УТВЕРЖДЕНО</w:t>
      </w:r>
    </w:p>
    <w:p w:rsidR="00621D13" w:rsidRPr="00273D20" w:rsidRDefault="00621D13" w:rsidP="00621D13">
      <w:pPr>
        <w:contextualSpacing/>
        <w:jc w:val="right"/>
        <w:rPr>
          <w:sz w:val="24"/>
          <w:szCs w:val="24"/>
        </w:rPr>
      </w:pPr>
      <w:r w:rsidRPr="00273D20">
        <w:rPr>
          <w:sz w:val="24"/>
          <w:szCs w:val="24"/>
        </w:rPr>
        <w:t>Приложение №1</w:t>
      </w:r>
    </w:p>
    <w:p w:rsidR="00621D13" w:rsidRPr="00273D20" w:rsidRDefault="00621D13" w:rsidP="00621D13">
      <w:pPr>
        <w:contextualSpacing/>
        <w:jc w:val="right"/>
        <w:rPr>
          <w:sz w:val="24"/>
          <w:szCs w:val="24"/>
        </w:rPr>
      </w:pPr>
      <w:r w:rsidRPr="00273D20">
        <w:rPr>
          <w:sz w:val="24"/>
          <w:szCs w:val="24"/>
        </w:rPr>
        <w:t>К распоряжению Администрации</w:t>
      </w:r>
    </w:p>
    <w:p w:rsidR="00621D13" w:rsidRPr="00273D20" w:rsidRDefault="00621D13" w:rsidP="00621D13">
      <w:pPr>
        <w:contextualSpacing/>
        <w:jc w:val="right"/>
        <w:rPr>
          <w:sz w:val="24"/>
          <w:szCs w:val="24"/>
        </w:rPr>
      </w:pPr>
      <w:r w:rsidRPr="00273D20">
        <w:rPr>
          <w:sz w:val="24"/>
          <w:szCs w:val="24"/>
        </w:rPr>
        <w:t xml:space="preserve"> </w:t>
      </w:r>
      <w:proofErr w:type="spellStart"/>
      <w:r w:rsidRPr="00273D20">
        <w:rPr>
          <w:sz w:val="24"/>
          <w:szCs w:val="24"/>
        </w:rPr>
        <w:t>Иванчиковского</w:t>
      </w:r>
      <w:proofErr w:type="spellEnd"/>
      <w:r w:rsidRPr="00273D20">
        <w:rPr>
          <w:sz w:val="24"/>
          <w:szCs w:val="24"/>
        </w:rPr>
        <w:t xml:space="preserve"> сельсовета</w:t>
      </w:r>
    </w:p>
    <w:p w:rsidR="00621D13" w:rsidRPr="00273D20" w:rsidRDefault="00621D13" w:rsidP="00621D13">
      <w:pPr>
        <w:contextualSpacing/>
        <w:jc w:val="right"/>
        <w:rPr>
          <w:sz w:val="24"/>
          <w:szCs w:val="24"/>
        </w:rPr>
      </w:pPr>
      <w:r w:rsidRPr="00273D20">
        <w:rPr>
          <w:sz w:val="24"/>
          <w:szCs w:val="24"/>
        </w:rPr>
        <w:t xml:space="preserve">Льговского района </w:t>
      </w:r>
    </w:p>
    <w:p w:rsidR="00621D13" w:rsidRPr="00273D20" w:rsidRDefault="00E87104" w:rsidP="00621D1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621D13" w:rsidRPr="00273D2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621D13" w:rsidRPr="00273D20">
        <w:rPr>
          <w:sz w:val="24"/>
          <w:szCs w:val="24"/>
        </w:rPr>
        <w:t>.202</w:t>
      </w:r>
      <w:r>
        <w:rPr>
          <w:sz w:val="24"/>
          <w:szCs w:val="24"/>
        </w:rPr>
        <w:t xml:space="preserve">3г. № </w:t>
      </w:r>
      <w:r w:rsidR="00621D13" w:rsidRPr="00273D20">
        <w:rPr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621D13" w:rsidRPr="00273D20" w:rsidRDefault="00621D13" w:rsidP="00621D13">
      <w:pPr>
        <w:jc w:val="center"/>
        <w:rPr>
          <w:sz w:val="24"/>
          <w:szCs w:val="24"/>
        </w:rPr>
      </w:pPr>
    </w:p>
    <w:p w:rsidR="00621D13" w:rsidRPr="00273D20" w:rsidRDefault="00621D13" w:rsidP="00621D13">
      <w:pPr>
        <w:spacing w:line="228" w:lineRule="auto"/>
        <w:jc w:val="center"/>
        <w:rPr>
          <w:rFonts w:eastAsiaTheme="minorEastAsia"/>
          <w:b/>
          <w:sz w:val="28"/>
          <w:szCs w:val="28"/>
        </w:rPr>
      </w:pPr>
      <w:r w:rsidRPr="00273D20">
        <w:rPr>
          <w:b/>
          <w:sz w:val="28"/>
          <w:szCs w:val="28"/>
        </w:rPr>
        <w:t>Организация и кон</w:t>
      </w:r>
      <w:r>
        <w:rPr>
          <w:b/>
          <w:sz w:val="28"/>
          <w:szCs w:val="28"/>
        </w:rPr>
        <w:t>троль проведения мероприятий  субботников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273D20">
        <w:rPr>
          <w:sz w:val="24"/>
          <w:szCs w:val="24"/>
        </w:rPr>
        <w:t>Контроль за ходом санитарной очистки, проведения благоустройства, выполнением мероприятий во время субботников возложить на рабочую группу в следующей составе:</w:t>
      </w:r>
      <w:proofErr w:type="gramEnd"/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>— заместитель главы администрации, руководитель группы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>Члены рабочей группы: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— директор МКУК </w:t>
      </w:r>
      <w:proofErr w:type="spellStart"/>
      <w:r w:rsidRPr="00273D20">
        <w:rPr>
          <w:sz w:val="24"/>
          <w:szCs w:val="24"/>
        </w:rPr>
        <w:t>Иванчиковского</w:t>
      </w:r>
      <w:proofErr w:type="spellEnd"/>
      <w:r w:rsidRPr="00273D20">
        <w:rPr>
          <w:sz w:val="24"/>
          <w:szCs w:val="24"/>
        </w:rPr>
        <w:t xml:space="preserve"> ЦСДК; 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>— заведующая филиалом Ольшанским СДК;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>— старший участковый уполномоченный полиции.</w:t>
      </w:r>
    </w:p>
    <w:p w:rsidR="00621D13" w:rsidRPr="00273D20" w:rsidRDefault="00621D13" w:rsidP="00621D13">
      <w:pPr>
        <w:spacing w:before="100" w:beforeAutospacing="1" w:after="100" w:afterAutospacing="1"/>
        <w:jc w:val="both"/>
        <w:rPr>
          <w:sz w:val="24"/>
          <w:szCs w:val="24"/>
        </w:rPr>
      </w:pPr>
      <w:r w:rsidRPr="00273D20">
        <w:rPr>
          <w:sz w:val="24"/>
          <w:szCs w:val="24"/>
        </w:rPr>
        <w:t>2. Владельцам частных домовладений до 30.04.2022 привести в надлежащее санитарное состояния придомовую территорию, убрать дрова, мусор, отремонтировать заборы, произвести уборку прилегающей к усадьбе уличной территории до автодороги с обязательной очисткой кюветов и переходных мостов.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3.Территории общего пользования, закрепленные за предприятиями, учреждениями, организациями, предпринимателями </w:t>
      </w:r>
      <w:proofErr w:type="spellStart"/>
      <w:r w:rsidRPr="00273D20">
        <w:rPr>
          <w:sz w:val="24"/>
          <w:szCs w:val="24"/>
        </w:rPr>
        <w:t>Иванчиковского</w:t>
      </w:r>
      <w:proofErr w:type="spellEnd"/>
      <w:r w:rsidRPr="00273D20">
        <w:rPr>
          <w:sz w:val="24"/>
          <w:szCs w:val="24"/>
        </w:rPr>
        <w:t xml:space="preserve"> сельского</w:t>
      </w:r>
      <w:proofErr w:type="gramStart"/>
      <w:r w:rsidRPr="00273D20">
        <w:rPr>
          <w:sz w:val="24"/>
          <w:szCs w:val="24"/>
        </w:rPr>
        <w:t xml:space="preserve"> .</w:t>
      </w:r>
      <w:proofErr w:type="gramEnd"/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>Наименование участков работ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-Администрация </w:t>
      </w:r>
      <w:proofErr w:type="spellStart"/>
      <w:r w:rsidRPr="00273D20">
        <w:rPr>
          <w:sz w:val="24"/>
          <w:szCs w:val="24"/>
        </w:rPr>
        <w:t>Иванчиковского</w:t>
      </w:r>
      <w:proofErr w:type="spellEnd"/>
      <w:r w:rsidRPr="00273D20">
        <w:rPr>
          <w:sz w:val="24"/>
          <w:szCs w:val="24"/>
        </w:rPr>
        <w:t xml:space="preserve"> сельского с. </w:t>
      </w:r>
      <w:proofErr w:type="spellStart"/>
      <w:r w:rsidRPr="00273D20">
        <w:rPr>
          <w:sz w:val="24"/>
          <w:szCs w:val="24"/>
        </w:rPr>
        <w:t>Иванчиково</w:t>
      </w:r>
      <w:proofErr w:type="spellEnd"/>
      <w:r w:rsidRPr="00273D20">
        <w:rPr>
          <w:sz w:val="24"/>
          <w:szCs w:val="24"/>
        </w:rPr>
        <w:t>,  территория вокруг здания администрации;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rStyle w:val="2"/>
          <w:sz w:val="24"/>
          <w:szCs w:val="24"/>
        </w:rPr>
        <w:t xml:space="preserve">«Стелла» о погибших и без вести пропавших жителей </w:t>
      </w:r>
      <w:proofErr w:type="spellStart"/>
      <w:r w:rsidRPr="00273D20">
        <w:rPr>
          <w:rStyle w:val="2"/>
          <w:sz w:val="24"/>
          <w:szCs w:val="24"/>
        </w:rPr>
        <w:t>с</w:t>
      </w:r>
      <w:proofErr w:type="gramStart"/>
      <w:r w:rsidRPr="00273D20">
        <w:rPr>
          <w:rStyle w:val="2"/>
          <w:sz w:val="24"/>
          <w:szCs w:val="24"/>
        </w:rPr>
        <w:t>.И</w:t>
      </w:r>
      <w:proofErr w:type="gramEnd"/>
      <w:r w:rsidRPr="00273D20">
        <w:rPr>
          <w:rStyle w:val="2"/>
          <w:sz w:val="24"/>
          <w:szCs w:val="24"/>
        </w:rPr>
        <w:t>ванчиково</w:t>
      </w:r>
      <w:proofErr w:type="spellEnd"/>
      <w:r w:rsidRPr="00273D20">
        <w:rPr>
          <w:rStyle w:val="2"/>
          <w:rFonts w:eastAsiaTheme="minorEastAsia"/>
          <w:sz w:val="24"/>
          <w:szCs w:val="24"/>
        </w:rPr>
        <w:t>,</w:t>
      </w:r>
      <w:r w:rsidRPr="00273D20">
        <w:rPr>
          <w:sz w:val="24"/>
          <w:szCs w:val="24"/>
        </w:rPr>
        <w:t xml:space="preserve"> около здания администрации;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-- с. </w:t>
      </w:r>
      <w:proofErr w:type="spellStart"/>
      <w:r w:rsidRPr="00273D20">
        <w:rPr>
          <w:sz w:val="24"/>
          <w:szCs w:val="24"/>
        </w:rPr>
        <w:t>Иванчиково</w:t>
      </w:r>
      <w:proofErr w:type="spellEnd"/>
      <w:r w:rsidRPr="00273D20">
        <w:rPr>
          <w:sz w:val="24"/>
          <w:szCs w:val="24"/>
        </w:rPr>
        <w:t>, почта, около здания;</w:t>
      </w:r>
    </w:p>
    <w:p w:rsidR="00621D13" w:rsidRPr="00273D20" w:rsidRDefault="00621D13" w:rsidP="00621D13">
      <w:pPr>
        <w:spacing w:before="100" w:beforeAutospacing="1" w:after="100" w:afterAutospacing="1"/>
        <w:contextualSpacing/>
        <w:rPr>
          <w:sz w:val="24"/>
          <w:szCs w:val="24"/>
        </w:rPr>
      </w:pPr>
      <w:r w:rsidRPr="00273D20">
        <w:rPr>
          <w:sz w:val="24"/>
          <w:szCs w:val="24"/>
        </w:rPr>
        <w:t>-Муниципальное общеобразовательное учреждение средняя общеобразовательная школа</w:t>
      </w:r>
    </w:p>
    <w:p w:rsidR="00621D13" w:rsidRPr="00273D20" w:rsidRDefault="00621D13" w:rsidP="00621D13">
      <w:pPr>
        <w:spacing w:before="100" w:beforeAutospacing="1" w:after="100" w:afterAutospacing="1"/>
        <w:contextualSpacing/>
        <w:rPr>
          <w:sz w:val="24"/>
          <w:szCs w:val="24"/>
        </w:rPr>
      </w:pPr>
      <w:r w:rsidRPr="00273D20">
        <w:rPr>
          <w:sz w:val="24"/>
          <w:szCs w:val="24"/>
        </w:rPr>
        <w:t xml:space="preserve">с. </w:t>
      </w:r>
      <w:proofErr w:type="spellStart"/>
      <w:r w:rsidRPr="00273D20">
        <w:rPr>
          <w:sz w:val="24"/>
          <w:szCs w:val="24"/>
        </w:rPr>
        <w:t>Иванчиково</w:t>
      </w:r>
      <w:proofErr w:type="spellEnd"/>
      <w:r w:rsidRPr="00273D20">
        <w:rPr>
          <w:sz w:val="24"/>
          <w:szCs w:val="24"/>
        </w:rPr>
        <w:t>, вокруг здания школы</w:t>
      </w:r>
    </w:p>
    <w:p w:rsidR="00621D13" w:rsidRPr="00273D20" w:rsidRDefault="00621D13" w:rsidP="00621D1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  с. </w:t>
      </w:r>
      <w:proofErr w:type="spellStart"/>
      <w:r w:rsidRPr="00273D20">
        <w:rPr>
          <w:sz w:val="24"/>
          <w:szCs w:val="24"/>
        </w:rPr>
        <w:t>Иванчиково</w:t>
      </w:r>
      <w:proofErr w:type="spellEnd"/>
      <w:r w:rsidRPr="00273D20">
        <w:rPr>
          <w:sz w:val="24"/>
          <w:szCs w:val="24"/>
        </w:rPr>
        <w:t xml:space="preserve">,  магазин ИП </w:t>
      </w:r>
      <w:proofErr w:type="spellStart"/>
      <w:r w:rsidRPr="00273D20">
        <w:rPr>
          <w:sz w:val="24"/>
          <w:szCs w:val="24"/>
        </w:rPr>
        <w:t>Титяева</w:t>
      </w:r>
      <w:proofErr w:type="spellEnd"/>
      <w:r w:rsidRPr="00273D20">
        <w:rPr>
          <w:sz w:val="24"/>
          <w:szCs w:val="24"/>
        </w:rPr>
        <w:t xml:space="preserve"> О.А., вокруг здания;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 </w:t>
      </w:r>
      <w:proofErr w:type="spellStart"/>
      <w:r w:rsidRPr="00273D20">
        <w:rPr>
          <w:sz w:val="24"/>
          <w:szCs w:val="24"/>
        </w:rPr>
        <w:t>с</w:t>
      </w:r>
      <w:proofErr w:type="gramStart"/>
      <w:r w:rsidRPr="00273D20">
        <w:rPr>
          <w:sz w:val="24"/>
          <w:szCs w:val="24"/>
        </w:rPr>
        <w:t>.И</w:t>
      </w:r>
      <w:proofErr w:type="gramEnd"/>
      <w:r w:rsidRPr="00273D20">
        <w:rPr>
          <w:sz w:val="24"/>
          <w:szCs w:val="24"/>
        </w:rPr>
        <w:t>ванчиково</w:t>
      </w:r>
      <w:proofErr w:type="spellEnd"/>
      <w:r w:rsidRPr="00273D20">
        <w:rPr>
          <w:sz w:val="24"/>
          <w:szCs w:val="24"/>
        </w:rPr>
        <w:t xml:space="preserve"> , МКУК </w:t>
      </w:r>
      <w:proofErr w:type="spellStart"/>
      <w:r w:rsidRPr="00273D20">
        <w:rPr>
          <w:sz w:val="24"/>
          <w:szCs w:val="24"/>
        </w:rPr>
        <w:t>Иванчиковского</w:t>
      </w:r>
      <w:proofErr w:type="spellEnd"/>
      <w:r w:rsidRPr="00273D20">
        <w:rPr>
          <w:sz w:val="24"/>
          <w:szCs w:val="24"/>
        </w:rPr>
        <w:t xml:space="preserve"> ЦСДК, вокруг здания;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 с. </w:t>
      </w:r>
      <w:proofErr w:type="spellStart"/>
      <w:r w:rsidRPr="00273D20">
        <w:rPr>
          <w:sz w:val="24"/>
          <w:szCs w:val="24"/>
        </w:rPr>
        <w:t>Иванчиково</w:t>
      </w:r>
      <w:proofErr w:type="spellEnd"/>
      <w:r w:rsidRPr="00273D20">
        <w:rPr>
          <w:sz w:val="24"/>
          <w:szCs w:val="24"/>
        </w:rPr>
        <w:t>, ФАП</w:t>
      </w:r>
      <w:proofErr w:type="gramStart"/>
      <w:r w:rsidRPr="00273D20">
        <w:rPr>
          <w:sz w:val="24"/>
          <w:szCs w:val="24"/>
        </w:rPr>
        <w:t xml:space="preserve"> ,</w:t>
      </w:r>
      <w:proofErr w:type="gramEnd"/>
      <w:r w:rsidRPr="00273D20">
        <w:rPr>
          <w:sz w:val="24"/>
          <w:szCs w:val="24"/>
        </w:rPr>
        <w:t>вокруг здания;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 </w:t>
      </w:r>
      <w:proofErr w:type="spellStart"/>
      <w:r w:rsidRPr="00273D20">
        <w:rPr>
          <w:sz w:val="24"/>
          <w:szCs w:val="24"/>
        </w:rPr>
        <w:t>с</w:t>
      </w:r>
      <w:proofErr w:type="gramStart"/>
      <w:r w:rsidRPr="00273D20">
        <w:rPr>
          <w:sz w:val="24"/>
          <w:szCs w:val="24"/>
        </w:rPr>
        <w:t>.И</w:t>
      </w:r>
      <w:proofErr w:type="gramEnd"/>
      <w:r w:rsidRPr="00273D20">
        <w:rPr>
          <w:sz w:val="24"/>
          <w:szCs w:val="24"/>
        </w:rPr>
        <w:t>ванчиково</w:t>
      </w:r>
      <w:proofErr w:type="spellEnd"/>
      <w:r w:rsidRPr="00273D20">
        <w:rPr>
          <w:sz w:val="24"/>
          <w:szCs w:val="24"/>
        </w:rPr>
        <w:t xml:space="preserve"> КФХ  </w:t>
      </w:r>
      <w:proofErr w:type="spellStart"/>
      <w:r w:rsidRPr="00273D20">
        <w:rPr>
          <w:sz w:val="24"/>
          <w:szCs w:val="24"/>
        </w:rPr>
        <w:t>Авдалян</w:t>
      </w:r>
      <w:proofErr w:type="spellEnd"/>
      <w:r w:rsidRPr="00273D20">
        <w:rPr>
          <w:sz w:val="24"/>
          <w:szCs w:val="24"/>
        </w:rPr>
        <w:t xml:space="preserve"> </w:t>
      </w:r>
      <w:proofErr w:type="spellStart"/>
      <w:r w:rsidRPr="00273D20">
        <w:rPr>
          <w:sz w:val="24"/>
          <w:szCs w:val="24"/>
        </w:rPr>
        <w:t>Р.С.,территория</w:t>
      </w:r>
      <w:proofErr w:type="spellEnd"/>
      <w:r w:rsidRPr="00273D20">
        <w:rPr>
          <w:sz w:val="24"/>
          <w:szCs w:val="24"/>
        </w:rPr>
        <w:t xml:space="preserve"> вокруг сооружений.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  </w:t>
      </w:r>
      <w:proofErr w:type="gramStart"/>
      <w:r w:rsidRPr="00273D20">
        <w:rPr>
          <w:sz w:val="24"/>
          <w:szCs w:val="24"/>
        </w:rPr>
        <w:t>с</w:t>
      </w:r>
      <w:proofErr w:type="gramEnd"/>
      <w:r w:rsidRPr="00273D20">
        <w:rPr>
          <w:sz w:val="24"/>
          <w:szCs w:val="24"/>
        </w:rPr>
        <w:t xml:space="preserve">. </w:t>
      </w:r>
      <w:proofErr w:type="gramStart"/>
      <w:r w:rsidRPr="00273D20">
        <w:rPr>
          <w:sz w:val="24"/>
          <w:szCs w:val="24"/>
        </w:rPr>
        <w:t>Ольшанка</w:t>
      </w:r>
      <w:proofErr w:type="gramEnd"/>
      <w:r w:rsidRPr="00273D20">
        <w:rPr>
          <w:sz w:val="24"/>
          <w:szCs w:val="24"/>
        </w:rPr>
        <w:t>,  филиал Ольшанский СДК, вокруг здания ДК и территория вокруг здания администрации;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 xml:space="preserve">- </w:t>
      </w:r>
      <w:proofErr w:type="gramStart"/>
      <w:r w:rsidRPr="00273D20">
        <w:rPr>
          <w:sz w:val="24"/>
          <w:szCs w:val="24"/>
        </w:rPr>
        <w:t>с</w:t>
      </w:r>
      <w:proofErr w:type="gramEnd"/>
      <w:r w:rsidRPr="00273D20">
        <w:rPr>
          <w:sz w:val="24"/>
          <w:szCs w:val="24"/>
        </w:rPr>
        <w:t xml:space="preserve">. </w:t>
      </w:r>
      <w:proofErr w:type="gramStart"/>
      <w:r w:rsidRPr="00273D20">
        <w:rPr>
          <w:sz w:val="24"/>
          <w:szCs w:val="24"/>
        </w:rPr>
        <w:t>Ольшанка</w:t>
      </w:r>
      <w:proofErr w:type="gramEnd"/>
      <w:r w:rsidRPr="00273D20">
        <w:rPr>
          <w:sz w:val="24"/>
          <w:szCs w:val="24"/>
        </w:rPr>
        <w:t>, почта, около здания;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lastRenderedPageBreak/>
        <w:t>- с. Ольшанка, ФАП</w:t>
      </w:r>
      <w:proofErr w:type="gramStart"/>
      <w:r w:rsidRPr="00273D20">
        <w:rPr>
          <w:sz w:val="24"/>
          <w:szCs w:val="24"/>
        </w:rPr>
        <w:t xml:space="preserve"> ,</w:t>
      </w:r>
      <w:proofErr w:type="gramEnd"/>
      <w:r w:rsidRPr="00273D20">
        <w:rPr>
          <w:sz w:val="24"/>
          <w:szCs w:val="24"/>
        </w:rPr>
        <w:t>вокруг здания;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rStyle w:val="2"/>
          <w:sz w:val="24"/>
          <w:szCs w:val="24"/>
        </w:rPr>
        <w:t>«Стелла» о погибших и б</w:t>
      </w:r>
      <w:r w:rsidRPr="00273D20">
        <w:rPr>
          <w:rStyle w:val="2"/>
          <w:rFonts w:eastAsiaTheme="minorEastAsia"/>
          <w:sz w:val="24"/>
          <w:szCs w:val="24"/>
        </w:rPr>
        <w:t xml:space="preserve">ез вести пропавших жителей </w:t>
      </w:r>
      <w:proofErr w:type="spellStart"/>
      <w:r w:rsidRPr="00273D20">
        <w:rPr>
          <w:rStyle w:val="2"/>
          <w:rFonts w:eastAsiaTheme="minorEastAsia"/>
          <w:sz w:val="24"/>
          <w:szCs w:val="24"/>
        </w:rPr>
        <w:t>с</w:t>
      </w:r>
      <w:proofErr w:type="gramStart"/>
      <w:r w:rsidRPr="00273D20">
        <w:rPr>
          <w:rStyle w:val="2"/>
          <w:rFonts w:eastAsiaTheme="minorEastAsia"/>
          <w:sz w:val="24"/>
          <w:szCs w:val="24"/>
        </w:rPr>
        <w:t>.О</w:t>
      </w:r>
      <w:proofErr w:type="gramEnd"/>
      <w:r w:rsidRPr="00273D20">
        <w:rPr>
          <w:rStyle w:val="2"/>
          <w:rFonts w:eastAsiaTheme="minorEastAsia"/>
          <w:sz w:val="24"/>
          <w:szCs w:val="24"/>
        </w:rPr>
        <w:t>льш</w:t>
      </w:r>
      <w:r w:rsidRPr="00273D20">
        <w:rPr>
          <w:rStyle w:val="2"/>
          <w:sz w:val="24"/>
          <w:szCs w:val="24"/>
        </w:rPr>
        <w:t>анка</w:t>
      </w:r>
      <w:proofErr w:type="spellEnd"/>
      <w:r w:rsidRPr="00273D20">
        <w:rPr>
          <w:rStyle w:val="2"/>
          <w:rFonts w:eastAsiaTheme="minorEastAsia"/>
          <w:sz w:val="24"/>
          <w:szCs w:val="24"/>
        </w:rPr>
        <w:t xml:space="preserve">, </w:t>
      </w:r>
      <w:r w:rsidRPr="00273D20">
        <w:rPr>
          <w:sz w:val="24"/>
          <w:szCs w:val="24"/>
        </w:rPr>
        <w:t xml:space="preserve"> около здания администрации, территория возле памятной стелы;</w:t>
      </w:r>
    </w:p>
    <w:p w:rsidR="00621D13" w:rsidRPr="00273D20" w:rsidRDefault="00621D13" w:rsidP="00621D13">
      <w:pPr>
        <w:spacing w:after="200" w:line="276" w:lineRule="auto"/>
        <w:rPr>
          <w:sz w:val="24"/>
          <w:szCs w:val="24"/>
        </w:rPr>
      </w:pPr>
      <w:r w:rsidRPr="00273D20">
        <w:rPr>
          <w:sz w:val="24"/>
          <w:szCs w:val="24"/>
        </w:rPr>
        <w:t xml:space="preserve">- памятник истории и культуры Братское захоронение  скульптура «Скорбящая мать» </w:t>
      </w:r>
      <w:proofErr w:type="spellStart"/>
      <w:r w:rsidRPr="00273D20">
        <w:rPr>
          <w:sz w:val="24"/>
          <w:szCs w:val="24"/>
        </w:rPr>
        <w:t>с</w:t>
      </w:r>
      <w:proofErr w:type="gramStart"/>
      <w:r w:rsidRPr="00273D20">
        <w:rPr>
          <w:sz w:val="24"/>
          <w:szCs w:val="24"/>
        </w:rPr>
        <w:t>.О</w:t>
      </w:r>
      <w:proofErr w:type="gramEnd"/>
      <w:r w:rsidRPr="00273D20">
        <w:rPr>
          <w:sz w:val="24"/>
          <w:szCs w:val="24"/>
        </w:rPr>
        <w:t>льшанка</w:t>
      </w:r>
      <w:proofErr w:type="spellEnd"/>
      <w:r w:rsidRPr="00273D20">
        <w:rPr>
          <w:sz w:val="24"/>
          <w:szCs w:val="24"/>
        </w:rPr>
        <w:t>, территория вокруг памятника;</w:t>
      </w:r>
    </w:p>
    <w:p w:rsidR="00621D13" w:rsidRPr="00273D20" w:rsidRDefault="00621D13" w:rsidP="00621D13">
      <w:pPr>
        <w:spacing w:before="100" w:beforeAutospacing="1" w:after="100" w:afterAutospacing="1"/>
        <w:rPr>
          <w:b/>
          <w:sz w:val="24"/>
          <w:szCs w:val="24"/>
        </w:rPr>
      </w:pPr>
      <w:r w:rsidRPr="00273D20">
        <w:rPr>
          <w:b/>
          <w:sz w:val="24"/>
          <w:szCs w:val="24"/>
        </w:rPr>
        <w:t>-  с</w:t>
      </w:r>
      <w:r w:rsidRPr="00273D20">
        <w:rPr>
          <w:sz w:val="24"/>
          <w:szCs w:val="24"/>
        </w:rPr>
        <w:t>. Ольшанка, киоск ИП</w:t>
      </w:r>
      <w:proofErr w:type="gramStart"/>
      <w:r w:rsidRPr="00273D20">
        <w:rPr>
          <w:sz w:val="24"/>
          <w:szCs w:val="24"/>
        </w:rPr>
        <w:t xml:space="preserve">   ,</w:t>
      </w:r>
      <w:proofErr w:type="gramEnd"/>
      <w:r w:rsidRPr="00273D20">
        <w:rPr>
          <w:sz w:val="24"/>
          <w:szCs w:val="24"/>
        </w:rPr>
        <w:t xml:space="preserve"> вокруг здания</w:t>
      </w:r>
      <w:r w:rsidRPr="00273D20">
        <w:rPr>
          <w:b/>
          <w:sz w:val="24"/>
          <w:szCs w:val="24"/>
        </w:rPr>
        <w:t>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r w:rsidRPr="00273D20">
        <w:rPr>
          <w:sz w:val="24"/>
          <w:szCs w:val="24"/>
        </w:rPr>
        <w:t>-</w:t>
      </w:r>
      <w:proofErr w:type="spellStart"/>
      <w:r w:rsidRPr="00273D20">
        <w:rPr>
          <w:sz w:val="24"/>
          <w:szCs w:val="24"/>
        </w:rPr>
        <w:t>с</w:t>
      </w:r>
      <w:proofErr w:type="gramStart"/>
      <w:r w:rsidRPr="00273D20">
        <w:rPr>
          <w:sz w:val="24"/>
          <w:szCs w:val="24"/>
        </w:rPr>
        <w:t>.О</w:t>
      </w:r>
      <w:proofErr w:type="gramEnd"/>
      <w:r w:rsidRPr="00273D20">
        <w:rPr>
          <w:sz w:val="24"/>
          <w:szCs w:val="24"/>
        </w:rPr>
        <w:t>льшанка</w:t>
      </w:r>
      <w:proofErr w:type="spellEnd"/>
      <w:r w:rsidRPr="00273D20">
        <w:rPr>
          <w:sz w:val="24"/>
          <w:szCs w:val="24"/>
        </w:rPr>
        <w:t xml:space="preserve"> д.145 территория вокруг ОБУССОКО «Ольшанский интернат»;</w:t>
      </w: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r w:rsidRPr="00273D20">
        <w:rPr>
          <w:sz w:val="24"/>
          <w:szCs w:val="24"/>
        </w:rPr>
        <w:t xml:space="preserve">- с. </w:t>
      </w:r>
      <w:proofErr w:type="spellStart"/>
      <w:r w:rsidRPr="00273D20">
        <w:rPr>
          <w:sz w:val="24"/>
          <w:szCs w:val="24"/>
        </w:rPr>
        <w:t>Телятниково</w:t>
      </w:r>
      <w:proofErr w:type="spellEnd"/>
      <w:r w:rsidRPr="00273D20">
        <w:rPr>
          <w:sz w:val="24"/>
          <w:szCs w:val="24"/>
        </w:rPr>
        <w:t xml:space="preserve">, филиал </w:t>
      </w:r>
      <w:proofErr w:type="spellStart"/>
      <w:r w:rsidRPr="00273D20">
        <w:rPr>
          <w:sz w:val="24"/>
          <w:szCs w:val="24"/>
        </w:rPr>
        <w:t>Телятниковский</w:t>
      </w:r>
      <w:proofErr w:type="spellEnd"/>
      <w:r w:rsidRPr="00273D20">
        <w:rPr>
          <w:sz w:val="24"/>
          <w:szCs w:val="24"/>
        </w:rPr>
        <w:t xml:space="preserve"> СК, вокруг здания;</w:t>
      </w:r>
    </w:p>
    <w:bookmarkEnd w:id="0"/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</w:p>
    <w:p w:rsidR="00621D13" w:rsidRPr="00273D20" w:rsidRDefault="00621D13" w:rsidP="00621D13">
      <w:pPr>
        <w:spacing w:before="100" w:beforeAutospacing="1" w:after="100" w:afterAutospacing="1"/>
        <w:rPr>
          <w:sz w:val="24"/>
          <w:szCs w:val="24"/>
        </w:rPr>
      </w:pPr>
    </w:p>
    <w:p w:rsidR="00621D13" w:rsidRPr="00D71DA5" w:rsidRDefault="00621D13" w:rsidP="00621D13">
      <w:pPr>
        <w:spacing w:before="100" w:beforeAutospacing="1" w:after="100" w:afterAutospacing="1"/>
        <w:rPr>
          <w:sz w:val="24"/>
          <w:szCs w:val="24"/>
        </w:rPr>
      </w:pPr>
    </w:p>
    <w:p w:rsidR="00621D13" w:rsidRPr="00D71DA5" w:rsidRDefault="00621D13" w:rsidP="00621D13">
      <w:pPr>
        <w:rPr>
          <w:sz w:val="24"/>
          <w:szCs w:val="24"/>
        </w:rPr>
      </w:pPr>
    </w:p>
    <w:p w:rsidR="00621D13" w:rsidRDefault="00621D13" w:rsidP="00621D13"/>
    <w:p w:rsidR="00621D13" w:rsidRPr="00B631AA" w:rsidRDefault="00621D13" w:rsidP="00061BD1">
      <w:pPr>
        <w:tabs>
          <w:tab w:val="left" w:pos="7080"/>
        </w:tabs>
        <w:jc w:val="both"/>
        <w:rPr>
          <w:sz w:val="26"/>
          <w:szCs w:val="26"/>
        </w:rPr>
      </w:pPr>
    </w:p>
    <w:sectPr w:rsidR="00621D13" w:rsidRPr="00B631AA" w:rsidSect="005D5A7F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FF6"/>
    <w:multiLevelType w:val="multilevel"/>
    <w:tmpl w:val="FAA2E34A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9D25CC4"/>
    <w:multiLevelType w:val="hybridMultilevel"/>
    <w:tmpl w:val="52307FE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2352D56"/>
    <w:multiLevelType w:val="multilevel"/>
    <w:tmpl w:val="47E8FF14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B8260E9"/>
    <w:multiLevelType w:val="multilevel"/>
    <w:tmpl w:val="AA60CA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8C054C5"/>
    <w:multiLevelType w:val="hybridMultilevel"/>
    <w:tmpl w:val="29ACFC58"/>
    <w:lvl w:ilvl="0" w:tplc="041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D4714FF"/>
    <w:multiLevelType w:val="multilevel"/>
    <w:tmpl w:val="47E8FF14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9AD0EE1"/>
    <w:multiLevelType w:val="multilevel"/>
    <w:tmpl w:val="47E8FF14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35E29F0"/>
    <w:multiLevelType w:val="multilevel"/>
    <w:tmpl w:val="3544D6DC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04DF3"/>
    <w:multiLevelType w:val="hybridMultilevel"/>
    <w:tmpl w:val="36AE028E"/>
    <w:lvl w:ilvl="0" w:tplc="047A3100">
      <w:start w:val="1"/>
      <w:numFmt w:val="decimal"/>
      <w:lvlText w:val="%1)"/>
      <w:lvlJc w:val="left"/>
      <w:pPr>
        <w:tabs>
          <w:tab w:val="num" w:pos="1275"/>
        </w:tabs>
        <w:ind w:left="127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1D"/>
    <w:rsid w:val="00015C6C"/>
    <w:rsid w:val="00040966"/>
    <w:rsid w:val="00061BD1"/>
    <w:rsid w:val="00065AAC"/>
    <w:rsid w:val="0007605F"/>
    <w:rsid w:val="000B19F7"/>
    <w:rsid w:val="000D6976"/>
    <w:rsid w:val="00102946"/>
    <w:rsid w:val="00117A7E"/>
    <w:rsid w:val="00127C99"/>
    <w:rsid w:val="00147374"/>
    <w:rsid w:val="00173763"/>
    <w:rsid w:val="00175B10"/>
    <w:rsid w:val="001B4F4B"/>
    <w:rsid w:val="001C1F7C"/>
    <w:rsid w:val="001C77A5"/>
    <w:rsid w:val="00235056"/>
    <w:rsid w:val="002436ED"/>
    <w:rsid w:val="002B44E4"/>
    <w:rsid w:val="002D3ADB"/>
    <w:rsid w:val="002E1531"/>
    <w:rsid w:val="00387E83"/>
    <w:rsid w:val="0039597F"/>
    <w:rsid w:val="00415EC3"/>
    <w:rsid w:val="00417BA6"/>
    <w:rsid w:val="004260F5"/>
    <w:rsid w:val="00432D4D"/>
    <w:rsid w:val="00433A2D"/>
    <w:rsid w:val="0046662B"/>
    <w:rsid w:val="004F0496"/>
    <w:rsid w:val="00506978"/>
    <w:rsid w:val="00535728"/>
    <w:rsid w:val="00570CFE"/>
    <w:rsid w:val="005D50A2"/>
    <w:rsid w:val="005D5A7F"/>
    <w:rsid w:val="005F7819"/>
    <w:rsid w:val="00621D13"/>
    <w:rsid w:val="00626804"/>
    <w:rsid w:val="00646B69"/>
    <w:rsid w:val="00671BCD"/>
    <w:rsid w:val="00675ECB"/>
    <w:rsid w:val="00681A46"/>
    <w:rsid w:val="006A53FD"/>
    <w:rsid w:val="0070252E"/>
    <w:rsid w:val="00712FAA"/>
    <w:rsid w:val="00717538"/>
    <w:rsid w:val="00717812"/>
    <w:rsid w:val="007361E7"/>
    <w:rsid w:val="00753237"/>
    <w:rsid w:val="00793A71"/>
    <w:rsid w:val="007D5E34"/>
    <w:rsid w:val="007F5B57"/>
    <w:rsid w:val="00812002"/>
    <w:rsid w:val="008534A7"/>
    <w:rsid w:val="0089726B"/>
    <w:rsid w:val="008D7C1D"/>
    <w:rsid w:val="008F3EB2"/>
    <w:rsid w:val="00903960"/>
    <w:rsid w:val="0091762A"/>
    <w:rsid w:val="00964419"/>
    <w:rsid w:val="00983169"/>
    <w:rsid w:val="009F05EE"/>
    <w:rsid w:val="00A3240E"/>
    <w:rsid w:val="00A7024A"/>
    <w:rsid w:val="00A70BF2"/>
    <w:rsid w:val="00AC5E72"/>
    <w:rsid w:val="00AD162D"/>
    <w:rsid w:val="00AF22BE"/>
    <w:rsid w:val="00B14965"/>
    <w:rsid w:val="00B17101"/>
    <w:rsid w:val="00B20FE0"/>
    <w:rsid w:val="00B42BFA"/>
    <w:rsid w:val="00B45F04"/>
    <w:rsid w:val="00B631AA"/>
    <w:rsid w:val="00B7471F"/>
    <w:rsid w:val="00BC619A"/>
    <w:rsid w:val="00BE717C"/>
    <w:rsid w:val="00C01328"/>
    <w:rsid w:val="00C215E6"/>
    <w:rsid w:val="00C3302D"/>
    <w:rsid w:val="00C35736"/>
    <w:rsid w:val="00C5742F"/>
    <w:rsid w:val="00C66B3E"/>
    <w:rsid w:val="00CD3972"/>
    <w:rsid w:val="00D22EDB"/>
    <w:rsid w:val="00D26E0C"/>
    <w:rsid w:val="00D433C2"/>
    <w:rsid w:val="00D45AB4"/>
    <w:rsid w:val="00D46358"/>
    <w:rsid w:val="00D83FC5"/>
    <w:rsid w:val="00DA0F15"/>
    <w:rsid w:val="00DB05D0"/>
    <w:rsid w:val="00DB193D"/>
    <w:rsid w:val="00DC39F2"/>
    <w:rsid w:val="00DC7C9E"/>
    <w:rsid w:val="00DD6B10"/>
    <w:rsid w:val="00E31CB8"/>
    <w:rsid w:val="00E8042A"/>
    <w:rsid w:val="00E87104"/>
    <w:rsid w:val="00E910AA"/>
    <w:rsid w:val="00E97BD1"/>
    <w:rsid w:val="00EB317A"/>
    <w:rsid w:val="00EC1CAB"/>
    <w:rsid w:val="00EC64C6"/>
    <w:rsid w:val="00EE0B80"/>
    <w:rsid w:val="00F03930"/>
    <w:rsid w:val="00F20542"/>
    <w:rsid w:val="00F45F01"/>
    <w:rsid w:val="00F93C07"/>
    <w:rsid w:val="00FD7656"/>
    <w:rsid w:val="00FE7757"/>
    <w:rsid w:val="00FF3995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5EC3"/>
    <w:pPr>
      <w:keepNext/>
      <w:jc w:val="center"/>
      <w:outlineLvl w:val="0"/>
    </w:pPr>
    <w:rPr>
      <w:noProof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05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415EC3"/>
    <w:pPr>
      <w:jc w:val="center"/>
    </w:pPr>
    <w:rPr>
      <w:spacing w:val="40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2350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15EC3"/>
    <w:pPr>
      <w:widowControl w:val="0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235056"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C1CAB"/>
    <w:pPr>
      <w:ind w:left="720"/>
      <w:contextualSpacing/>
    </w:pPr>
  </w:style>
  <w:style w:type="character" w:customStyle="1" w:styleId="2">
    <w:name w:val="Основной текст (2)"/>
    <w:basedOn w:val="a0"/>
    <w:rsid w:val="00621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21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5EC3"/>
    <w:pPr>
      <w:keepNext/>
      <w:jc w:val="center"/>
      <w:outlineLvl w:val="0"/>
    </w:pPr>
    <w:rPr>
      <w:noProof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05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415EC3"/>
    <w:pPr>
      <w:jc w:val="center"/>
    </w:pPr>
    <w:rPr>
      <w:spacing w:val="40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2350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15EC3"/>
    <w:pPr>
      <w:widowControl w:val="0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235056"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C1CAB"/>
    <w:pPr>
      <w:ind w:left="720"/>
      <w:contextualSpacing/>
    </w:pPr>
  </w:style>
  <w:style w:type="character" w:customStyle="1" w:styleId="2">
    <w:name w:val="Основной текст (2)"/>
    <w:basedOn w:val="a0"/>
    <w:rsid w:val="00621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21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Архитектура и строительство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 Льговского района</dc:creator>
  <cp:lastModifiedBy>user</cp:lastModifiedBy>
  <cp:revision>2</cp:revision>
  <cp:lastPrinted>2023-04-11T06:53:00Z</cp:lastPrinted>
  <dcterms:created xsi:type="dcterms:W3CDTF">2023-04-11T06:59:00Z</dcterms:created>
  <dcterms:modified xsi:type="dcterms:W3CDTF">2023-04-11T06:59:00Z</dcterms:modified>
</cp:coreProperties>
</file>