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55" w:rsidRDefault="009D6D55">
      <w:pPr>
        <w:keepNext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АДМИНИСТРАЦИЯ </w:t>
      </w:r>
    </w:p>
    <w:p w:rsidR="009D6D55" w:rsidRDefault="009D6D5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ИВАНЧИКОВСКОГО СЕЛЬСОВЕТА</w:t>
      </w:r>
    </w:p>
    <w:p w:rsidR="009D6D55" w:rsidRDefault="009D6D5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ЛЬГОВСКОГО РАЙОНА </w:t>
      </w:r>
    </w:p>
    <w:p w:rsidR="009D6D55" w:rsidRDefault="009D6D55">
      <w:pPr>
        <w:jc w:val="center"/>
        <w:rPr>
          <w:rFonts w:cs="Arial"/>
          <w:sz w:val="32"/>
          <w:szCs w:val="32"/>
        </w:rPr>
      </w:pPr>
    </w:p>
    <w:p w:rsidR="009D6D55" w:rsidRDefault="009D6D55">
      <w:pPr>
        <w:keepNext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ПОСТАНОВЛЕНИЕ </w:t>
      </w:r>
    </w:p>
    <w:p w:rsidR="009D6D55" w:rsidRDefault="009D6D55">
      <w:pPr>
        <w:rPr>
          <w:rFonts w:cs="Arial"/>
          <w:sz w:val="32"/>
          <w:szCs w:val="32"/>
        </w:rPr>
      </w:pPr>
    </w:p>
    <w:p w:rsidR="009D6D55" w:rsidRDefault="00FF6A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857537">
        <w:rPr>
          <w:rFonts w:cs="Arial"/>
          <w:sz w:val="28"/>
          <w:szCs w:val="28"/>
        </w:rPr>
        <w:t>От 30 мая</w:t>
      </w:r>
      <w:r w:rsidR="00795DC4">
        <w:rPr>
          <w:rFonts w:cs="Arial"/>
          <w:sz w:val="28"/>
          <w:szCs w:val="28"/>
        </w:rPr>
        <w:t xml:space="preserve"> </w:t>
      </w:r>
      <w:r w:rsidR="00BD5AD1">
        <w:rPr>
          <w:rFonts w:cs="Arial"/>
          <w:sz w:val="28"/>
          <w:szCs w:val="28"/>
        </w:rPr>
        <w:t>202</w:t>
      </w:r>
      <w:r w:rsidR="00857537">
        <w:rPr>
          <w:rFonts w:cs="Arial"/>
          <w:sz w:val="28"/>
          <w:szCs w:val="28"/>
        </w:rPr>
        <w:t>3</w:t>
      </w:r>
      <w:r w:rsidR="009D6D55">
        <w:rPr>
          <w:rFonts w:cs="Arial"/>
          <w:sz w:val="28"/>
          <w:szCs w:val="28"/>
        </w:rPr>
        <w:t xml:space="preserve">г.       </w:t>
      </w:r>
      <w:r w:rsidR="00FA6F54" w:rsidRPr="005433AC">
        <w:rPr>
          <w:rFonts w:cs="Arial"/>
          <w:sz w:val="28"/>
          <w:szCs w:val="28"/>
        </w:rPr>
        <w:t>№</w:t>
      </w:r>
      <w:r w:rsidR="00857537">
        <w:rPr>
          <w:rFonts w:cs="Arial"/>
          <w:sz w:val="28"/>
          <w:szCs w:val="28"/>
        </w:rPr>
        <w:t>38</w:t>
      </w:r>
    </w:p>
    <w:p w:rsidR="009D6D55" w:rsidRDefault="009D6D5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30732,Курская </w:t>
      </w:r>
      <w:proofErr w:type="spellStart"/>
      <w:r>
        <w:rPr>
          <w:rFonts w:cs="Arial"/>
          <w:sz w:val="16"/>
          <w:szCs w:val="16"/>
        </w:rPr>
        <w:t>область,Льговский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район,с</w:t>
      </w:r>
      <w:proofErr w:type="gramStart"/>
      <w:r>
        <w:rPr>
          <w:rFonts w:cs="Arial"/>
          <w:sz w:val="16"/>
          <w:szCs w:val="16"/>
        </w:rPr>
        <w:t>.И</w:t>
      </w:r>
      <w:proofErr w:type="gramEnd"/>
      <w:r>
        <w:rPr>
          <w:rFonts w:cs="Arial"/>
          <w:sz w:val="16"/>
          <w:szCs w:val="16"/>
        </w:rPr>
        <w:t>ванчиково</w:t>
      </w:r>
      <w:proofErr w:type="spellEnd"/>
    </w:p>
    <w:p w:rsidR="009D6D55" w:rsidRDefault="009D6D5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D6D55" w:rsidRPr="0083688E" w:rsidRDefault="009D6D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3688E">
        <w:rPr>
          <w:rFonts w:ascii="Times New Roman" w:hAnsi="Times New Roman" w:cs="Times New Roman"/>
          <w:sz w:val="28"/>
          <w:szCs w:val="28"/>
        </w:rPr>
        <w:t xml:space="preserve">   </w:t>
      </w:r>
      <w:r w:rsidR="00BD5AD1" w:rsidRPr="0083688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BD5AD1" w:rsidRPr="0083688E">
        <w:rPr>
          <w:rFonts w:ascii="Times New Roman" w:hAnsi="Times New Roman" w:cs="Times New Roman"/>
          <w:color w:val="000000"/>
          <w:sz w:val="28"/>
          <w:szCs w:val="28"/>
        </w:rPr>
        <w:t>Иванчиковского</w:t>
      </w:r>
      <w:proofErr w:type="spellEnd"/>
      <w:r w:rsidR="00BD5AD1" w:rsidRPr="008368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Льговского райо</w:t>
      </w:r>
      <w:r w:rsidR="005A6800">
        <w:rPr>
          <w:rFonts w:ascii="Times New Roman" w:hAnsi="Times New Roman" w:cs="Times New Roman"/>
          <w:color w:val="000000"/>
          <w:sz w:val="28"/>
          <w:szCs w:val="28"/>
        </w:rPr>
        <w:t>на Курской области от 16.12.202</w:t>
      </w:r>
      <w:r w:rsidR="00857537">
        <w:rPr>
          <w:rFonts w:ascii="Times New Roman" w:hAnsi="Times New Roman" w:cs="Times New Roman"/>
          <w:color w:val="000000"/>
          <w:sz w:val="28"/>
          <w:szCs w:val="28"/>
        </w:rPr>
        <w:t>2года №60</w:t>
      </w:r>
      <w:r w:rsidR="00BD5AD1" w:rsidRPr="0083688E"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r w:rsidRPr="0083688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муниципальной службы в Администрации </w:t>
      </w:r>
      <w:proofErr w:type="spellStart"/>
      <w:r w:rsidRPr="0083688E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83688E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Курской области  на </w:t>
      </w:r>
      <w:r w:rsidR="00857537">
        <w:rPr>
          <w:rFonts w:ascii="Times New Roman" w:hAnsi="Times New Roman" w:cs="Times New Roman"/>
          <w:sz w:val="28"/>
          <w:szCs w:val="28"/>
        </w:rPr>
        <w:t>2023</w:t>
      </w:r>
      <w:r w:rsidR="00FF6A7F" w:rsidRPr="0083688E">
        <w:rPr>
          <w:rFonts w:ascii="Times New Roman" w:hAnsi="Times New Roman" w:cs="Times New Roman"/>
          <w:sz w:val="28"/>
          <w:szCs w:val="28"/>
        </w:rPr>
        <w:t>-202</w:t>
      </w:r>
      <w:r w:rsidR="00857537">
        <w:rPr>
          <w:rFonts w:ascii="Times New Roman" w:hAnsi="Times New Roman" w:cs="Times New Roman"/>
          <w:sz w:val="28"/>
          <w:szCs w:val="28"/>
        </w:rPr>
        <w:t>5</w:t>
      </w:r>
      <w:r w:rsidRPr="0083688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D6D55" w:rsidRDefault="009D6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Pr="0083688E" w:rsidRDefault="009D6D5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688E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</w:t>
      </w:r>
      <w:r w:rsidRPr="0083688E">
        <w:rPr>
          <w:rFonts w:ascii="Times New Roman" w:hAnsi="Times New Roman" w:cs="Times New Roman"/>
          <w:sz w:val="24"/>
          <w:szCs w:val="24"/>
        </w:rPr>
        <w:t xml:space="preserve"> </w:t>
      </w:r>
      <w:r w:rsidRPr="0083688E">
        <w:rPr>
          <w:rFonts w:ascii="Times New Roman" w:hAnsi="Times New Roman" w:cs="Times New Roman"/>
          <w:b w:val="0"/>
          <w:sz w:val="24"/>
          <w:szCs w:val="24"/>
        </w:rPr>
        <w:t xml:space="preserve">Курской области от 13.06.2007 № 60-ЗКО «О муниципальной службе в Курской области», в целях повышения качества, эффективности муниципального управления и обеспечения условий для результативной профессиональной служебной деятельности муниципальных служащих,  Администрация </w:t>
      </w:r>
      <w:proofErr w:type="spellStart"/>
      <w:r w:rsidRPr="0083688E">
        <w:rPr>
          <w:rFonts w:ascii="Times New Roman" w:hAnsi="Times New Roman" w:cs="Times New Roman"/>
          <w:b w:val="0"/>
          <w:sz w:val="24"/>
          <w:szCs w:val="24"/>
        </w:rPr>
        <w:t>Иванчиковского</w:t>
      </w:r>
      <w:proofErr w:type="spellEnd"/>
      <w:r w:rsidRPr="0083688E">
        <w:rPr>
          <w:rFonts w:ascii="Times New Roman" w:hAnsi="Times New Roman" w:cs="Times New Roman"/>
          <w:b w:val="0"/>
          <w:sz w:val="24"/>
          <w:szCs w:val="24"/>
        </w:rPr>
        <w:t xml:space="preserve"> сельсовета Л</w:t>
      </w:r>
      <w:r w:rsidR="00196A79" w:rsidRPr="0083688E">
        <w:rPr>
          <w:rFonts w:ascii="Times New Roman" w:hAnsi="Times New Roman" w:cs="Times New Roman"/>
          <w:b w:val="0"/>
          <w:sz w:val="24"/>
          <w:szCs w:val="24"/>
        </w:rPr>
        <w:t xml:space="preserve">ьговского района </w:t>
      </w:r>
      <w:r w:rsidRPr="0083688E">
        <w:rPr>
          <w:rFonts w:ascii="Times New Roman" w:hAnsi="Times New Roman" w:cs="Times New Roman"/>
          <w:b w:val="0"/>
          <w:sz w:val="24"/>
          <w:szCs w:val="24"/>
        </w:rPr>
        <w:t xml:space="preserve"> ПОСТАНОВЛЯЕТ:</w:t>
      </w:r>
    </w:p>
    <w:p w:rsidR="009D6D55" w:rsidRPr="0083688E" w:rsidRDefault="009D6D55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Pr="0083688E" w:rsidRDefault="00BD5AD1" w:rsidP="00BD5A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88E">
        <w:rPr>
          <w:rFonts w:ascii="Times New Roman" w:hAnsi="Times New Roman" w:cs="Times New Roman"/>
          <w:sz w:val="24"/>
          <w:szCs w:val="24"/>
        </w:rPr>
        <w:t xml:space="preserve">1.Внести изменения и дополнения в </w:t>
      </w:r>
      <w:r w:rsidR="009D6D55" w:rsidRPr="0083688E">
        <w:rPr>
          <w:rFonts w:ascii="Times New Roman" w:hAnsi="Times New Roman" w:cs="Times New Roman"/>
          <w:sz w:val="24"/>
          <w:szCs w:val="24"/>
        </w:rPr>
        <w:t xml:space="preserve">муниципальную программу «Развитие муниципальной службы в Администрации </w:t>
      </w:r>
      <w:proofErr w:type="spellStart"/>
      <w:r w:rsidR="009D6D55" w:rsidRPr="0083688E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9D6D55" w:rsidRPr="0083688E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на </w:t>
      </w:r>
      <w:r w:rsidR="00857537">
        <w:rPr>
          <w:rFonts w:ascii="Times New Roman" w:hAnsi="Times New Roman" w:cs="Times New Roman"/>
          <w:sz w:val="24"/>
          <w:szCs w:val="24"/>
        </w:rPr>
        <w:t>2023-2025</w:t>
      </w:r>
      <w:r w:rsidR="009D6D55" w:rsidRPr="0083688E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83688E">
        <w:rPr>
          <w:rFonts w:ascii="Times New Roman" w:hAnsi="Times New Roman" w:cs="Times New Roman"/>
          <w:sz w:val="24"/>
          <w:szCs w:val="24"/>
        </w:rPr>
        <w:t xml:space="preserve"> от 16.12.202</w:t>
      </w:r>
      <w:r w:rsidR="00857537">
        <w:rPr>
          <w:rFonts w:ascii="Times New Roman" w:hAnsi="Times New Roman" w:cs="Times New Roman"/>
          <w:sz w:val="24"/>
          <w:szCs w:val="24"/>
        </w:rPr>
        <w:t>2г.№60</w:t>
      </w:r>
      <w:r w:rsidR="009D6D55" w:rsidRPr="0083688E">
        <w:rPr>
          <w:rFonts w:ascii="Times New Roman" w:hAnsi="Times New Roman" w:cs="Times New Roman"/>
          <w:sz w:val="24"/>
          <w:szCs w:val="24"/>
        </w:rPr>
        <w:t xml:space="preserve"> (далее - Программа).</w:t>
      </w:r>
    </w:p>
    <w:p w:rsidR="00BD5AD1" w:rsidRPr="0083688E" w:rsidRDefault="00BD5AD1" w:rsidP="00BD5AD1">
      <w:pPr>
        <w:ind w:left="720"/>
      </w:pPr>
      <w:r w:rsidRPr="0083688E">
        <w:t xml:space="preserve">1.1.Внести изменения и дополнения:  </w:t>
      </w:r>
      <w:r w:rsidRPr="0083688E">
        <w:rPr>
          <w:b/>
          <w:bCs/>
        </w:rPr>
        <w:t xml:space="preserve"> - Паспорт муниципальной  Программы,</w:t>
      </w:r>
      <w:r w:rsidRPr="0083688E">
        <w:rPr>
          <w:bCs/>
        </w:rPr>
        <w:t xml:space="preserve"> Объемы и источники финансирования Программы</w:t>
      </w:r>
      <w:r w:rsidRPr="0083688E">
        <w:rPr>
          <w:b/>
          <w:bCs/>
        </w:rPr>
        <w:t xml:space="preserve"> </w:t>
      </w:r>
      <w:r w:rsidRPr="0083688E">
        <w:t>изложить в новой редакции:</w:t>
      </w:r>
    </w:p>
    <w:p w:rsidR="00BD5AD1" w:rsidRPr="0083688E" w:rsidRDefault="00BD5AD1" w:rsidP="00BD5AD1">
      <w:pPr>
        <w:autoSpaceDE w:val="0"/>
        <w:snapToGrid w:val="0"/>
        <w:jc w:val="both"/>
      </w:pPr>
      <w:r w:rsidRPr="0083688E">
        <w:t>- Общий объем  финанси</w:t>
      </w:r>
      <w:r w:rsidR="00857537">
        <w:t>рования Программы составляет 38,0</w:t>
      </w:r>
      <w:r w:rsidRPr="0083688E">
        <w:t xml:space="preserve"> тыс. рублей, в том числе: </w:t>
      </w:r>
    </w:p>
    <w:p w:rsidR="00BD5AD1" w:rsidRPr="0083688E" w:rsidRDefault="00857537" w:rsidP="00BD5AD1">
      <w:pPr>
        <w:autoSpaceDE w:val="0"/>
        <w:snapToGrid w:val="0"/>
        <w:jc w:val="both"/>
      </w:pPr>
      <w:r>
        <w:t>в 2023году – 26,0</w:t>
      </w:r>
      <w:r w:rsidR="00BD5AD1" w:rsidRPr="0083688E">
        <w:t xml:space="preserve"> тыс. рублей,</w:t>
      </w:r>
    </w:p>
    <w:p w:rsidR="00BD5AD1" w:rsidRPr="0083688E" w:rsidRDefault="00857537" w:rsidP="00BD5AD1">
      <w:pPr>
        <w:autoSpaceDE w:val="0"/>
        <w:jc w:val="both"/>
      </w:pPr>
      <w:r>
        <w:t>в 2024</w:t>
      </w:r>
      <w:r w:rsidR="005A6800">
        <w:t xml:space="preserve"> году – </w:t>
      </w:r>
      <w:r>
        <w:t>6,0</w:t>
      </w:r>
      <w:r w:rsidR="00BD5AD1" w:rsidRPr="0083688E">
        <w:t xml:space="preserve"> тыс. рублей, </w:t>
      </w:r>
    </w:p>
    <w:p w:rsidR="00BD5AD1" w:rsidRPr="0083688E" w:rsidRDefault="00857537" w:rsidP="00BD5AD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2025</w:t>
      </w:r>
      <w:r w:rsidR="005A6800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6,0 </w:t>
      </w:r>
      <w:r w:rsidR="00BD5AD1" w:rsidRPr="0083688E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BD5AD1" w:rsidRPr="0083688E" w:rsidRDefault="00BD5AD1" w:rsidP="00BD5AD1">
      <w:r w:rsidRPr="0083688E">
        <w:rPr>
          <w:bCs/>
        </w:rPr>
        <w:t xml:space="preserve">      Объемы расходов на выполнение мероприятий Программы ежегодно уточняются в процессе исполнения бюджета </w:t>
      </w:r>
      <w:proofErr w:type="spellStart"/>
      <w:r w:rsidRPr="0083688E">
        <w:rPr>
          <w:bCs/>
        </w:rPr>
        <w:t>Иванчиковского</w:t>
      </w:r>
      <w:proofErr w:type="spellEnd"/>
      <w:r w:rsidRPr="0083688E">
        <w:rPr>
          <w:bCs/>
        </w:rPr>
        <w:t xml:space="preserve"> сельсовета Льговского района Курской области и при формировании бюджета  на  очередной финансовый год.</w:t>
      </w:r>
      <w:r w:rsidRPr="0083688E">
        <w:rPr>
          <w:bCs/>
        </w:rPr>
        <w:br/>
        <w:t xml:space="preserve">Источники финансирования  Программы - средства бюджета </w:t>
      </w:r>
      <w:proofErr w:type="spellStart"/>
      <w:r w:rsidRPr="0083688E">
        <w:rPr>
          <w:bCs/>
        </w:rPr>
        <w:t>Иванчиковского</w:t>
      </w:r>
      <w:proofErr w:type="spellEnd"/>
      <w:r w:rsidRPr="0083688E">
        <w:rPr>
          <w:bCs/>
        </w:rPr>
        <w:t xml:space="preserve"> сельсовета Льговского района Курской области.</w:t>
      </w:r>
    </w:p>
    <w:p w:rsidR="00BD5AD1" w:rsidRPr="0083688E" w:rsidRDefault="0083688E" w:rsidP="00BD5A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AD1" w:rsidRPr="0083688E">
        <w:rPr>
          <w:rFonts w:ascii="Times New Roman" w:hAnsi="Times New Roman" w:cs="Times New Roman"/>
          <w:sz w:val="24"/>
          <w:szCs w:val="24"/>
        </w:rPr>
        <w:t xml:space="preserve">  1.2. Внести изменения и дополнения в</w:t>
      </w:r>
      <w:r w:rsidR="00BD5AD1" w:rsidRPr="0083688E">
        <w:rPr>
          <w:rFonts w:ascii="Times New Roman" w:hAnsi="Times New Roman" w:cs="Times New Roman"/>
          <w:b/>
          <w:sz w:val="24"/>
          <w:szCs w:val="24"/>
        </w:rPr>
        <w:t xml:space="preserve"> Раздел IV. Ресурсное обеспечение Программы:</w:t>
      </w:r>
    </w:p>
    <w:p w:rsidR="00BD5AD1" w:rsidRPr="0083688E" w:rsidRDefault="00BD5AD1" w:rsidP="00BD5AD1">
      <w:pPr>
        <w:ind w:left="720"/>
      </w:pPr>
      <w:r w:rsidRPr="0083688E">
        <w:rPr>
          <w:rFonts w:eastAsia="Arial"/>
          <w:b/>
        </w:rPr>
        <w:t xml:space="preserve">  - абзац 2 </w:t>
      </w:r>
      <w:r w:rsidRPr="0083688E">
        <w:t>изложить в новой редакции:</w:t>
      </w:r>
    </w:p>
    <w:p w:rsidR="00BD5AD1" w:rsidRPr="0083688E" w:rsidRDefault="00BD5AD1" w:rsidP="00BD5AD1">
      <w:pPr>
        <w:autoSpaceDE w:val="0"/>
        <w:jc w:val="both"/>
      </w:pPr>
      <w:r w:rsidRPr="0083688E">
        <w:t xml:space="preserve">«Общий объем  финансирования Программы </w:t>
      </w:r>
      <w:r w:rsidR="005A6800">
        <w:t>(предпо</w:t>
      </w:r>
      <w:r w:rsidR="00857537">
        <w:t>лагаемый) составляет 38,0</w:t>
      </w:r>
      <w:r w:rsidR="005A6800">
        <w:t xml:space="preserve"> </w:t>
      </w:r>
      <w:r w:rsidRPr="0083688E">
        <w:t>тыс. ру</w:t>
      </w:r>
      <w:r w:rsidRPr="0083688E">
        <w:t>б</w:t>
      </w:r>
      <w:r w:rsidRPr="0083688E">
        <w:t>лей, в том числе:</w:t>
      </w:r>
    </w:p>
    <w:p w:rsidR="00857537" w:rsidRPr="0083688E" w:rsidRDefault="00857537" w:rsidP="00857537">
      <w:pPr>
        <w:autoSpaceDE w:val="0"/>
        <w:snapToGrid w:val="0"/>
        <w:jc w:val="both"/>
      </w:pPr>
      <w:r>
        <w:t>в 2023году – 26,0</w:t>
      </w:r>
      <w:r w:rsidRPr="0083688E">
        <w:t xml:space="preserve"> тыс. рублей,</w:t>
      </w:r>
    </w:p>
    <w:p w:rsidR="00857537" w:rsidRPr="0083688E" w:rsidRDefault="00857537" w:rsidP="00857537">
      <w:pPr>
        <w:autoSpaceDE w:val="0"/>
        <w:jc w:val="both"/>
      </w:pPr>
      <w:r>
        <w:t>в 2024 году – 6,0</w:t>
      </w:r>
      <w:r w:rsidRPr="0083688E">
        <w:t xml:space="preserve"> тыс. рублей, </w:t>
      </w:r>
    </w:p>
    <w:p w:rsidR="00BD5AD1" w:rsidRPr="00857537" w:rsidRDefault="00857537" w:rsidP="0085753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2025 году – 6,0 </w:t>
      </w:r>
      <w:r w:rsidRPr="0083688E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  <w:bookmarkStart w:id="0" w:name="_GoBack"/>
      <w:bookmarkEnd w:id="0"/>
    </w:p>
    <w:p w:rsidR="00BD5AD1" w:rsidRPr="0083688E" w:rsidRDefault="00BD5AD1" w:rsidP="008368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AD1" w:rsidRPr="0083688E" w:rsidRDefault="00BD5AD1" w:rsidP="00BD5AD1">
      <w:pPr>
        <w:autoSpaceDE w:val="0"/>
        <w:spacing w:line="100" w:lineRule="atLeast"/>
        <w:jc w:val="both"/>
      </w:pPr>
      <w:r w:rsidRPr="0083688E">
        <w:rPr>
          <w:b/>
        </w:rPr>
        <w:t xml:space="preserve">      </w:t>
      </w:r>
      <w:r w:rsidRPr="0083688E">
        <w:t xml:space="preserve">2. </w:t>
      </w:r>
      <w:proofErr w:type="gramStart"/>
      <w:r w:rsidRPr="0083688E">
        <w:t>Контроль за</w:t>
      </w:r>
      <w:proofErr w:type="gramEnd"/>
      <w:r w:rsidRPr="0083688E">
        <w:t xml:space="preserve"> выполнением настоящего постановления оставляю за собой.</w:t>
      </w:r>
    </w:p>
    <w:p w:rsidR="00BD5AD1" w:rsidRPr="0083688E" w:rsidRDefault="00BD5AD1" w:rsidP="00BD5AD1">
      <w:pPr>
        <w:autoSpaceDE w:val="0"/>
        <w:spacing w:line="100" w:lineRule="atLeast"/>
        <w:jc w:val="both"/>
      </w:pPr>
      <w:r w:rsidRPr="0083688E">
        <w:t xml:space="preserve">      3. Настоящее постановление вступает в силу со дня его подписания. </w:t>
      </w:r>
    </w:p>
    <w:p w:rsidR="00BD5AD1" w:rsidRPr="0083688E" w:rsidRDefault="00BD5AD1" w:rsidP="00BD5AD1">
      <w:pPr>
        <w:autoSpaceDE w:val="0"/>
        <w:spacing w:line="100" w:lineRule="atLeast"/>
        <w:ind w:firstLine="540"/>
        <w:jc w:val="both"/>
      </w:pPr>
    </w:p>
    <w:p w:rsidR="00BD5AD1" w:rsidRPr="0083688E" w:rsidRDefault="00BD5AD1" w:rsidP="00BD5AD1">
      <w:pPr>
        <w:autoSpaceDE w:val="0"/>
        <w:spacing w:line="100" w:lineRule="atLeast"/>
        <w:jc w:val="both"/>
      </w:pPr>
    </w:p>
    <w:p w:rsidR="00BD5AD1" w:rsidRPr="0083688E" w:rsidRDefault="00BD5AD1" w:rsidP="00BD5AD1">
      <w:pPr>
        <w:autoSpaceDE w:val="0"/>
        <w:spacing w:line="100" w:lineRule="atLeast"/>
        <w:jc w:val="both"/>
      </w:pPr>
      <w:r w:rsidRPr="0083688E">
        <w:t xml:space="preserve">Глава </w:t>
      </w:r>
      <w:proofErr w:type="spellStart"/>
      <w:r w:rsidRPr="0083688E">
        <w:t>Иванчиковского</w:t>
      </w:r>
      <w:proofErr w:type="spellEnd"/>
      <w:r w:rsidRPr="0083688E">
        <w:t xml:space="preserve"> сельсовета</w:t>
      </w:r>
    </w:p>
    <w:p w:rsidR="00BD5AD1" w:rsidRPr="0083688E" w:rsidRDefault="00BD5AD1" w:rsidP="00BD5AD1">
      <w:pPr>
        <w:autoSpaceDE w:val="0"/>
        <w:spacing w:line="100" w:lineRule="atLeast"/>
        <w:jc w:val="both"/>
      </w:pPr>
      <w:r w:rsidRPr="0083688E">
        <w:t>Льговского района                                                                                      Киреев А.Н.</w:t>
      </w:r>
    </w:p>
    <w:p w:rsidR="00BD5AD1" w:rsidRPr="0083688E" w:rsidRDefault="00BD5AD1" w:rsidP="00BD5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AD1" w:rsidRPr="0083688E" w:rsidRDefault="00BD5AD1" w:rsidP="00BD5AD1">
      <w:pPr>
        <w:autoSpaceDE w:val="0"/>
        <w:spacing w:line="100" w:lineRule="atLeast"/>
        <w:jc w:val="both"/>
      </w:pPr>
    </w:p>
    <w:sectPr w:rsidR="00BD5AD1" w:rsidRPr="00836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4C" w:rsidRDefault="00DF154C">
      <w:r>
        <w:separator/>
      </w:r>
    </w:p>
  </w:endnote>
  <w:endnote w:type="continuationSeparator" w:id="0">
    <w:p w:rsidR="00DF154C" w:rsidRDefault="00DF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4C" w:rsidRDefault="00DF154C">
      <w:r>
        <w:separator/>
      </w:r>
    </w:p>
  </w:footnote>
  <w:footnote w:type="continuationSeparator" w:id="0">
    <w:p w:rsidR="00DF154C" w:rsidRDefault="00DF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94753D"/>
    <w:multiLevelType w:val="hybridMultilevel"/>
    <w:tmpl w:val="C91E3212"/>
    <w:lvl w:ilvl="0" w:tplc="F8F0C80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CD"/>
    <w:rsid w:val="000072F6"/>
    <w:rsid w:val="00196A79"/>
    <w:rsid w:val="001F6F3B"/>
    <w:rsid w:val="0024695A"/>
    <w:rsid w:val="0048490E"/>
    <w:rsid w:val="005433AC"/>
    <w:rsid w:val="005A6800"/>
    <w:rsid w:val="006E6E2A"/>
    <w:rsid w:val="00795DC4"/>
    <w:rsid w:val="0083688E"/>
    <w:rsid w:val="00857537"/>
    <w:rsid w:val="00992ACD"/>
    <w:rsid w:val="009D6D55"/>
    <w:rsid w:val="009E3D1A"/>
    <w:rsid w:val="00A126AF"/>
    <w:rsid w:val="00B8200D"/>
    <w:rsid w:val="00BD5AD1"/>
    <w:rsid w:val="00D63CED"/>
    <w:rsid w:val="00DF154C"/>
    <w:rsid w:val="00E2619F"/>
    <w:rsid w:val="00EC4B85"/>
    <w:rsid w:val="00FA6F54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i/>
      <w:iCs/>
      <w:sz w:val="22"/>
      <w:szCs w:val="22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60">
    <w:name w:val="Заголовок 6 Знак"/>
    <w:rPr>
      <w:rFonts w:ascii="Calibri" w:hAnsi="Calibri" w:cs="Times New Roman"/>
      <w:b/>
    </w:rPr>
  </w:style>
  <w:style w:type="character" w:customStyle="1" w:styleId="70">
    <w:name w:val="Заголовок 7 Знак"/>
    <w:rPr>
      <w:rFonts w:ascii="Calibri" w:hAnsi="Calibri" w:cs="Times New Roman"/>
      <w:sz w:val="24"/>
    </w:rPr>
  </w:style>
  <w:style w:type="character" w:customStyle="1" w:styleId="a5">
    <w:name w:val="Верхний колонтитул Знак"/>
    <w:rPr>
      <w:rFonts w:cs="Times New Roman"/>
      <w:sz w:val="24"/>
    </w:rPr>
  </w:style>
  <w:style w:type="character" w:styleId="a6">
    <w:name w:val="page number"/>
    <w:semiHidden/>
    <w:rPr>
      <w:rFonts w:cs="Times New Roman"/>
    </w:rPr>
  </w:style>
  <w:style w:type="character" w:customStyle="1" w:styleId="a7">
    <w:name w:val="Нижний колонтитул Знак"/>
    <w:rPr>
      <w:rFonts w:cs="Times New Roman"/>
      <w:sz w:val="24"/>
    </w:rPr>
  </w:style>
  <w:style w:type="character" w:customStyle="1" w:styleId="a8">
    <w:name w:val="Текст выноски Знак"/>
    <w:rPr>
      <w:rFonts w:ascii="Tahoma" w:hAnsi="Tahoma" w:cs="Times New Roman"/>
      <w:sz w:val="16"/>
    </w:rPr>
  </w:style>
  <w:style w:type="character" w:styleId="a9">
    <w:name w:val="Hyperlink"/>
    <w:semiHidden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a">
    <w:name w:val="List"/>
    <w:basedOn w:val="a1"/>
    <w:semiHidden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header"/>
    <w:basedOn w:val="a"/>
    <w:semiHidden/>
  </w:style>
  <w:style w:type="paragraph" w:styleId="ac">
    <w:name w:val="footer"/>
    <w:basedOn w:val="a"/>
    <w:semiHidden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i/>
      <w:iCs/>
      <w:sz w:val="22"/>
      <w:szCs w:val="22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60">
    <w:name w:val="Заголовок 6 Знак"/>
    <w:rPr>
      <w:rFonts w:ascii="Calibri" w:hAnsi="Calibri" w:cs="Times New Roman"/>
      <w:b/>
    </w:rPr>
  </w:style>
  <w:style w:type="character" w:customStyle="1" w:styleId="70">
    <w:name w:val="Заголовок 7 Знак"/>
    <w:rPr>
      <w:rFonts w:ascii="Calibri" w:hAnsi="Calibri" w:cs="Times New Roman"/>
      <w:sz w:val="24"/>
    </w:rPr>
  </w:style>
  <w:style w:type="character" w:customStyle="1" w:styleId="a5">
    <w:name w:val="Верхний колонтитул Знак"/>
    <w:rPr>
      <w:rFonts w:cs="Times New Roman"/>
      <w:sz w:val="24"/>
    </w:rPr>
  </w:style>
  <w:style w:type="character" w:styleId="a6">
    <w:name w:val="page number"/>
    <w:semiHidden/>
    <w:rPr>
      <w:rFonts w:cs="Times New Roman"/>
    </w:rPr>
  </w:style>
  <w:style w:type="character" w:customStyle="1" w:styleId="a7">
    <w:name w:val="Нижний колонтитул Знак"/>
    <w:rPr>
      <w:rFonts w:cs="Times New Roman"/>
      <w:sz w:val="24"/>
    </w:rPr>
  </w:style>
  <w:style w:type="character" w:customStyle="1" w:styleId="a8">
    <w:name w:val="Текст выноски Знак"/>
    <w:rPr>
      <w:rFonts w:ascii="Tahoma" w:hAnsi="Tahoma" w:cs="Times New Roman"/>
      <w:sz w:val="16"/>
    </w:rPr>
  </w:style>
  <w:style w:type="character" w:styleId="a9">
    <w:name w:val="Hyperlink"/>
    <w:semiHidden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a">
    <w:name w:val="List"/>
    <w:basedOn w:val="a1"/>
    <w:semiHidden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header"/>
    <w:basedOn w:val="a"/>
    <w:semiHidden/>
  </w:style>
  <w:style w:type="paragraph" w:styleId="ac">
    <w:name w:val="footer"/>
    <w:basedOn w:val="a"/>
    <w:semiHidden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ЖЕЛЕЗНОГОРСКА</vt:lpstr>
    </vt:vector>
  </TitlesOfParts>
  <Company>SPecialiST RePack</Company>
  <LinksUpToDate>false</LinksUpToDate>
  <CharactersWithSpaces>2412</CharactersWithSpaces>
  <SharedDoc>false</SharedDoc>
  <HLinks>
    <vt:vector size="18" baseType="variant">
      <vt:variant>
        <vt:i4>2097260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consultantplus://offline/main?base=RLAW037;n=37263;fld=134</vt:lpwstr>
      </vt:variant>
      <vt:variant>
        <vt:lpwstr/>
      </vt:variant>
      <vt:variant>
        <vt:i4>3211362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consultantplus://offline/main?base=LAW;n=121975;fld=134;dst=100272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consultantplus://offline/ref=34357C678F417CDF0B0AD817D383EFDDEB6170B0D249EC92D8455702FCDCE3A4931B76E6AEB8158029E192ADE2M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ЖЕЛЕЗНОГОРСКА</dc:title>
  <dc:creator>ConsultantPlus</dc:creator>
  <cp:lastModifiedBy>user</cp:lastModifiedBy>
  <cp:revision>2</cp:revision>
  <cp:lastPrinted>2023-05-26T08:10:00Z</cp:lastPrinted>
  <dcterms:created xsi:type="dcterms:W3CDTF">2023-05-26T08:11:00Z</dcterms:created>
  <dcterms:modified xsi:type="dcterms:W3CDTF">2023-05-26T08:11:00Z</dcterms:modified>
</cp:coreProperties>
</file>