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23" w:rsidRDefault="00FB5423" w:rsidP="00FB5423">
      <w:pPr>
        <w:rPr>
          <w:rFonts w:ascii="Arial" w:hAnsi="Arial" w:cs="Arial"/>
          <w:b/>
          <w:sz w:val="26"/>
          <w:szCs w:val="26"/>
        </w:rPr>
      </w:pPr>
    </w:p>
    <w:p w:rsidR="00342525" w:rsidRPr="007A1097" w:rsidRDefault="00342525" w:rsidP="00506C44">
      <w:pPr>
        <w:jc w:val="center"/>
        <w:rPr>
          <w:rFonts w:ascii="Arial" w:hAnsi="Arial" w:cs="Arial"/>
          <w:b/>
          <w:sz w:val="26"/>
          <w:szCs w:val="26"/>
        </w:rPr>
      </w:pPr>
      <w:r w:rsidRPr="007A1097">
        <w:rPr>
          <w:rFonts w:ascii="Arial" w:hAnsi="Arial" w:cs="Arial"/>
          <w:b/>
          <w:sz w:val="26"/>
          <w:szCs w:val="26"/>
        </w:rPr>
        <w:t>АДМИНИСТРАЦИЯ</w:t>
      </w:r>
      <w:r w:rsidRPr="007A1097">
        <w:rPr>
          <w:rFonts w:ascii="Arial" w:hAnsi="Arial" w:cs="Arial"/>
          <w:b/>
          <w:sz w:val="26"/>
          <w:szCs w:val="26"/>
        </w:rPr>
        <w:br/>
      </w:r>
      <w:r w:rsidR="00904177">
        <w:rPr>
          <w:rFonts w:ascii="Arial" w:hAnsi="Arial" w:cs="Arial"/>
          <w:b/>
          <w:sz w:val="26"/>
          <w:szCs w:val="26"/>
        </w:rPr>
        <w:t>ИВАНЧИКОВСКОГО</w:t>
      </w:r>
      <w:r w:rsidRPr="007A1097">
        <w:rPr>
          <w:rFonts w:ascii="Arial" w:hAnsi="Arial" w:cs="Arial"/>
          <w:b/>
          <w:sz w:val="26"/>
          <w:szCs w:val="26"/>
        </w:rPr>
        <w:t xml:space="preserve"> СЕЛЬСОВЕТА</w:t>
      </w:r>
      <w:r w:rsidRPr="007A1097">
        <w:rPr>
          <w:rFonts w:ascii="Arial" w:hAnsi="Arial" w:cs="Arial"/>
          <w:b/>
          <w:sz w:val="26"/>
          <w:szCs w:val="26"/>
        </w:rPr>
        <w:br/>
        <w:t xml:space="preserve">ЛЬГОВСКОГО РАЙОНА </w:t>
      </w:r>
      <w:r w:rsidRPr="007A1097">
        <w:rPr>
          <w:rFonts w:ascii="Arial" w:hAnsi="Arial" w:cs="Arial"/>
          <w:b/>
          <w:sz w:val="26"/>
          <w:szCs w:val="26"/>
        </w:rPr>
        <w:br/>
      </w:r>
    </w:p>
    <w:p w:rsidR="00506C44" w:rsidRPr="007A1097" w:rsidRDefault="00506C44" w:rsidP="00506C44">
      <w:pPr>
        <w:jc w:val="center"/>
        <w:rPr>
          <w:rFonts w:ascii="Arial" w:hAnsi="Arial" w:cs="Arial"/>
          <w:b/>
          <w:sz w:val="26"/>
          <w:szCs w:val="26"/>
        </w:rPr>
      </w:pPr>
      <w:r w:rsidRPr="007A1097">
        <w:rPr>
          <w:rFonts w:ascii="Arial" w:hAnsi="Arial" w:cs="Arial"/>
          <w:b/>
          <w:sz w:val="26"/>
          <w:szCs w:val="26"/>
        </w:rPr>
        <w:t>ПОСТАНОВЛЕНИЕ</w:t>
      </w:r>
    </w:p>
    <w:p w:rsidR="00506C44" w:rsidRPr="007A1097" w:rsidRDefault="00506C44" w:rsidP="00506C44">
      <w:pPr>
        <w:jc w:val="center"/>
        <w:rPr>
          <w:rFonts w:ascii="Arial" w:hAnsi="Arial" w:cs="Arial"/>
          <w:b/>
          <w:sz w:val="26"/>
          <w:szCs w:val="26"/>
        </w:rPr>
      </w:pPr>
    </w:p>
    <w:p w:rsidR="00342525" w:rsidRPr="007A1097" w:rsidRDefault="00506C44" w:rsidP="007A1097">
      <w:pPr>
        <w:jc w:val="center"/>
        <w:rPr>
          <w:rFonts w:ascii="Arial" w:hAnsi="Arial" w:cs="Arial"/>
          <w:b/>
          <w:sz w:val="26"/>
          <w:szCs w:val="26"/>
        </w:rPr>
      </w:pPr>
      <w:r w:rsidRPr="007A1097">
        <w:rPr>
          <w:rFonts w:ascii="Arial" w:hAnsi="Arial" w:cs="Arial"/>
          <w:b/>
          <w:sz w:val="26"/>
          <w:szCs w:val="26"/>
        </w:rPr>
        <w:t xml:space="preserve">от </w:t>
      </w:r>
      <w:r w:rsidR="00C45974">
        <w:rPr>
          <w:rFonts w:ascii="Arial" w:hAnsi="Arial" w:cs="Arial"/>
          <w:b/>
          <w:sz w:val="26"/>
          <w:szCs w:val="26"/>
        </w:rPr>
        <w:t>1</w:t>
      </w:r>
      <w:r w:rsidRPr="007A1097">
        <w:rPr>
          <w:rFonts w:ascii="Arial" w:hAnsi="Arial" w:cs="Arial"/>
          <w:b/>
          <w:sz w:val="26"/>
          <w:szCs w:val="26"/>
        </w:rPr>
        <w:t>0</w:t>
      </w:r>
      <w:r w:rsidR="00C45974">
        <w:rPr>
          <w:rFonts w:ascii="Arial" w:hAnsi="Arial" w:cs="Arial"/>
          <w:b/>
          <w:sz w:val="26"/>
          <w:szCs w:val="26"/>
        </w:rPr>
        <w:t xml:space="preserve"> мая </w:t>
      </w:r>
      <w:r w:rsidRPr="007A1097">
        <w:rPr>
          <w:rFonts w:ascii="Arial" w:hAnsi="Arial" w:cs="Arial"/>
          <w:b/>
          <w:sz w:val="26"/>
          <w:szCs w:val="26"/>
        </w:rPr>
        <w:t>2018</w:t>
      </w:r>
      <w:r w:rsidR="00342525" w:rsidRPr="007A1097">
        <w:rPr>
          <w:rFonts w:ascii="Arial" w:hAnsi="Arial" w:cs="Arial"/>
          <w:b/>
          <w:sz w:val="26"/>
          <w:szCs w:val="26"/>
        </w:rPr>
        <w:t>г</w:t>
      </w:r>
      <w:r w:rsidR="00FB5423">
        <w:rPr>
          <w:rFonts w:ascii="Arial" w:hAnsi="Arial" w:cs="Arial"/>
          <w:b/>
          <w:sz w:val="26"/>
          <w:szCs w:val="26"/>
        </w:rPr>
        <w:t xml:space="preserve">. </w:t>
      </w:r>
      <w:r w:rsidR="00342525" w:rsidRPr="007A1097">
        <w:rPr>
          <w:rFonts w:ascii="Arial" w:hAnsi="Arial" w:cs="Arial"/>
          <w:b/>
          <w:sz w:val="26"/>
          <w:szCs w:val="26"/>
        </w:rPr>
        <w:t xml:space="preserve"> </w:t>
      </w:r>
      <w:r w:rsidRPr="007A1097">
        <w:rPr>
          <w:rFonts w:ascii="Arial" w:hAnsi="Arial" w:cs="Arial"/>
          <w:b/>
          <w:sz w:val="26"/>
          <w:szCs w:val="26"/>
        </w:rPr>
        <w:t xml:space="preserve">№ </w:t>
      </w:r>
      <w:r w:rsidR="00904177">
        <w:rPr>
          <w:rFonts w:ascii="Arial" w:hAnsi="Arial" w:cs="Arial"/>
          <w:b/>
          <w:sz w:val="26"/>
          <w:szCs w:val="26"/>
        </w:rPr>
        <w:t>128</w:t>
      </w:r>
    </w:p>
    <w:p w:rsidR="00506C44" w:rsidRPr="007A1097" w:rsidRDefault="00506C44" w:rsidP="00FB5423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A1097">
        <w:rPr>
          <w:rFonts w:ascii="Arial" w:hAnsi="Arial" w:cs="Arial"/>
          <w:b/>
          <w:sz w:val="26"/>
          <w:szCs w:val="26"/>
        </w:rPr>
        <w:t xml:space="preserve">Об утверждении Порядка проведения инвентаризации существующих нестационарных торговых объектов и мест их размещения на территории </w:t>
      </w:r>
      <w:proofErr w:type="spellStart"/>
      <w:r w:rsidR="00904177">
        <w:rPr>
          <w:rFonts w:ascii="Arial" w:hAnsi="Arial" w:cs="Arial"/>
          <w:b/>
          <w:sz w:val="26"/>
          <w:szCs w:val="26"/>
        </w:rPr>
        <w:t>Иванчиковского</w:t>
      </w:r>
      <w:proofErr w:type="spellEnd"/>
      <w:r w:rsidRPr="007A1097">
        <w:rPr>
          <w:rFonts w:ascii="Arial" w:hAnsi="Arial" w:cs="Arial"/>
          <w:b/>
          <w:sz w:val="26"/>
          <w:szCs w:val="26"/>
        </w:rPr>
        <w:t xml:space="preserve"> сельсовета  Льговского района </w:t>
      </w:r>
    </w:p>
    <w:p w:rsidR="00FB5423" w:rsidRDefault="00506C44" w:rsidP="00FB5423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       </w:t>
      </w:r>
    </w:p>
    <w:p w:rsidR="00506C44" w:rsidRPr="007A1097" w:rsidRDefault="00506C44" w:rsidP="00FB5423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7A1097">
        <w:rPr>
          <w:rFonts w:ascii="Arial" w:hAnsi="Arial" w:cs="Arial"/>
          <w:sz w:val="26"/>
          <w:szCs w:val="26"/>
        </w:rPr>
        <w:t>В соответствии с Федеральным законом от 28.12.2009</w:t>
      </w:r>
      <w:r w:rsidR="00694E0A" w:rsidRPr="007A1097">
        <w:rPr>
          <w:rFonts w:ascii="Arial" w:hAnsi="Arial" w:cs="Arial"/>
          <w:sz w:val="26"/>
          <w:szCs w:val="26"/>
        </w:rPr>
        <w:t>г.</w:t>
      </w:r>
      <w:r w:rsidRPr="007A1097">
        <w:rPr>
          <w:rFonts w:ascii="Arial" w:hAnsi="Arial" w:cs="Arial"/>
          <w:sz w:val="26"/>
          <w:szCs w:val="26"/>
        </w:rPr>
        <w:t xml:space="preserve">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</w:t>
      </w:r>
      <w:r w:rsidR="00694E0A" w:rsidRPr="007A1097">
        <w:rPr>
          <w:rFonts w:ascii="Arial" w:hAnsi="Arial" w:cs="Arial"/>
          <w:sz w:val="26"/>
          <w:szCs w:val="26"/>
        </w:rPr>
        <w:t>г.</w:t>
      </w:r>
      <w:r w:rsidRPr="007A1097">
        <w:rPr>
          <w:rFonts w:ascii="Arial" w:hAnsi="Arial" w:cs="Arial"/>
          <w:sz w:val="26"/>
          <w:szCs w:val="26"/>
        </w:rPr>
        <w:t xml:space="preserve">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 и Приказом Комитета потребительского рынка, развития малого предпринимательства</w:t>
      </w:r>
      <w:proofErr w:type="gramEnd"/>
      <w:r w:rsidRPr="007A1097">
        <w:rPr>
          <w:rFonts w:ascii="Arial" w:hAnsi="Arial" w:cs="Arial"/>
          <w:sz w:val="26"/>
          <w:szCs w:val="26"/>
        </w:rPr>
        <w:t xml:space="preserve"> и лицензирования Курской области от 23.03.2011</w:t>
      </w:r>
      <w:r w:rsidR="00694E0A" w:rsidRPr="007A1097">
        <w:rPr>
          <w:rFonts w:ascii="Arial" w:hAnsi="Arial" w:cs="Arial"/>
          <w:sz w:val="26"/>
          <w:szCs w:val="26"/>
        </w:rPr>
        <w:t>г.</w:t>
      </w:r>
      <w:r w:rsidRPr="007A1097">
        <w:rPr>
          <w:rFonts w:ascii="Arial" w:hAnsi="Arial" w:cs="Arial"/>
          <w:sz w:val="26"/>
          <w:szCs w:val="26"/>
        </w:rPr>
        <w:t xml:space="preserve"> № 32 «О Порядке разработки и утверждения органами местного самоуправления Курской области схем размещения нестационарных торговых объектов», Представлением Прокурора </w:t>
      </w:r>
      <w:r w:rsidR="00342525" w:rsidRPr="007A1097">
        <w:rPr>
          <w:rFonts w:ascii="Arial" w:hAnsi="Arial" w:cs="Arial"/>
          <w:sz w:val="26"/>
          <w:szCs w:val="26"/>
        </w:rPr>
        <w:t xml:space="preserve"> </w:t>
      </w:r>
      <w:r w:rsidRPr="007A1097">
        <w:rPr>
          <w:rFonts w:ascii="Arial" w:hAnsi="Arial" w:cs="Arial"/>
          <w:sz w:val="26"/>
          <w:szCs w:val="26"/>
        </w:rPr>
        <w:t>Льговского района Курской области  «Об устранении нарушений законодательства РФ, обеспечивающего защиту прав предпринимателей», руководствуясь Уставом муниципального образования «</w:t>
      </w:r>
      <w:r w:rsidR="00FB5423">
        <w:rPr>
          <w:rFonts w:ascii="Arial" w:hAnsi="Arial" w:cs="Arial"/>
          <w:sz w:val="26"/>
          <w:szCs w:val="26"/>
        </w:rPr>
        <w:t>Городенски</w:t>
      </w:r>
      <w:r w:rsidRPr="007A1097">
        <w:rPr>
          <w:rFonts w:ascii="Arial" w:hAnsi="Arial" w:cs="Arial"/>
          <w:sz w:val="26"/>
          <w:szCs w:val="26"/>
        </w:rPr>
        <w:t>й сельсовет»</w:t>
      </w:r>
      <w:r w:rsidR="00FB5423">
        <w:rPr>
          <w:rFonts w:ascii="Arial" w:hAnsi="Arial" w:cs="Arial"/>
          <w:sz w:val="26"/>
          <w:szCs w:val="26"/>
        </w:rPr>
        <w:t xml:space="preserve"> </w:t>
      </w:r>
      <w:r w:rsidRPr="007A1097">
        <w:rPr>
          <w:rFonts w:ascii="Arial" w:hAnsi="Arial" w:cs="Arial"/>
          <w:sz w:val="26"/>
          <w:szCs w:val="26"/>
        </w:rPr>
        <w:t>Льговского района Курской области</w:t>
      </w:r>
      <w:r w:rsidR="00FB5423">
        <w:rPr>
          <w:rFonts w:ascii="Arial" w:hAnsi="Arial" w:cs="Arial"/>
          <w:sz w:val="26"/>
          <w:szCs w:val="26"/>
        </w:rPr>
        <w:t>,</w:t>
      </w:r>
      <w:r w:rsidRPr="007A1097">
        <w:rPr>
          <w:rFonts w:ascii="Arial" w:hAnsi="Arial" w:cs="Arial"/>
          <w:sz w:val="26"/>
          <w:szCs w:val="26"/>
        </w:rPr>
        <w:t xml:space="preserve"> Администрация </w:t>
      </w:r>
      <w:proofErr w:type="spellStart"/>
      <w:r w:rsidR="00904177">
        <w:rPr>
          <w:rFonts w:ascii="Arial" w:hAnsi="Arial" w:cs="Arial"/>
          <w:sz w:val="26"/>
          <w:szCs w:val="26"/>
        </w:rPr>
        <w:t>Иванчиковского</w:t>
      </w:r>
      <w:proofErr w:type="spellEnd"/>
      <w:r w:rsidRPr="007A1097">
        <w:rPr>
          <w:rFonts w:ascii="Arial" w:hAnsi="Arial" w:cs="Arial"/>
          <w:sz w:val="26"/>
          <w:szCs w:val="26"/>
        </w:rPr>
        <w:t xml:space="preserve"> сельсовета  Льговского района ПОСТАНОВЛЯЕТ:</w:t>
      </w:r>
    </w:p>
    <w:p w:rsidR="00506C44" w:rsidRPr="007A1097" w:rsidRDefault="00506C44" w:rsidP="00FB5423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1. Утвердить состав комиссии по проведению инвентаризации нестационарных торговых объектов и мест их размещения на территории </w:t>
      </w:r>
      <w:proofErr w:type="spellStart"/>
      <w:r w:rsidR="00904177">
        <w:rPr>
          <w:rFonts w:ascii="Arial" w:hAnsi="Arial" w:cs="Arial"/>
          <w:sz w:val="26"/>
          <w:szCs w:val="26"/>
        </w:rPr>
        <w:t>Иванчиковского</w:t>
      </w:r>
      <w:proofErr w:type="spellEnd"/>
      <w:r w:rsidRPr="007A1097">
        <w:rPr>
          <w:rFonts w:ascii="Arial" w:hAnsi="Arial" w:cs="Arial"/>
          <w:sz w:val="26"/>
          <w:szCs w:val="26"/>
        </w:rPr>
        <w:t xml:space="preserve"> сельсовета  Льговского района</w:t>
      </w:r>
      <w:r w:rsidR="00FB5423">
        <w:rPr>
          <w:rFonts w:ascii="Arial" w:hAnsi="Arial" w:cs="Arial"/>
          <w:sz w:val="26"/>
          <w:szCs w:val="26"/>
        </w:rPr>
        <w:t>,</w:t>
      </w:r>
      <w:r w:rsidRPr="007A1097">
        <w:rPr>
          <w:rFonts w:ascii="Arial" w:hAnsi="Arial" w:cs="Arial"/>
          <w:sz w:val="26"/>
          <w:szCs w:val="26"/>
        </w:rPr>
        <w:t xml:space="preserve"> согласно приложению № 1.</w:t>
      </w:r>
    </w:p>
    <w:p w:rsidR="00506C44" w:rsidRPr="007A1097" w:rsidRDefault="00506C44" w:rsidP="00FB5423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2. Утвердить Порядок проведения инвентаризации существующих нестационарных торговых объектов и мест их расположения на территории </w:t>
      </w:r>
      <w:proofErr w:type="spellStart"/>
      <w:r w:rsidR="00904177">
        <w:rPr>
          <w:rFonts w:ascii="Arial" w:hAnsi="Arial" w:cs="Arial"/>
          <w:sz w:val="26"/>
          <w:szCs w:val="26"/>
        </w:rPr>
        <w:t>Иванчиковского</w:t>
      </w:r>
      <w:proofErr w:type="spellEnd"/>
      <w:r w:rsidRPr="007A1097">
        <w:rPr>
          <w:rFonts w:ascii="Arial" w:hAnsi="Arial" w:cs="Arial"/>
          <w:sz w:val="26"/>
          <w:szCs w:val="26"/>
        </w:rPr>
        <w:t xml:space="preserve"> сельсовета  Льговского района, согласно приложению № 2.</w:t>
      </w:r>
    </w:p>
    <w:p w:rsidR="00506C44" w:rsidRPr="007A1097" w:rsidRDefault="00506C44" w:rsidP="00FB5423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lastRenderedPageBreak/>
        <w:t xml:space="preserve">3. </w:t>
      </w:r>
      <w:proofErr w:type="gramStart"/>
      <w:r w:rsidRPr="007A1097">
        <w:rPr>
          <w:rFonts w:ascii="Arial" w:hAnsi="Arial" w:cs="Arial"/>
          <w:sz w:val="26"/>
          <w:szCs w:val="26"/>
        </w:rPr>
        <w:t>Контроль за</w:t>
      </w:r>
      <w:proofErr w:type="gramEnd"/>
      <w:r w:rsidRPr="007A1097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904177">
        <w:rPr>
          <w:rFonts w:ascii="Arial" w:hAnsi="Arial" w:cs="Arial"/>
          <w:sz w:val="26"/>
          <w:szCs w:val="26"/>
        </w:rPr>
        <w:t>Иванчиковского</w:t>
      </w:r>
      <w:proofErr w:type="spellEnd"/>
      <w:r w:rsidRPr="007A1097">
        <w:rPr>
          <w:rFonts w:ascii="Arial" w:hAnsi="Arial" w:cs="Arial"/>
          <w:sz w:val="26"/>
          <w:szCs w:val="26"/>
        </w:rPr>
        <w:t xml:space="preserve"> сельсовета </w:t>
      </w:r>
      <w:r w:rsidR="00342525" w:rsidRPr="007A109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B5423">
        <w:rPr>
          <w:rFonts w:ascii="Arial" w:hAnsi="Arial" w:cs="Arial"/>
          <w:sz w:val="26"/>
          <w:szCs w:val="26"/>
        </w:rPr>
        <w:t>Найденкову</w:t>
      </w:r>
      <w:proofErr w:type="spellEnd"/>
      <w:r w:rsidR="00FB5423">
        <w:rPr>
          <w:rFonts w:ascii="Arial" w:hAnsi="Arial" w:cs="Arial"/>
          <w:sz w:val="26"/>
          <w:szCs w:val="26"/>
        </w:rPr>
        <w:t xml:space="preserve"> З.В.</w:t>
      </w:r>
    </w:p>
    <w:p w:rsidR="00506C44" w:rsidRPr="007A1097" w:rsidRDefault="00506C44" w:rsidP="00FB5423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4. Постановление вступает в силу с момента подписания и подлежит размещению на официальном сайте администрации </w:t>
      </w:r>
      <w:proofErr w:type="spellStart"/>
      <w:r w:rsidR="00904177">
        <w:rPr>
          <w:rFonts w:ascii="Arial" w:hAnsi="Arial" w:cs="Arial"/>
          <w:sz w:val="26"/>
          <w:szCs w:val="26"/>
        </w:rPr>
        <w:t>Иванчиковского</w:t>
      </w:r>
      <w:proofErr w:type="spellEnd"/>
      <w:r w:rsidRPr="007A1097">
        <w:rPr>
          <w:rFonts w:ascii="Arial" w:hAnsi="Arial" w:cs="Arial"/>
          <w:sz w:val="26"/>
          <w:szCs w:val="26"/>
        </w:rPr>
        <w:t xml:space="preserve"> сельсовета  Льговского района в сети Интернет.</w:t>
      </w:r>
    </w:p>
    <w:p w:rsidR="00FB5423" w:rsidRDefault="00FB5423" w:rsidP="00506C44">
      <w:pPr>
        <w:rPr>
          <w:rFonts w:ascii="Arial" w:hAnsi="Arial" w:cs="Arial"/>
          <w:sz w:val="26"/>
          <w:szCs w:val="26"/>
        </w:rPr>
      </w:pPr>
    </w:p>
    <w:p w:rsidR="00FB5423" w:rsidRDefault="00FB5423" w:rsidP="00506C44">
      <w:pPr>
        <w:rPr>
          <w:rFonts w:ascii="Arial" w:hAnsi="Arial" w:cs="Arial"/>
          <w:sz w:val="26"/>
          <w:szCs w:val="26"/>
        </w:rPr>
      </w:pPr>
    </w:p>
    <w:p w:rsidR="00FB5423" w:rsidRPr="00FB5423" w:rsidRDefault="00506C44" w:rsidP="00FB5423">
      <w:pPr>
        <w:spacing w:after="0"/>
        <w:rPr>
          <w:rFonts w:ascii="Arial" w:hAnsi="Arial" w:cs="Arial"/>
          <w:b/>
          <w:sz w:val="26"/>
          <w:szCs w:val="26"/>
        </w:rPr>
      </w:pPr>
      <w:r w:rsidRPr="00FB5423">
        <w:rPr>
          <w:rFonts w:ascii="Arial" w:hAnsi="Arial" w:cs="Arial"/>
          <w:b/>
          <w:sz w:val="26"/>
          <w:szCs w:val="26"/>
        </w:rPr>
        <w:t xml:space="preserve">Глава </w:t>
      </w:r>
      <w:proofErr w:type="spellStart"/>
      <w:r w:rsidR="00904177">
        <w:rPr>
          <w:rFonts w:ascii="Arial" w:hAnsi="Arial" w:cs="Arial"/>
          <w:b/>
          <w:sz w:val="26"/>
          <w:szCs w:val="26"/>
        </w:rPr>
        <w:t>Иванчиковского</w:t>
      </w:r>
      <w:proofErr w:type="spellEnd"/>
      <w:r w:rsidRPr="00FB5423">
        <w:rPr>
          <w:rFonts w:ascii="Arial" w:hAnsi="Arial" w:cs="Arial"/>
          <w:b/>
          <w:sz w:val="26"/>
          <w:szCs w:val="26"/>
        </w:rPr>
        <w:t xml:space="preserve"> сельсовета</w:t>
      </w:r>
    </w:p>
    <w:p w:rsidR="00506C44" w:rsidRPr="00FB5423" w:rsidRDefault="00FB5423" w:rsidP="00FB5423">
      <w:pPr>
        <w:spacing w:after="0"/>
        <w:rPr>
          <w:rFonts w:ascii="Arial" w:hAnsi="Arial" w:cs="Arial"/>
          <w:b/>
          <w:sz w:val="26"/>
          <w:szCs w:val="26"/>
        </w:rPr>
      </w:pPr>
      <w:r w:rsidRPr="00FB5423">
        <w:rPr>
          <w:rFonts w:ascii="Arial" w:hAnsi="Arial" w:cs="Arial"/>
          <w:b/>
          <w:sz w:val="26"/>
          <w:szCs w:val="26"/>
        </w:rPr>
        <w:t xml:space="preserve">Льговского района                    </w:t>
      </w:r>
      <w:r w:rsidR="00506C44" w:rsidRPr="00FB5423">
        <w:rPr>
          <w:rFonts w:ascii="Arial" w:hAnsi="Arial" w:cs="Arial"/>
          <w:b/>
          <w:sz w:val="26"/>
          <w:szCs w:val="26"/>
        </w:rPr>
        <w:t xml:space="preserve">              </w:t>
      </w:r>
      <w:r w:rsidRPr="00FB5423">
        <w:rPr>
          <w:rFonts w:ascii="Arial" w:hAnsi="Arial" w:cs="Arial"/>
          <w:b/>
          <w:sz w:val="26"/>
          <w:szCs w:val="26"/>
        </w:rPr>
        <w:t xml:space="preserve">            </w:t>
      </w:r>
      <w:r w:rsidR="00904177">
        <w:rPr>
          <w:rFonts w:ascii="Arial" w:hAnsi="Arial" w:cs="Arial"/>
          <w:b/>
          <w:sz w:val="26"/>
          <w:szCs w:val="26"/>
        </w:rPr>
        <w:t xml:space="preserve">                  </w:t>
      </w:r>
      <w:proofErr w:type="spellStart"/>
      <w:r w:rsidR="00904177">
        <w:rPr>
          <w:rFonts w:ascii="Arial" w:hAnsi="Arial" w:cs="Arial"/>
          <w:b/>
          <w:sz w:val="26"/>
          <w:szCs w:val="26"/>
        </w:rPr>
        <w:t>А.Н.Киреев</w:t>
      </w:r>
      <w:proofErr w:type="spellEnd"/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</w:t>
      </w: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</w:t>
      </w: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</w:t>
      </w: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</w:t>
      </w: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342525" w:rsidRDefault="00342525" w:rsidP="00506C44">
      <w:pPr>
        <w:rPr>
          <w:rFonts w:ascii="Arial" w:hAnsi="Arial" w:cs="Arial"/>
          <w:sz w:val="26"/>
          <w:szCs w:val="26"/>
        </w:rPr>
      </w:pPr>
    </w:p>
    <w:p w:rsidR="00FB5423" w:rsidRDefault="00FB5423" w:rsidP="00506C44">
      <w:pPr>
        <w:rPr>
          <w:rFonts w:ascii="Arial" w:hAnsi="Arial" w:cs="Arial"/>
          <w:sz w:val="26"/>
          <w:szCs w:val="26"/>
        </w:rPr>
      </w:pPr>
    </w:p>
    <w:p w:rsidR="00904177" w:rsidRDefault="00904177" w:rsidP="00506C44">
      <w:pPr>
        <w:rPr>
          <w:rFonts w:ascii="Arial" w:hAnsi="Arial" w:cs="Arial"/>
          <w:sz w:val="26"/>
          <w:szCs w:val="26"/>
        </w:rPr>
      </w:pPr>
    </w:p>
    <w:p w:rsidR="00904177" w:rsidRPr="007A1097" w:rsidRDefault="00904177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FB5423">
      <w:pPr>
        <w:spacing w:line="240" w:lineRule="auto"/>
        <w:ind w:left="1416"/>
        <w:jc w:val="right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lastRenderedPageBreak/>
        <w:t>Приложение N 1</w:t>
      </w:r>
    </w:p>
    <w:p w:rsidR="00506C44" w:rsidRPr="007A1097" w:rsidRDefault="00506C44" w:rsidP="00FB5423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                                               к Постановлению администрации </w:t>
      </w:r>
      <w:proofErr w:type="spellStart"/>
      <w:r w:rsidR="00904177">
        <w:rPr>
          <w:rFonts w:ascii="Arial" w:hAnsi="Arial" w:cs="Arial"/>
          <w:sz w:val="26"/>
          <w:szCs w:val="26"/>
        </w:rPr>
        <w:t>Иванчиковского</w:t>
      </w:r>
      <w:proofErr w:type="spellEnd"/>
      <w:r w:rsidRPr="007A1097">
        <w:rPr>
          <w:rFonts w:ascii="Arial" w:hAnsi="Arial" w:cs="Arial"/>
          <w:sz w:val="26"/>
          <w:szCs w:val="26"/>
        </w:rPr>
        <w:t xml:space="preserve">            </w:t>
      </w:r>
    </w:p>
    <w:p w:rsidR="00506C44" w:rsidRPr="007A1097" w:rsidRDefault="00506C44" w:rsidP="00FB5423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                                               сельсовета  Льговского района </w:t>
      </w:r>
    </w:p>
    <w:p w:rsidR="00506C44" w:rsidRPr="007A1097" w:rsidRDefault="00506C44" w:rsidP="00FB5423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                                                  </w:t>
      </w:r>
      <w:r w:rsidR="00342525" w:rsidRPr="007A1097">
        <w:rPr>
          <w:rFonts w:ascii="Arial" w:hAnsi="Arial" w:cs="Arial"/>
          <w:sz w:val="26"/>
          <w:szCs w:val="26"/>
        </w:rPr>
        <w:t xml:space="preserve">от </w:t>
      </w:r>
      <w:r w:rsidR="00C45974">
        <w:rPr>
          <w:rFonts w:ascii="Arial" w:hAnsi="Arial" w:cs="Arial"/>
          <w:sz w:val="26"/>
          <w:szCs w:val="26"/>
        </w:rPr>
        <w:t>1</w:t>
      </w:r>
      <w:r w:rsidR="00342525" w:rsidRPr="007A1097">
        <w:rPr>
          <w:rFonts w:ascii="Arial" w:hAnsi="Arial" w:cs="Arial"/>
          <w:sz w:val="26"/>
          <w:szCs w:val="26"/>
        </w:rPr>
        <w:t>0.0</w:t>
      </w:r>
      <w:r w:rsidR="00904177">
        <w:rPr>
          <w:rFonts w:ascii="Arial" w:hAnsi="Arial" w:cs="Arial"/>
          <w:sz w:val="26"/>
          <w:szCs w:val="26"/>
        </w:rPr>
        <w:t>5.2018 г. № 128</w:t>
      </w:r>
    </w:p>
    <w:p w:rsidR="00FB5423" w:rsidRDefault="00FB5423" w:rsidP="00506C44">
      <w:pPr>
        <w:jc w:val="center"/>
        <w:rPr>
          <w:rFonts w:ascii="Arial" w:hAnsi="Arial" w:cs="Arial"/>
          <w:sz w:val="26"/>
          <w:szCs w:val="26"/>
        </w:rPr>
      </w:pPr>
    </w:p>
    <w:p w:rsidR="00FB5423" w:rsidRDefault="00FB5423" w:rsidP="00506C44">
      <w:pPr>
        <w:jc w:val="center"/>
        <w:rPr>
          <w:rFonts w:ascii="Arial" w:hAnsi="Arial" w:cs="Arial"/>
          <w:sz w:val="26"/>
          <w:szCs w:val="26"/>
        </w:rPr>
      </w:pPr>
    </w:p>
    <w:p w:rsidR="00506C44" w:rsidRPr="00FB5423" w:rsidRDefault="00506C44" w:rsidP="00FB542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B5423">
        <w:rPr>
          <w:rFonts w:ascii="Arial" w:hAnsi="Arial" w:cs="Arial"/>
          <w:b/>
          <w:sz w:val="26"/>
          <w:szCs w:val="26"/>
        </w:rPr>
        <w:t>СОСТАВ</w:t>
      </w:r>
    </w:p>
    <w:p w:rsidR="00506C44" w:rsidRDefault="00506C44" w:rsidP="00FB542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B5423">
        <w:rPr>
          <w:rFonts w:ascii="Arial" w:hAnsi="Arial" w:cs="Arial"/>
          <w:b/>
          <w:sz w:val="26"/>
          <w:szCs w:val="26"/>
        </w:rPr>
        <w:t>КОМИССИИ ПО ПРОВЕДЕНИЮ ИНВЕНТАРИЗАЦИИ НЕСТАЦИОНАРНЫХ ТОРГОВЫХ ОБЪЕКТОВ</w:t>
      </w:r>
    </w:p>
    <w:p w:rsidR="00FB5423" w:rsidRDefault="00FB5423" w:rsidP="00FB5423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FB5423" w:rsidRPr="00FB5423" w:rsidRDefault="00FB5423" w:rsidP="00FB5423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506C44" w:rsidRPr="007A1097" w:rsidRDefault="00506C44" w:rsidP="00FB5423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1)  </w:t>
      </w:r>
      <w:r w:rsidR="00904177">
        <w:rPr>
          <w:rFonts w:ascii="Arial" w:hAnsi="Arial" w:cs="Arial"/>
          <w:sz w:val="26"/>
          <w:szCs w:val="26"/>
        </w:rPr>
        <w:t xml:space="preserve">Киреев Александр Николаевич - </w:t>
      </w:r>
      <w:r w:rsidRPr="007A1097">
        <w:rPr>
          <w:rFonts w:ascii="Arial" w:hAnsi="Arial" w:cs="Arial"/>
          <w:sz w:val="26"/>
          <w:szCs w:val="26"/>
        </w:rPr>
        <w:t xml:space="preserve"> глав</w:t>
      </w:r>
      <w:r w:rsidR="00904177">
        <w:rPr>
          <w:rFonts w:ascii="Arial" w:hAnsi="Arial" w:cs="Arial"/>
          <w:sz w:val="26"/>
          <w:szCs w:val="26"/>
        </w:rPr>
        <w:t>а</w:t>
      </w:r>
      <w:r w:rsidRPr="007A1097">
        <w:rPr>
          <w:rFonts w:ascii="Arial" w:hAnsi="Arial" w:cs="Arial"/>
          <w:sz w:val="26"/>
          <w:szCs w:val="26"/>
        </w:rPr>
        <w:t xml:space="preserve"> администрации </w:t>
      </w:r>
      <w:proofErr w:type="spellStart"/>
      <w:r w:rsidR="00904177">
        <w:rPr>
          <w:rFonts w:ascii="Arial" w:hAnsi="Arial" w:cs="Arial"/>
          <w:sz w:val="26"/>
          <w:szCs w:val="26"/>
        </w:rPr>
        <w:t>Иванчиковского</w:t>
      </w:r>
      <w:proofErr w:type="spellEnd"/>
      <w:r w:rsidRPr="007A1097">
        <w:rPr>
          <w:rFonts w:ascii="Arial" w:hAnsi="Arial" w:cs="Arial"/>
          <w:sz w:val="26"/>
          <w:szCs w:val="26"/>
        </w:rPr>
        <w:t xml:space="preserve"> сельсовета  Льговского района, председатель комиссии;</w:t>
      </w:r>
    </w:p>
    <w:p w:rsidR="00506C44" w:rsidRPr="007A1097" w:rsidRDefault="00506C44" w:rsidP="00FB5423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2)  </w:t>
      </w:r>
      <w:r w:rsidR="00904177">
        <w:rPr>
          <w:rFonts w:ascii="Arial" w:hAnsi="Arial" w:cs="Arial"/>
          <w:sz w:val="26"/>
          <w:szCs w:val="26"/>
        </w:rPr>
        <w:t>Полянская Любовь Анатольевна</w:t>
      </w:r>
      <w:r w:rsidRPr="007A1097">
        <w:rPr>
          <w:rFonts w:ascii="Arial" w:hAnsi="Arial" w:cs="Arial"/>
          <w:sz w:val="26"/>
          <w:szCs w:val="26"/>
        </w:rPr>
        <w:t xml:space="preserve"> - начальник отдела – главный бухгалтер администрации </w:t>
      </w:r>
      <w:proofErr w:type="spellStart"/>
      <w:r w:rsidR="00904177">
        <w:rPr>
          <w:rFonts w:ascii="Arial" w:hAnsi="Arial" w:cs="Arial"/>
          <w:sz w:val="26"/>
          <w:szCs w:val="26"/>
        </w:rPr>
        <w:t>Иванчиковского</w:t>
      </w:r>
      <w:proofErr w:type="spellEnd"/>
      <w:r w:rsidRPr="007A1097">
        <w:rPr>
          <w:rFonts w:ascii="Arial" w:hAnsi="Arial" w:cs="Arial"/>
          <w:sz w:val="26"/>
          <w:szCs w:val="26"/>
        </w:rPr>
        <w:t xml:space="preserve"> сельсовета  Льговского района, заместитель председателя;</w:t>
      </w:r>
    </w:p>
    <w:p w:rsidR="00506C44" w:rsidRPr="007A1097" w:rsidRDefault="00506C44" w:rsidP="00FB5423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3) </w:t>
      </w:r>
      <w:proofErr w:type="spellStart"/>
      <w:r w:rsidR="00904177">
        <w:rPr>
          <w:rFonts w:ascii="Arial" w:hAnsi="Arial" w:cs="Arial"/>
          <w:sz w:val="26"/>
          <w:szCs w:val="26"/>
        </w:rPr>
        <w:t>Тамилина</w:t>
      </w:r>
      <w:proofErr w:type="spellEnd"/>
      <w:r w:rsidR="00904177">
        <w:rPr>
          <w:rFonts w:ascii="Arial" w:hAnsi="Arial" w:cs="Arial"/>
          <w:sz w:val="26"/>
          <w:szCs w:val="26"/>
        </w:rPr>
        <w:t xml:space="preserve"> Татьяна Васильевна – </w:t>
      </w:r>
      <w:r w:rsidR="00FB5423">
        <w:rPr>
          <w:rFonts w:ascii="Arial" w:hAnsi="Arial" w:cs="Arial"/>
          <w:sz w:val="26"/>
          <w:szCs w:val="26"/>
        </w:rPr>
        <w:t xml:space="preserve"> специалист</w:t>
      </w:r>
      <w:r w:rsidR="00904177">
        <w:rPr>
          <w:rFonts w:ascii="Arial" w:hAnsi="Arial" w:cs="Arial"/>
          <w:sz w:val="26"/>
          <w:szCs w:val="26"/>
        </w:rPr>
        <w:t xml:space="preserve"> </w:t>
      </w:r>
      <w:r w:rsidR="00FB5423">
        <w:rPr>
          <w:rFonts w:ascii="Arial" w:hAnsi="Arial" w:cs="Arial"/>
          <w:sz w:val="26"/>
          <w:szCs w:val="26"/>
        </w:rPr>
        <w:t xml:space="preserve">администрации </w:t>
      </w:r>
      <w:proofErr w:type="spellStart"/>
      <w:r w:rsidR="00904177">
        <w:rPr>
          <w:rFonts w:ascii="Arial" w:hAnsi="Arial" w:cs="Arial"/>
          <w:sz w:val="26"/>
          <w:szCs w:val="26"/>
        </w:rPr>
        <w:t>Иванчиковского</w:t>
      </w:r>
      <w:proofErr w:type="spellEnd"/>
      <w:r w:rsidR="00FB5423">
        <w:rPr>
          <w:rFonts w:ascii="Arial" w:hAnsi="Arial" w:cs="Arial"/>
          <w:sz w:val="26"/>
          <w:szCs w:val="26"/>
        </w:rPr>
        <w:t xml:space="preserve"> сельсовета Л</w:t>
      </w:r>
      <w:r w:rsidRPr="007A1097">
        <w:rPr>
          <w:rFonts w:ascii="Arial" w:hAnsi="Arial" w:cs="Arial"/>
          <w:sz w:val="26"/>
          <w:szCs w:val="26"/>
        </w:rPr>
        <w:t>ьговского района</w:t>
      </w:r>
      <w:r w:rsidR="00FB5423">
        <w:rPr>
          <w:rFonts w:ascii="Arial" w:hAnsi="Arial" w:cs="Arial"/>
          <w:sz w:val="26"/>
          <w:szCs w:val="26"/>
        </w:rPr>
        <w:t xml:space="preserve">, </w:t>
      </w:r>
      <w:r w:rsidRPr="007A1097">
        <w:rPr>
          <w:rFonts w:ascii="Arial" w:hAnsi="Arial" w:cs="Arial"/>
          <w:sz w:val="26"/>
          <w:szCs w:val="26"/>
        </w:rPr>
        <w:t>секретарь комиссии.</w:t>
      </w: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</w:t>
      </w: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</w:t>
      </w: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</w:t>
      </w: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</w:t>
      </w: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506C44" w:rsidRDefault="00506C44" w:rsidP="00506C44">
      <w:pPr>
        <w:rPr>
          <w:rFonts w:ascii="Arial" w:hAnsi="Arial" w:cs="Arial"/>
          <w:sz w:val="26"/>
          <w:szCs w:val="26"/>
        </w:rPr>
      </w:pPr>
    </w:p>
    <w:p w:rsidR="00FB5423" w:rsidRDefault="00FB5423" w:rsidP="00506C44">
      <w:pPr>
        <w:rPr>
          <w:rFonts w:ascii="Arial" w:hAnsi="Arial" w:cs="Arial"/>
          <w:sz w:val="26"/>
          <w:szCs w:val="26"/>
        </w:rPr>
      </w:pPr>
    </w:p>
    <w:p w:rsidR="00FB5423" w:rsidRPr="007A1097" w:rsidRDefault="00FB5423" w:rsidP="00506C44">
      <w:pPr>
        <w:rPr>
          <w:rFonts w:ascii="Arial" w:hAnsi="Arial" w:cs="Arial"/>
          <w:sz w:val="26"/>
          <w:szCs w:val="26"/>
        </w:rPr>
      </w:pPr>
    </w:p>
    <w:p w:rsidR="00FB5423" w:rsidRPr="007A1097" w:rsidRDefault="00FB5423" w:rsidP="00FB5423">
      <w:pPr>
        <w:spacing w:line="240" w:lineRule="auto"/>
        <w:ind w:left="1416"/>
        <w:jc w:val="right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lastRenderedPageBreak/>
        <w:t xml:space="preserve">Приложение N </w:t>
      </w:r>
      <w:r>
        <w:rPr>
          <w:rFonts w:ascii="Arial" w:hAnsi="Arial" w:cs="Arial"/>
          <w:sz w:val="26"/>
          <w:szCs w:val="26"/>
        </w:rPr>
        <w:t>2</w:t>
      </w:r>
    </w:p>
    <w:p w:rsidR="00FB5423" w:rsidRPr="007A1097" w:rsidRDefault="00FB5423" w:rsidP="00FB5423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                                               к Постановлению администрации </w:t>
      </w:r>
      <w:proofErr w:type="spellStart"/>
      <w:r w:rsidR="00904177">
        <w:rPr>
          <w:rFonts w:ascii="Arial" w:hAnsi="Arial" w:cs="Arial"/>
          <w:sz w:val="26"/>
          <w:szCs w:val="26"/>
        </w:rPr>
        <w:t>Иванчиковского</w:t>
      </w:r>
      <w:proofErr w:type="spellEnd"/>
      <w:r w:rsidRPr="007A1097">
        <w:rPr>
          <w:rFonts w:ascii="Arial" w:hAnsi="Arial" w:cs="Arial"/>
          <w:sz w:val="26"/>
          <w:szCs w:val="26"/>
        </w:rPr>
        <w:t xml:space="preserve">            </w:t>
      </w:r>
    </w:p>
    <w:p w:rsidR="00FB5423" w:rsidRPr="007A1097" w:rsidRDefault="00FB5423" w:rsidP="00FB5423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                                               сельсовета  Льговского района </w:t>
      </w:r>
    </w:p>
    <w:p w:rsidR="00FB5423" w:rsidRPr="007A1097" w:rsidRDefault="00FB5423" w:rsidP="00FB5423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                                                  от </w:t>
      </w:r>
      <w:r w:rsidR="00C45974">
        <w:rPr>
          <w:rFonts w:ascii="Arial" w:hAnsi="Arial" w:cs="Arial"/>
          <w:sz w:val="26"/>
          <w:szCs w:val="26"/>
        </w:rPr>
        <w:t>1</w:t>
      </w:r>
      <w:r w:rsidRPr="007A1097">
        <w:rPr>
          <w:rFonts w:ascii="Arial" w:hAnsi="Arial" w:cs="Arial"/>
          <w:sz w:val="26"/>
          <w:szCs w:val="26"/>
        </w:rPr>
        <w:t>0.0</w:t>
      </w:r>
      <w:r w:rsidR="00904177">
        <w:rPr>
          <w:rFonts w:ascii="Arial" w:hAnsi="Arial" w:cs="Arial"/>
          <w:sz w:val="26"/>
          <w:szCs w:val="26"/>
        </w:rPr>
        <w:t>5.2018 г. № 128</w:t>
      </w:r>
      <w:bookmarkStart w:id="0" w:name="_GoBack"/>
      <w:bookmarkEnd w:id="0"/>
    </w:p>
    <w:p w:rsidR="00FB5423" w:rsidRDefault="00FB5423" w:rsidP="00FB5423">
      <w:pPr>
        <w:jc w:val="center"/>
        <w:rPr>
          <w:rFonts w:ascii="Arial" w:hAnsi="Arial" w:cs="Arial"/>
          <w:sz w:val="26"/>
          <w:szCs w:val="26"/>
        </w:rPr>
      </w:pPr>
    </w:p>
    <w:p w:rsidR="00506C44" w:rsidRPr="007A1097" w:rsidRDefault="00506C44" w:rsidP="00506C44">
      <w:pPr>
        <w:rPr>
          <w:rFonts w:ascii="Arial" w:hAnsi="Arial" w:cs="Arial"/>
          <w:sz w:val="26"/>
          <w:szCs w:val="26"/>
        </w:rPr>
      </w:pPr>
    </w:p>
    <w:p w:rsidR="00FB5423" w:rsidRDefault="00506C44" w:rsidP="00FB542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7A1097">
        <w:rPr>
          <w:rFonts w:ascii="Arial" w:hAnsi="Arial" w:cs="Arial"/>
          <w:b/>
          <w:sz w:val="26"/>
          <w:szCs w:val="26"/>
        </w:rPr>
        <w:t xml:space="preserve">ПОРЯДОК </w:t>
      </w:r>
    </w:p>
    <w:p w:rsidR="00506C44" w:rsidRPr="007A1097" w:rsidRDefault="00506C44" w:rsidP="00FB5423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b/>
          <w:sz w:val="26"/>
          <w:szCs w:val="26"/>
        </w:rPr>
        <w:t xml:space="preserve">ПРОВЕДЕНИЯ ИНВЕНТАРИЗАЦИИ СУЩЕСТВУЮЩИХ НЕСТАЦИОНАРНЫХ ТОРГОВЫХ ОБЪЕКТОВ НА ТЕРРИТОРИИ </w:t>
      </w:r>
      <w:r w:rsidR="00904177">
        <w:rPr>
          <w:rFonts w:ascii="Arial" w:hAnsi="Arial" w:cs="Arial"/>
          <w:b/>
          <w:sz w:val="26"/>
          <w:szCs w:val="26"/>
        </w:rPr>
        <w:t>ИВАНЧИКОВСКОГО</w:t>
      </w:r>
      <w:r w:rsidRPr="007A1097">
        <w:rPr>
          <w:rFonts w:ascii="Arial" w:hAnsi="Arial" w:cs="Arial"/>
          <w:b/>
          <w:sz w:val="26"/>
          <w:szCs w:val="26"/>
        </w:rPr>
        <w:t xml:space="preserve"> СЕЛЬСОВЕТА  ЛЬГОВСКОГО РАЙОНА </w:t>
      </w:r>
    </w:p>
    <w:p w:rsidR="00FB5423" w:rsidRDefault="00FB5423" w:rsidP="00506C44">
      <w:pPr>
        <w:jc w:val="center"/>
        <w:rPr>
          <w:rFonts w:ascii="Arial" w:hAnsi="Arial" w:cs="Arial"/>
          <w:sz w:val="26"/>
          <w:szCs w:val="26"/>
        </w:rPr>
      </w:pPr>
    </w:p>
    <w:p w:rsidR="00506C44" w:rsidRPr="00FB5423" w:rsidRDefault="00506C44" w:rsidP="00506C44">
      <w:pPr>
        <w:jc w:val="center"/>
        <w:rPr>
          <w:rFonts w:ascii="Arial" w:hAnsi="Arial" w:cs="Arial"/>
          <w:b/>
          <w:sz w:val="26"/>
          <w:szCs w:val="26"/>
        </w:rPr>
      </w:pPr>
      <w:r w:rsidRPr="00FB5423">
        <w:rPr>
          <w:rFonts w:ascii="Arial" w:hAnsi="Arial" w:cs="Arial"/>
          <w:b/>
          <w:sz w:val="26"/>
          <w:szCs w:val="26"/>
        </w:rPr>
        <w:t>1. ОБЩИЕ ПОЛОЖЕНИЯ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1. Инвентаризация нестационарных торговых объектов на территории </w:t>
      </w:r>
      <w:proofErr w:type="spellStart"/>
      <w:r w:rsidR="00904177">
        <w:rPr>
          <w:rFonts w:ascii="Arial" w:hAnsi="Arial" w:cs="Arial"/>
          <w:sz w:val="26"/>
          <w:szCs w:val="26"/>
        </w:rPr>
        <w:t>Иванчиковского</w:t>
      </w:r>
      <w:proofErr w:type="spellEnd"/>
      <w:r w:rsidRPr="007A1097">
        <w:rPr>
          <w:rFonts w:ascii="Arial" w:hAnsi="Arial" w:cs="Arial"/>
          <w:sz w:val="26"/>
          <w:szCs w:val="26"/>
        </w:rPr>
        <w:t xml:space="preserve"> сельсовета</w:t>
      </w:r>
      <w:r w:rsidR="008C6D57">
        <w:rPr>
          <w:rFonts w:ascii="Arial" w:hAnsi="Arial" w:cs="Arial"/>
          <w:sz w:val="26"/>
          <w:szCs w:val="26"/>
        </w:rPr>
        <w:t xml:space="preserve"> Л</w:t>
      </w:r>
      <w:r w:rsidRPr="007A1097">
        <w:rPr>
          <w:rFonts w:ascii="Arial" w:hAnsi="Arial" w:cs="Arial"/>
          <w:sz w:val="26"/>
          <w:szCs w:val="26"/>
        </w:rPr>
        <w:t xml:space="preserve">ьговского района </w:t>
      </w:r>
      <w:r w:rsidR="008C6D57">
        <w:rPr>
          <w:rFonts w:ascii="Arial" w:hAnsi="Arial" w:cs="Arial"/>
          <w:sz w:val="26"/>
          <w:szCs w:val="26"/>
        </w:rPr>
        <w:t xml:space="preserve">проводится </w:t>
      </w:r>
      <w:r w:rsidRPr="007A1097">
        <w:rPr>
          <w:rFonts w:ascii="Arial" w:hAnsi="Arial" w:cs="Arial"/>
          <w:sz w:val="26"/>
          <w:szCs w:val="26"/>
        </w:rPr>
        <w:t xml:space="preserve">инвентаризационной комиссией в целях сбора информации и подготовки документов для разработки проекта схемы размещения нестационарных торговых объектов на территории </w:t>
      </w:r>
      <w:proofErr w:type="spellStart"/>
      <w:r w:rsidR="00904177">
        <w:rPr>
          <w:rFonts w:ascii="Arial" w:hAnsi="Arial" w:cs="Arial"/>
          <w:sz w:val="26"/>
          <w:szCs w:val="26"/>
        </w:rPr>
        <w:t>Иванчиковского</w:t>
      </w:r>
      <w:proofErr w:type="spellEnd"/>
      <w:r w:rsidRPr="007A1097">
        <w:rPr>
          <w:rFonts w:ascii="Arial" w:hAnsi="Arial" w:cs="Arial"/>
          <w:sz w:val="26"/>
          <w:szCs w:val="26"/>
        </w:rPr>
        <w:t xml:space="preserve"> сельсовета  Льговского района.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2. В своей деятельности инвентаризационная комиссия руководствуется следующими нормативными правовыми документами: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- Федеральным законом от 6 октября 2003 года N 131-ФЗ "Об общих принципах организации местного самоуправления в Российской Федерации";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- Федеральным законом от 28 декабря 2009 года N 381-ФЗ "Об основах государственного регулирования торговой деятельности в Российской Федерации";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- Постановлением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объектов";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- Приказом Комитета потребительского рынка, развития малого предпринимательства и лицензирования Курской области от 23.03.2011 N 32 "О Порядке разработки и утверждения органами местного самоуправления Курской области схем размещения нестационарных торговых объектов".</w:t>
      </w:r>
    </w:p>
    <w:p w:rsidR="00506C44" w:rsidRPr="008C6D57" w:rsidRDefault="00506C44" w:rsidP="008C6D57">
      <w:pPr>
        <w:jc w:val="center"/>
        <w:rPr>
          <w:rFonts w:ascii="Arial" w:hAnsi="Arial" w:cs="Arial"/>
          <w:b/>
          <w:sz w:val="26"/>
          <w:szCs w:val="26"/>
        </w:rPr>
      </w:pPr>
      <w:r w:rsidRPr="008C6D57">
        <w:rPr>
          <w:rFonts w:ascii="Arial" w:hAnsi="Arial" w:cs="Arial"/>
          <w:b/>
          <w:sz w:val="26"/>
          <w:szCs w:val="26"/>
        </w:rPr>
        <w:lastRenderedPageBreak/>
        <w:t>2. ПОРЯДОК ПРОВЕДЕНИЯ ИНВЕНТАРИЗАЦИИ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1. Инвентаризационная комиссия осуществляет сбор информации о: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- фактически существующих нестационарных торговых </w:t>
      </w:r>
      <w:proofErr w:type="gramStart"/>
      <w:r w:rsidRPr="007A1097">
        <w:rPr>
          <w:rFonts w:ascii="Arial" w:hAnsi="Arial" w:cs="Arial"/>
          <w:sz w:val="26"/>
          <w:szCs w:val="26"/>
        </w:rPr>
        <w:t>объектах</w:t>
      </w:r>
      <w:proofErr w:type="gramEnd"/>
      <w:r w:rsidRPr="007A1097">
        <w:rPr>
          <w:rFonts w:ascii="Arial" w:hAnsi="Arial" w:cs="Arial"/>
          <w:sz w:val="26"/>
          <w:szCs w:val="26"/>
        </w:rPr>
        <w:t xml:space="preserve"> на местности, а также расположенных в зданиях, строениях и сооружениях, находящихся в муниципальной собственности;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- фактически существующих </w:t>
      </w:r>
      <w:proofErr w:type="gramStart"/>
      <w:r w:rsidRPr="007A1097">
        <w:rPr>
          <w:rFonts w:ascii="Arial" w:hAnsi="Arial" w:cs="Arial"/>
          <w:sz w:val="26"/>
          <w:szCs w:val="26"/>
        </w:rPr>
        <w:t>местах</w:t>
      </w:r>
      <w:proofErr w:type="gramEnd"/>
      <w:r w:rsidRPr="007A1097">
        <w:rPr>
          <w:rFonts w:ascii="Arial" w:hAnsi="Arial" w:cs="Arial"/>
          <w:sz w:val="26"/>
          <w:szCs w:val="26"/>
        </w:rPr>
        <w:t xml:space="preserve"> размещения объектов передвижной торговли;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7A1097">
        <w:rPr>
          <w:rFonts w:ascii="Arial" w:hAnsi="Arial" w:cs="Arial"/>
          <w:sz w:val="26"/>
          <w:szCs w:val="26"/>
        </w:rPr>
        <w:t>- 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торговли.</w:t>
      </w:r>
      <w:proofErr w:type="gramEnd"/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2. Инвентаризационная к</w:t>
      </w:r>
      <w:r w:rsidR="00342525" w:rsidRPr="007A1097">
        <w:rPr>
          <w:rFonts w:ascii="Arial" w:hAnsi="Arial" w:cs="Arial"/>
          <w:sz w:val="26"/>
          <w:szCs w:val="26"/>
        </w:rPr>
        <w:t>омиссия в срок до 1 октября 2018</w:t>
      </w:r>
      <w:r w:rsidRPr="007A1097">
        <w:rPr>
          <w:rFonts w:ascii="Arial" w:hAnsi="Arial" w:cs="Arial"/>
          <w:sz w:val="26"/>
          <w:szCs w:val="26"/>
        </w:rPr>
        <w:t xml:space="preserve"> года публикует результаты инвентаризации на официальном сайте администрации </w:t>
      </w:r>
      <w:proofErr w:type="spellStart"/>
      <w:r w:rsidR="00904177">
        <w:rPr>
          <w:rFonts w:ascii="Arial" w:hAnsi="Arial" w:cs="Arial"/>
          <w:sz w:val="26"/>
          <w:szCs w:val="26"/>
        </w:rPr>
        <w:t>Иванчиковского</w:t>
      </w:r>
      <w:proofErr w:type="spellEnd"/>
      <w:r w:rsidRPr="007A1097">
        <w:rPr>
          <w:rFonts w:ascii="Arial" w:hAnsi="Arial" w:cs="Arial"/>
          <w:sz w:val="26"/>
          <w:szCs w:val="26"/>
        </w:rPr>
        <w:t xml:space="preserve"> сельсовета  Льговского</w:t>
      </w:r>
      <w:r w:rsidR="00342525" w:rsidRPr="007A1097">
        <w:rPr>
          <w:rFonts w:ascii="Arial" w:hAnsi="Arial" w:cs="Arial"/>
          <w:sz w:val="26"/>
          <w:szCs w:val="26"/>
        </w:rPr>
        <w:t xml:space="preserve"> района.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3. Комиссия вправе: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- 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- запрашивать у организаций любой формы собственности необходимую для подготовки документа информацию и сведения;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- приглашать для работы независимых экспертов.</w:t>
      </w:r>
    </w:p>
    <w:p w:rsidR="00506C44" w:rsidRPr="008C6D57" w:rsidRDefault="00506C44" w:rsidP="008C6D57">
      <w:pPr>
        <w:jc w:val="center"/>
        <w:rPr>
          <w:rFonts w:ascii="Arial" w:hAnsi="Arial" w:cs="Arial"/>
          <w:b/>
          <w:sz w:val="26"/>
          <w:szCs w:val="26"/>
        </w:rPr>
      </w:pPr>
      <w:r w:rsidRPr="008C6D57">
        <w:rPr>
          <w:rFonts w:ascii="Arial" w:hAnsi="Arial" w:cs="Arial"/>
          <w:b/>
          <w:sz w:val="26"/>
          <w:szCs w:val="26"/>
        </w:rPr>
        <w:t>3. ПОРЯДОК ДЕЯТЕЛЬНОСТИ КОМИССИИ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1. Заседания Комиссии проводятся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 деятельность, о внесении изменений и дополнений в проект схемы размещения на территории </w:t>
      </w:r>
      <w:proofErr w:type="spellStart"/>
      <w:r w:rsidR="00904177">
        <w:rPr>
          <w:rFonts w:ascii="Arial" w:hAnsi="Arial" w:cs="Arial"/>
          <w:sz w:val="26"/>
          <w:szCs w:val="26"/>
        </w:rPr>
        <w:t>Иванчиковского</w:t>
      </w:r>
      <w:proofErr w:type="spellEnd"/>
      <w:r w:rsidRPr="007A1097">
        <w:rPr>
          <w:rFonts w:ascii="Arial" w:hAnsi="Arial" w:cs="Arial"/>
          <w:sz w:val="26"/>
          <w:szCs w:val="26"/>
        </w:rPr>
        <w:t xml:space="preserve"> сельсовета  Льговского района.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2. Заявление о включении в схему размещения нестационарного торгового объекта рассматривается на заседании комиссии в течение 10 рабочих дней после его получения. По результатам рассмотрения заявителю в течение 3 дней направляется письменно одно из следующих решений: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1) внести изменения и (или) дополнения в проект схемы размещения 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lastRenderedPageBreak/>
        <w:t>2) 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3. Заседание комиссии считается правомочным, если на нем присутствуют более половины его членов.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4. Решения комиссии принимаются простым большинством голосов от присутствующих на заседании членов путем открытого голосования.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В случае равенства голосов решающим является голос председательствующего на заседании. При несогласии с принятым решением член комиссии может письменно изложить свое мнение, которое подлежит обязательному приобщению к протоколу заседания.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>5. Заседания комиссии оформляются протоколом, который утверждается председательствующим на заседании и подписывается секретарем комиссии.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  <w:r w:rsidRPr="007A1097">
        <w:rPr>
          <w:rFonts w:ascii="Arial" w:hAnsi="Arial" w:cs="Arial"/>
          <w:sz w:val="26"/>
          <w:szCs w:val="26"/>
        </w:rPr>
        <w:t xml:space="preserve"> </w:t>
      </w:r>
    </w:p>
    <w:p w:rsidR="00506C44" w:rsidRPr="007A1097" w:rsidRDefault="00506C44" w:rsidP="008C6D57">
      <w:pPr>
        <w:jc w:val="both"/>
        <w:rPr>
          <w:rFonts w:ascii="Arial" w:hAnsi="Arial" w:cs="Arial"/>
          <w:sz w:val="26"/>
          <w:szCs w:val="26"/>
        </w:rPr>
      </w:pPr>
    </w:p>
    <w:p w:rsidR="005473C7" w:rsidRPr="007A1097" w:rsidRDefault="005473C7" w:rsidP="008C6D57">
      <w:pPr>
        <w:jc w:val="both"/>
        <w:rPr>
          <w:rFonts w:ascii="Arial" w:hAnsi="Arial" w:cs="Arial"/>
          <w:sz w:val="26"/>
          <w:szCs w:val="26"/>
        </w:rPr>
      </w:pPr>
    </w:p>
    <w:sectPr w:rsidR="005473C7" w:rsidRPr="007A1097" w:rsidSect="00F7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C44"/>
    <w:rsid w:val="0015544A"/>
    <w:rsid w:val="00342525"/>
    <w:rsid w:val="00506C44"/>
    <w:rsid w:val="005473C7"/>
    <w:rsid w:val="0064574A"/>
    <w:rsid w:val="00694E0A"/>
    <w:rsid w:val="006F7C28"/>
    <w:rsid w:val="007A1097"/>
    <w:rsid w:val="008C6D57"/>
    <w:rsid w:val="00904177"/>
    <w:rsid w:val="00A94A85"/>
    <w:rsid w:val="00C45974"/>
    <w:rsid w:val="00D32E68"/>
    <w:rsid w:val="00F72C03"/>
    <w:rsid w:val="00F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2018-05-11T05:49:00Z</cp:lastPrinted>
  <dcterms:created xsi:type="dcterms:W3CDTF">2018-05-10T12:51:00Z</dcterms:created>
  <dcterms:modified xsi:type="dcterms:W3CDTF">2018-05-14T06:17:00Z</dcterms:modified>
</cp:coreProperties>
</file>