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69E8" w:rsidRPr="002F1EFC" w:rsidRDefault="009E4290" w:rsidP="00E737A7">
      <w:pPr>
        <w:pStyle w:val="af2"/>
        <w:jc w:val="right"/>
        <w:rPr>
          <w:rFonts w:ascii="Times New Roman" w:hAnsi="Times New Roman" w:cs="Times New Roman"/>
          <w:b/>
          <w:color w:val="auto"/>
          <w:sz w:val="28"/>
          <w:szCs w:val="28"/>
        </w:rPr>
      </w:pPr>
      <w:r>
        <w:rPr>
          <w:rFonts w:ascii="Times New Roman" w:hAnsi="Times New Roman" w:cs="Times New Roman"/>
          <w:b/>
          <w:color w:val="auto"/>
          <w:sz w:val="28"/>
          <w:szCs w:val="28"/>
        </w:rPr>
        <w:t>ПРОЕКТ</w:t>
      </w:r>
    </w:p>
    <w:p w:rsidR="0033595A" w:rsidRPr="002F1EFC" w:rsidRDefault="0033595A" w:rsidP="00F36772">
      <w:pPr>
        <w:spacing w:after="0"/>
        <w:ind w:left="4820"/>
        <w:jc w:val="center"/>
        <w:rPr>
          <w:rFonts w:ascii="Times New Roman" w:hAnsi="Times New Roman" w:cs="Times New Roman"/>
          <w:color w:val="auto"/>
          <w:sz w:val="28"/>
          <w:szCs w:val="28"/>
        </w:rPr>
      </w:pPr>
      <w:r w:rsidRPr="002F1EFC">
        <w:rPr>
          <w:rFonts w:ascii="Times New Roman" w:hAnsi="Times New Roman" w:cs="Times New Roman"/>
          <w:color w:val="auto"/>
          <w:sz w:val="28"/>
          <w:szCs w:val="28"/>
        </w:rPr>
        <w:t>УТВЕРЖДЁН</w:t>
      </w:r>
    </w:p>
    <w:p w:rsidR="0033595A" w:rsidRPr="002F1EFC" w:rsidRDefault="00EA0CE6" w:rsidP="00F36772">
      <w:pPr>
        <w:spacing w:after="0"/>
        <w:ind w:left="4820"/>
        <w:jc w:val="center"/>
        <w:rPr>
          <w:rFonts w:ascii="Times New Roman" w:hAnsi="Times New Roman" w:cs="Times New Roman"/>
          <w:color w:val="auto"/>
          <w:sz w:val="28"/>
          <w:szCs w:val="28"/>
        </w:rPr>
      </w:pPr>
      <w:r>
        <w:rPr>
          <w:rFonts w:ascii="Times New Roman" w:hAnsi="Times New Roman" w:cs="Times New Roman"/>
          <w:color w:val="auto"/>
          <w:sz w:val="28"/>
          <w:szCs w:val="28"/>
        </w:rPr>
        <w:t>п</w:t>
      </w:r>
      <w:r w:rsidR="0033595A" w:rsidRPr="002F1EFC">
        <w:rPr>
          <w:rFonts w:ascii="Times New Roman" w:hAnsi="Times New Roman" w:cs="Times New Roman"/>
          <w:color w:val="auto"/>
          <w:sz w:val="28"/>
          <w:szCs w:val="28"/>
        </w:rPr>
        <w:t>остановлением Администрации</w:t>
      </w:r>
    </w:p>
    <w:p w:rsidR="009E4290" w:rsidRDefault="009E4290" w:rsidP="00F36772">
      <w:pPr>
        <w:spacing w:after="0"/>
        <w:ind w:left="4820"/>
        <w:jc w:val="center"/>
        <w:rPr>
          <w:rFonts w:ascii="Times New Roman" w:hAnsi="Times New Roman" w:cs="Times New Roman"/>
          <w:color w:val="auto"/>
          <w:sz w:val="28"/>
          <w:szCs w:val="28"/>
        </w:rPr>
      </w:pPr>
      <w:r>
        <w:rPr>
          <w:rFonts w:ascii="Times New Roman" w:hAnsi="Times New Roman" w:cs="Times New Roman"/>
          <w:color w:val="auto"/>
          <w:sz w:val="28"/>
          <w:szCs w:val="28"/>
        </w:rPr>
        <w:t>Иванчиковского сельсовета</w:t>
      </w:r>
    </w:p>
    <w:p w:rsidR="0033595A" w:rsidRPr="002F1EFC" w:rsidRDefault="009E4290" w:rsidP="00F36772">
      <w:pPr>
        <w:spacing w:after="0"/>
        <w:ind w:left="482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Льговского </w:t>
      </w:r>
      <w:r w:rsidR="0033595A" w:rsidRPr="002F1EFC">
        <w:rPr>
          <w:rFonts w:ascii="Times New Roman" w:hAnsi="Times New Roman" w:cs="Times New Roman"/>
          <w:color w:val="auto"/>
          <w:sz w:val="28"/>
          <w:szCs w:val="28"/>
        </w:rPr>
        <w:t>района</w:t>
      </w:r>
    </w:p>
    <w:p w:rsidR="0033595A" w:rsidRPr="002F1EFC" w:rsidRDefault="0033595A" w:rsidP="00F36772">
      <w:pPr>
        <w:spacing w:after="0"/>
        <w:ind w:left="4820"/>
        <w:jc w:val="center"/>
        <w:rPr>
          <w:rFonts w:ascii="Times New Roman" w:hAnsi="Times New Roman" w:cs="Times New Roman"/>
          <w:color w:val="auto"/>
          <w:sz w:val="28"/>
          <w:szCs w:val="28"/>
        </w:rPr>
      </w:pPr>
      <w:r w:rsidRPr="002F1EFC">
        <w:rPr>
          <w:rFonts w:ascii="Times New Roman" w:hAnsi="Times New Roman" w:cs="Times New Roman"/>
          <w:color w:val="auto"/>
          <w:sz w:val="28"/>
          <w:szCs w:val="28"/>
        </w:rPr>
        <w:t>Курской области</w:t>
      </w:r>
    </w:p>
    <w:p w:rsidR="00394E26" w:rsidRPr="002F1EFC" w:rsidRDefault="0033595A" w:rsidP="00F36772">
      <w:pPr>
        <w:spacing w:after="0"/>
        <w:ind w:left="4820"/>
        <w:jc w:val="center"/>
        <w:rPr>
          <w:rFonts w:ascii="Times New Roman" w:hAnsi="Times New Roman" w:cs="Times New Roman"/>
          <w:color w:val="auto"/>
          <w:sz w:val="28"/>
          <w:szCs w:val="28"/>
        </w:rPr>
      </w:pPr>
      <w:r w:rsidRPr="002F1EFC">
        <w:rPr>
          <w:rFonts w:ascii="Times New Roman" w:hAnsi="Times New Roman" w:cs="Times New Roman"/>
          <w:color w:val="auto"/>
          <w:sz w:val="28"/>
          <w:szCs w:val="28"/>
        </w:rPr>
        <w:t>от «__»___</w:t>
      </w:r>
      <w:r w:rsidR="00B92C69" w:rsidRPr="002F1EFC">
        <w:rPr>
          <w:rFonts w:ascii="Times New Roman" w:hAnsi="Times New Roman" w:cs="Times New Roman"/>
          <w:color w:val="auto"/>
          <w:sz w:val="28"/>
          <w:szCs w:val="28"/>
        </w:rPr>
        <w:t>_________ _______ г. №_________</w:t>
      </w:r>
    </w:p>
    <w:p w:rsidR="00887044" w:rsidRDefault="00887044" w:rsidP="00F36772">
      <w:pPr>
        <w:spacing w:after="0"/>
        <w:ind w:left="4820"/>
        <w:jc w:val="center"/>
        <w:rPr>
          <w:rFonts w:ascii="Times New Roman" w:hAnsi="Times New Roman" w:cs="Times New Roman"/>
          <w:color w:val="auto"/>
          <w:sz w:val="28"/>
          <w:szCs w:val="28"/>
        </w:rPr>
      </w:pPr>
    </w:p>
    <w:p w:rsidR="00394E26" w:rsidRPr="00EA0CE6" w:rsidRDefault="00394E26" w:rsidP="00EA0CE6">
      <w:pPr>
        <w:spacing w:after="0" w:line="240" w:lineRule="auto"/>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АДМИНИСТРАТИВНЫЙ РЕГЛАМЕНТ</w:t>
      </w:r>
    </w:p>
    <w:p w:rsidR="009E4290" w:rsidRDefault="00394E26" w:rsidP="009E4290">
      <w:pPr>
        <w:spacing w:after="0" w:line="240" w:lineRule="auto"/>
        <w:jc w:val="center"/>
        <w:rPr>
          <w:rFonts w:ascii="Times New Roman" w:hAnsi="Times New Roman" w:cs="Times New Roman"/>
          <w:bCs/>
          <w:color w:val="auto"/>
          <w:sz w:val="28"/>
          <w:szCs w:val="28"/>
        </w:rPr>
      </w:pPr>
      <w:r w:rsidRPr="009E4290">
        <w:rPr>
          <w:rFonts w:ascii="Times New Roman" w:hAnsi="Times New Roman" w:cs="Times New Roman"/>
          <w:bCs/>
          <w:color w:val="auto"/>
          <w:sz w:val="28"/>
          <w:szCs w:val="28"/>
        </w:rPr>
        <w:t>предо</w:t>
      </w:r>
      <w:r w:rsidR="009E4290" w:rsidRPr="009E4290">
        <w:rPr>
          <w:rFonts w:ascii="Times New Roman" w:hAnsi="Times New Roman" w:cs="Times New Roman"/>
          <w:bCs/>
          <w:color w:val="auto"/>
          <w:sz w:val="28"/>
          <w:szCs w:val="28"/>
        </w:rPr>
        <w:t xml:space="preserve">ставления муниципальной услуги </w:t>
      </w:r>
    </w:p>
    <w:p w:rsidR="009E4290" w:rsidRPr="009E4290" w:rsidRDefault="009E4290" w:rsidP="009E4290">
      <w:pPr>
        <w:spacing w:after="0" w:line="240" w:lineRule="auto"/>
        <w:jc w:val="center"/>
        <w:rPr>
          <w:rFonts w:ascii="Times New Roman" w:hAnsi="Times New Roman" w:cs="Times New Roman"/>
          <w:bCs/>
          <w:color w:val="auto"/>
          <w:sz w:val="28"/>
          <w:szCs w:val="28"/>
        </w:rPr>
      </w:pPr>
    </w:p>
    <w:p w:rsidR="00BE6B77" w:rsidRPr="009E4290" w:rsidRDefault="00BE6B77" w:rsidP="009E4290">
      <w:pPr>
        <w:spacing w:after="0" w:line="240" w:lineRule="auto"/>
        <w:jc w:val="center"/>
        <w:rPr>
          <w:rFonts w:ascii="Times New Roman" w:hAnsi="Times New Roman" w:cs="Times New Roman"/>
          <w:b/>
          <w:bCs/>
          <w:color w:val="auto"/>
          <w:sz w:val="28"/>
          <w:szCs w:val="28"/>
        </w:rPr>
      </w:pPr>
      <w:r w:rsidRPr="009E4290">
        <w:rPr>
          <w:rFonts w:ascii="Times New Roman" w:hAnsi="Times New Roman" w:cs="Times New Roman"/>
          <w:b/>
          <w:bCs/>
          <w:color w:val="auto"/>
          <w:kern w:val="0"/>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9A323E" w:rsidRPr="009A323E" w:rsidRDefault="009A323E" w:rsidP="009A323E">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lang w:eastAsia="ru-RU"/>
        </w:rPr>
      </w:pPr>
    </w:p>
    <w:p w:rsidR="00394E26" w:rsidRPr="00EA0CE6" w:rsidRDefault="00394E26" w:rsidP="00EA0CE6">
      <w:pPr>
        <w:spacing w:after="0" w:line="240" w:lineRule="auto"/>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I. Общие положения</w:t>
      </w:r>
    </w:p>
    <w:p w:rsidR="00394E26" w:rsidRPr="00EA0CE6" w:rsidRDefault="00394E26" w:rsidP="00EA0CE6">
      <w:pPr>
        <w:spacing w:after="0" w:line="240" w:lineRule="auto"/>
        <w:jc w:val="both"/>
        <w:rPr>
          <w:rFonts w:ascii="Times New Roman" w:hAnsi="Times New Roman" w:cs="Times New Roman"/>
          <w:b/>
          <w:bCs/>
          <w:color w:val="auto"/>
          <w:sz w:val="28"/>
          <w:szCs w:val="28"/>
        </w:rPr>
      </w:pP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1.1. Предмет регулирования административного регламента</w:t>
      </w:r>
    </w:p>
    <w:p w:rsidR="00E737A7" w:rsidRPr="00EA0CE6" w:rsidRDefault="00E737A7" w:rsidP="00EA0CE6">
      <w:pPr>
        <w:spacing w:after="0" w:line="240" w:lineRule="auto"/>
        <w:ind w:firstLine="709"/>
        <w:jc w:val="both"/>
        <w:rPr>
          <w:rFonts w:ascii="Times New Roman" w:eastAsia="Arial" w:hAnsi="Times New Roman" w:cs="Times New Roman"/>
          <w:color w:val="auto"/>
          <w:sz w:val="28"/>
          <w:szCs w:val="28"/>
        </w:rPr>
      </w:pPr>
    </w:p>
    <w:p w:rsidR="00394E26" w:rsidRPr="00EA0CE6" w:rsidRDefault="00394E26" w:rsidP="00EA0CE6">
      <w:pPr>
        <w:spacing w:after="0" w:line="240" w:lineRule="auto"/>
        <w:ind w:firstLine="72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1539A" w:rsidRPr="00EA0CE6" w:rsidRDefault="0081539A" w:rsidP="00EA0CE6">
      <w:pPr>
        <w:spacing w:after="0" w:line="240" w:lineRule="auto"/>
        <w:ind w:firstLine="720"/>
        <w:jc w:val="both"/>
        <w:rPr>
          <w:rFonts w:ascii="Times New Roman" w:hAnsi="Times New Roman" w:cs="Times New Roman"/>
          <w:b/>
          <w:bCs/>
          <w:color w:val="auto"/>
          <w:sz w:val="28"/>
          <w:szCs w:val="28"/>
        </w:rPr>
      </w:pP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1.2. Круг заявителей</w:t>
      </w:r>
    </w:p>
    <w:p w:rsidR="0081539A" w:rsidRPr="009B302F" w:rsidRDefault="0081539A" w:rsidP="00EA0CE6">
      <w:pPr>
        <w:spacing w:after="0" w:line="240" w:lineRule="auto"/>
        <w:ind w:firstLine="709"/>
        <w:jc w:val="both"/>
        <w:rPr>
          <w:rFonts w:ascii="Times New Roman" w:hAnsi="Times New Roman" w:cs="Times New Roman"/>
          <w:color w:val="auto"/>
          <w:sz w:val="28"/>
          <w:szCs w:val="28"/>
        </w:rPr>
      </w:pPr>
    </w:p>
    <w:p w:rsidR="00E07751" w:rsidRPr="009B302F" w:rsidRDefault="00732404" w:rsidP="00EA0CE6">
      <w:pPr>
        <w:spacing w:after="0" w:line="240" w:lineRule="auto"/>
        <w:ind w:firstLine="720"/>
        <w:jc w:val="both"/>
        <w:rPr>
          <w:rFonts w:ascii="Times New Roman" w:hAnsi="Times New Roman" w:cs="Times New Roman"/>
          <w:color w:val="auto"/>
          <w:sz w:val="28"/>
          <w:szCs w:val="28"/>
        </w:rPr>
      </w:pPr>
      <w:r w:rsidRPr="009B302F">
        <w:rPr>
          <w:rFonts w:ascii="Times New Roman" w:hAnsi="Times New Roman" w:cs="Times New Roman"/>
          <w:color w:val="auto"/>
          <w:sz w:val="28"/>
          <w:szCs w:val="28"/>
        </w:rPr>
        <w:t>1.2.</w:t>
      </w:r>
      <w:r w:rsidR="00882412" w:rsidRPr="009B302F">
        <w:rPr>
          <w:rFonts w:ascii="Times New Roman" w:hAnsi="Times New Roman" w:cs="Times New Roman"/>
          <w:color w:val="auto"/>
          <w:sz w:val="28"/>
          <w:szCs w:val="28"/>
        </w:rPr>
        <w:t>1</w:t>
      </w:r>
      <w:r w:rsidRPr="009B302F">
        <w:rPr>
          <w:rFonts w:ascii="Times New Roman" w:hAnsi="Times New Roman" w:cs="Times New Roman"/>
          <w:color w:val="auto"/>
          <w:sz w:val="28"/>
          <w:szCs w:val="28"/>
        </w:rPr>
        <w:t xml:space="preserve">. </w:t>
      </w:r>
      <w:r w:rsidR="00E07751" w:rsidRPr="009B302F">
        <w:rPr>
          <w:rFonts w:ascii="Times New Roman" w:hAnsi="Times New Roman" w:cs="Times New Roman"/>
          <w:color w:val="auto"/>
          <w:sz w:val="28"/>
          <w:szCs w:val="28"/>
        </w:rPr>
        <w:t>В постоянное (бессрочное) пользование земельные участки предоставляются:</w:t>
      </w:r>
    </w:p>
    <w:p w:rsidR="00636A6B" w:rsidRPr="009B302F" w:rsidRDefault="00636A6B" w:rsidP="00882412">
      <w:pPr>
        <w:spacing w:after="0" w:line="240" w:lineRule="auto"/>
        <w:ind w:firstLine="720"/>
        <w:jc w:val="both"/>
        <w:rPr>
          <w:rFonts w:ascii="Times New Roman" w:hAnsi="Times New Roman" w:cs="Times New Roman"/>
          <w:bCs/>
          <w:color w:val="auto"/>
          <w:sz w:val="28"/>
          <w:szCs w:val="28"/>
        </w:rPr>
      </w:pPr>
      <w:r w:rsidRPr="009B302F">
        <w:rPr>
          <w:rFonts w:ascii="Times New Roman" w:hAnsi="Times New Roman" w:cs="Times New Roman"/>
          <w:bCs/>
          <w:color w:val="auto"/>
          <w:sz w:val="28"/>
          <w:szCs w:val="28"/>
        </w:rPr>
        <w:t>1) органам государственной власти и о</w:t>
      </w:r>
      <w:r w:rsidR="00882412" w:rsidRPr="009B302F">
        <w:rPr>
          <w:rFonts w:ascii="Times New Roman" w:hAnsi="Times New Roman" w:cs="Times New Roman"/>
          <w:bCs/>
          <w:color w:val="auto"/>
          <w:sz w:val="28"/>
          <w:szCs w:val="28"/>
        </w:rPr>
        <w:t>рганам местного самоуправления;</w:t>
      </w:r>
    </w:p>
    <w:p w:rsidR="00394E26" w:rsidRPr="009B302F" w:rsidRDefault="003D2202" w:rsidP="00EA0CE6">
      <w:pPr>
        <w:spacing w:after="0" w:line="240" w:lineRule="auto"/>
        <w:ind w:firstLine="540"/>
        <w:jc w:val="both"/>
        <w:rPr>
          <w:rFonts w:ascii="Times New Roman" w:hAnsi="Times New Roman" w:cs="Times New Roman"/>
          <w:color w:val="auto"/>
          <w:sz w:val="28"/>
          <w:szCs w:val="28"/>
        </w:rPr>
      </w:pPr>
      <w:r w:rsidRPr="009B302F">
        <w:rPr>
          <w:rFonts w:ascii="Times New Roman" w:hAnsi="Times New Roman" w:cs="Times New Roman"/>
          <w:color w:val="auto"/>
          <w:sz w:val="28"/>
          <w:szCs w:val="28"/>
        </w:rPr>
        <w:tab/>
      </w:r>
      <w:r w:rsidR="00636A6B" w:rsidRPr="009B302F">
        <w:rPr>
          <w:rFonts w:ascii="Times New Roman" w:hAnsi="Times New Roman" w:cs="Times New Roman"/>
          <w:color w:val="auto"/>
          <w:sz w:val="28"/>
          <w:szCs w:val="28"/>
        </w:rPr>
        <w:t>2)</w:t>
      </w:r>
      <w:r w:rsidR="00394E26" w:rsidRPr="009B302F">
        <w:rPr>
          <w:rFonts w:ascii="Times New Roman" w:hAnsi="Times New Roman" w:cs="Times New Roman"/>
          <w:color w:val="auto"/>
          <w:sz w:val="28"/>
          <w:szCs w:val="28"/>
        </w:rPr>
        <w:t xml:space="preserve"> государственны</w:t>
      </w:r>
      <w:r w:rsidR="00E07751" w:rsidRPr="009B302F">
        <w:rPr>
          <w:rFonts w:ascii="Times New Roman" w:hAnsi="Times New Roman" w:cs="Times New Roman"/>
          <w:color w:val="auto"/>
          <w:sz w:val="28"/>
          <w:szCs w:val="28"/>
        </w:rPr>
        <w:t>м</w:t>
      </w:r>
      <w:r w:rsidR="00394E26" w:rsidRPr="009B302F">
        <w:rPr>
          <w:rFonts w:ascii="Times New Roman" w:hAnsi="Times New Roman" w:cs="Times New Roman"/>
          <w:color w:val="auto"/>
          <w:sz w:val="28"/>
          <w:szCs w:val="28"/>
        </w:rPr>
        <w:t xml:space="preserve"> и муниципальны</w:t>
      </w:r>
      <w:r w:rsidR="00E07751" w:rsidRPr="009B302F">
        <w:rPr>
          <w:rFonts w:ascii="Times New Roman" w:hAnsi="Times New Roman" w:cs="Times New Roman"/>
          <w:color w:val="auto"/>
          <w:sz w:val="28"/>
          <w:szCs w:val="28"/>
        </w:rPr>
        <w:t>м</w:t>
      </w:r>
      <w:r w:rsidR="00394E26" w:rsidRPr="009B302F">
        <w:rPr>
          <w:rFonts w:ascii="Times New Roman" w:hAnsi="Times New Roman" w:cs="Times New Roman"/>
          <w:color w:val="auto"/>
          <w:sz w:val="28"/>
          <w:szCs w:val="28"/>
        </w:rPr>
        <w:t xml:space="preserve"> учреждения</w:t>
      </w:r>
      <w:r w:rsidR="00E07751" w:rsidRPr="009B302F">
        <w:rPr>
          <w:rFonts w:ascii="Times New Roman" w:hAnsi="Times New Roman" w:cs="Times New Roman"/>
          <w:color w:val="auto"/>
          <w:sz w:val="28"/>
          <w:szCs w:val="28"/>
        </w:rPr>
        <w:t>м</w:t>
      </w:r>
      <w:r w:rsidR="00394E26" w:rsidRPr="009B302F">
        <w:rPr>
          <w:rFonts w:ascii="Times New Roman" w:hAnsi="Times New Roman" w:cs="Times New Roman"/>
          <w:color w:val="auto"/>
          <w:sz w:val="28"/>
          <w:szCs w:val="28"/>
        </w:rPr>
        <w:t xml:space="preserve"> (бюджетны</w:t>
      </w:r>
      <w:r w:rsidR="00E07751" w:rsidRPr="009B302F">
        <w:rPr>
          <w:rFonts w:ascii="Times New Roman" w:hAnsi="Times New Roman" w:cs="Times New Roman"/>
          <w:color w:val="auto"/>
          <w:sz w:val="28"/>
          <w:szCs w:val="28"/>
        </w:rPr>
        <w:t>м</w:t>
      </w:r>
      <w:r w:rsidR="00394E26" w:rsidRPr="009B302F">
        <w:rPr>
          <w:rFonts w:ascii="Times New Roman" w:hAnsi="Times New Roman" w:cs="Times New Roman"/>
          <w:color w:val="auto"/>
          <w:sz w:val="28"/>
          <w:szCs w:val="28"/>
        </w:rPr>
        <w:t>, казенны</w:t>
      </w:r>
      <w:r w:rsidR="00E07751" w:rsidRPr="009B302F">
        <w:rPr>
          <w:rFonts w:ascii="Times New Roman" w:hAnsi="Times New Roman" w:cs="Times New Roman"/>
          <w:color w:val="auto"/>
          <w:sz w:val="28"/>
          <w:szCs w:val="28"/>
        </w:rPr>
        <w:t>м</w:t>
      </w:r>
      <w:r w:rsidR="00394E26" w:rsidRPr="009B302F">
        <w:rPr>
          <w:rFonts w:ascii="Times New Roman" w:hAnsi="Times New Roman" w:cs="Times New Roman"/>
          <w:color w:val="auto"/>
          <w:sz w:val="28"/>
          <w:szCs w:val="28"/>
        </w:rPr>
        <w:t>, автономны</w:t>
      </w:r>
      <w:r w:rsidR="00E07751" w:rsidRPr="009B302F">
        <w:rPr>
          <w:rFonts w:ascii="Times New Roman" w:hAnsi="Times New Roman" w:cs="Times New Roman"/>
          <w:color w:val="auto"/>
          <w:sz w:val="28"/>
          <w:szCs w:val="28"/>
        </w:rPr>
        <w:t>м</w:t>
      </w:r>
      <w:r w:rsidR="00394E26" w:rsidRPr="009B302F">
        <w:rPr>
          <w:rFonts w:ascii="Times New Roman" w:hAnsi="Times New Roman" w:cs="Times New Roman"/>
          <w:color w:val="auto"/>
          <w:sz w:val="28"/>
          <w:szCs w:val="28"/>
        </w:rPr>
        <w:t>);</w:t>
      </w:r>
    </w:p>
    <w:p w:rsidR="00394E26" w:rsidRPr="009B302F" w:rsidRDefault="00F74686" w:rsidP="00EA0CE6">
      <w:pPr>
        <w:spacing w:after="0" w:line="240" w:lineRule="auto"/>
        <w:ind w:firstLine="540"/>
        <w:jc w:val="both"/>
        <w:rPr>
          <w:rFonts w:ascii="Times New Roman" w:hAnsi="Times New Roman" w:cs="Times New Roman"/>
          <w:color w:val="auto"/>
          <w:sz w:val="28"/>
          <w:szCs w:val="28"/>
        </w:rPr>
      </w:pPr>
      <w:r w:rsidRPr="009B302F">
        <w:rPr>
          <w:rFonts w:ascii="Times New Roman" w:hAnsi="Times New Roman" w:cs="Times New Roman"/>
          <w:color w:val="auto"/>
          <w:sz w:val="28"/>
          <w:szCs w:val="28"/>
        </w:rPr>
        <w:t>2</w:t>
      </w:r>
      <w:r w:rsidR="00394E26" w:rsidRPr="009B302F">
        <w:rPr>
          <w:rFonts w:ascii="Times New Roman" w:hAnsi="Times New Roman" w:cs="Times New Roman"/>
          <w:color w:val="auto"/>
          <w:sz w:val="28"/>
          <w:szCs w:val="28"/>
        </w:rPr>
        <w:t>) казенны</w:t>
      </w:r>
      <w:r w:rsidR="00E07751" w:rsidRPr="009B302F">
        <w:rPr>
          <w:rFonts w:ascii="Times New Roman" w:hAnsi="Times New Roman" w:cs="Times New Roman"/>
          <w:color w:val="auto"/>
          <w:sz w:val="28"/>
          <w:szCs w:val="28"/>
        </w:rPr>
        <w:t>м</w:t>
      </w:r>
      <w:r w:rsidR="00394E26" w:rsidRPr="009B302F">
        <w:rPr>
          <w:rFonts w:ascii="Times New Roman" w:hAnsi="Times New Roman" w:cs="Times New Roman"/>
          <w:color w:val="auto"/>
          <w:sz w:val="28"/>
          <w:szCs w:val="28"/>
        </w:rPr>
        <w:t xml:space="preserve"> предприятия</w:t>
      </w:r>
      <w:r w:rsidR="00E07751" w:rsidRPr="009B302F">
        <w:rPr>
          <w:rFonts w:ascii="Times New Roman" w:hAnsi="Times New Roman" w:cs="Times New Roman"/>
          <w:color w:val="auto"/>
          <w:sz w:val="28"/>
          <w:szCs w:val="28"/>
        </w:rPr>
        <w:t>м</w:t>
      </w:r>
      <w:r w:rsidR="00965B0E" w:rsidRPr="009B302F">
        <w:rPr>
          <w:rFonts w:ascii="Times New Roman" w:hAnsi="Times New Roman" w:cs="Times New Roman"/>
          <w:color w:val="auto"/>
          <w:sz w:val="28"/>
          <w:szCs w:val="28"/>
        </w:rPr>
        <w:t>.</w:t>
      </w:r>
    </w:p>
    <w:p w:rsidR="00E07751" w:rsidRPr="009B302F" w:rsidRDefault="00732404" w:rsidP="00EA0CE6">
      <w:pPr>
        <w:spacing w:after="0" w:line="240" w:lineRule="auto"/>
        <w:ind w:firstLine="540"/>
        <w:jc w:val="both"/>
        <w:rPr>
          <w:rFonts w:ascii="Times New Roman" w:hAnsi="Times New Roman" w:cs="Times New Roman"/>
          <w:color w:val="auto"/>
          <w:sz w:val="28"/>
          <w:szCs w:val="28"/>
        </w:rPr>
      </w:pPr>
      <w:r w:rsidRPr="009B302F">
        <w:rPr>
          <w:rFonts w:ascii="Times New Roman" w:hAnsi="Times New Roman" w:cs="Times New Roman"/>
          <w:color w:val="auto"/>
          <w:sz w:val="28"/>
          <w:szCs w:val="28"/>
        </w:rPr>
        <w:t>1.2.</w:t>
      </w:r>
      <w:r w:rsidR="00882412" w:rsidRPr="009B302F">
        <w:rPr>
          <w:rFonts w:ascii="Times New Roman" w:hAnsi="Times New Roman" w:cs="Times New Roman"/>
          <w:color w:val="auto"/>
          <w:sz w:val="28"/>
          <w:szCs w:val="28"/>
        </w:rPr>
        <w:t>2</w:t>
      </w:r>
      <w:r w:rsidRPr="009B302F">
        <w:rPr>
          <w:rFonts w:ascii="Times New Roman" w:hAnsi="Times New Roman" w:cs="Times New Roman"/>
          <w:color w:val="auto"/>
          <w:sz w:val="28"/>
          <w:szCs w:val="28"/>
        </w:rPr>
        <w:t xml:space="preserve">. </w:t>
      </w:r>
      <w:r w:rsidR="00E07751" w:rsidRPr="009B302F">
        <w:rPr>
          <w:rFonts w:ascii="Times New Roman" w:hAnsi="Times New Roman" w:cs="Times New Roman"/>
          <w:color w:val="auto"/>
          <w:sz w:val="28"/>
          <w:szCs w:val="28"/>
        </w:rPr>
        <w:t>В безвозмездное пользование земельные участки предоставляются:</w:t>
      </w:r>
    </w:p>
    <w:p w:rsidR="00E07751" w:rsidRPr="00EA0CE6" w:rsidRDefault="00E07751" w:rsidP="00EA0CE6">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1) </w:t>
      </w:r>
      <w:r w:rsidR="003D2202">
        <w:rPr>
          <w:rFonts w:ascii="Times New Roman" w:hAnsi="Times New Roman" w:cs="Times New Roman"/>
          <w:color w:val="auto"/>
          <w:sz w:val="28"/>
          <w:szCs w:val="28"/>
        </w:rPr>
        <w:t xml:space="preserve">заявителям </w:t>
      </w:r>
      <w:r w:rsidRPr="00EA0CE6">
        <w:rPr>
          <w:rFonts w:ascii="Times New Roman" w:hAnsi="Times New Roman" w:cs="Times New Roman"/>
          <w:color w:val="auto"/>
          <w:sz w:val="28"/>
          <w:szCs w:val="28"/>
        </w:rPr>
        <w:t xml:space="preserve">указанным в </w:t>
      </w:r>
      <w:r w:rsidRPr="00683DFA">
        <w:rPr>
          <w:rFonts w:ascii="Times New Roman" w:hAnsi="Times New Roman" w:cs="Times New Roman"/>
          <w:color w:val="auto"/>
          <w:sz w:val="28"/>
          <w:szCs w:val="28"/>
        </w:rPr>
        <w:t xml:space="preserve">п. </w:t>
      </w:r>
      <w:r w:rsidR="00882412" w:rsidRPr="003D2202">
        <w:rPr>
          <w:rFonts w:ascii="Times New Roman" w:hAnsi="Times New Roman" w:cs="Times New Roman"/>
          <w:color w:val="auto"/>
          <w:sz w:val="28"/>
          <w:szCs w:val="28"/>
        </w:rPr>
        <w:t>1.2.1</w:t>
      </w:r>
      <w:r w:rsidR="00683DFA" w:rsidRPr="003D2202">
        <w:rPr>
          <w:rFonts w:ascii="Times New Roman" w:hAnsi="Times New Roman" w:cs="Times New Roman"/>
          <w:color w:val="auto"/>
          <w:sz w:val="28"/>
          <w:szCs w:val="28"/>
        </w:rPr>
        <w:t>.</w:t>
      </w:r>
      <w:r w:rsidR="00683DFA">
        <w:rPr>
          <w:rFonts w:ascii="Times New Roman" w:hAnsi="Times New Roman" w:cs="Times New Roman"/>
          <w:color w:val="auto"/>
          <w:sz w:val="28"/>
          <w:szCs w:val="28"/>
        </w:rPr>
        <w:t xml:space="preserve"> </w:t>
      </w:r>
      <w:r w:rsidR="009B302F">
        <w:rPr>
          <w:rFonts w:ascii="Times New Roman" w:hAnsi="Times New Roman" w:cs="Times New Roman"/>
          <w:color w:val="auto"/>
          <w:sz w:val="28"/>
          <w:szCs w:val="28"/>
        </w:rPr>
        <w:t>настоящего А</w:t>
      </w:r>
      <w:r w:rsidRPr="00EA0CE6">
        <w:rPr>
          <w:rFonts w:ascii="Times New Roman" w:hAnsi="Times New Roman" w:cs="Times New Roman"/>
          <w:color w:val="auto"/>
          <w:sz w:val="28"/>
          <w:szCs w:val="28"/>
        </w:rPr>
        <w:t>дминистративного регламента, на срок до одного года;</w:t>
      </w:r>
    </w:p>
    <w:p w:rsidR="00ED134E" w:rsidRPr="00EA0CE6" w:rsidRDefault="00E07751" w:rsidP="00ED134E">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2) в виде служебных наделов работникам организаций в случаях, указанных в пункте 2 </w:t>
      </w:r>
      <w:r w:rsidR="00ED134E" w:rsidRPr="003D2202">
        <w:rPr>
          <w:rFonts w:ascii="Times New Roman" w:hAnsi="Times New Roman" w:cs="Times New Roman"/>
          <w:color w:val="auto"/>
          <w:sz w:val="28"/>
          <w:szCs w:val="28"/>
        </w:rPr>
        <w:t>части 1</w:t>
      </w:r>
      <w:r w:rsidR="00ED134E">
        <w:rPr>
          <w:rFonts w:ascii="Times New Roman" w:hAnsi="Times New Roman" w:cs="Times New Roman"/>
          <w:color w:val="auto"/>
          <w:sz w:val="28"/>
          <w:szCs w:val="28"/>
        </w:rPr>
        <w:t xml:space="preserve"> </w:t>
      </w:r>
      <w:r w:rsidRPr="00EA0CE6">
        <w:rPr>
          <w:rFonts w:ascii="Times New Roman" w:hAnsi="Times New Roman" w:cs="Times New Roman"/>
          <w:color w:val="auto"/>
          <w:sz w:val="28"/>
          <w:szCs w:val="28"/>
        </w:rPr>
        <w:t>статьи 24 Земельного кодекса Российской Федерации, на срок трудового договора, заключенного между работником и организацией;</w:t>
      </w:r>
    </w:p>
    <w:p w:rsidR="00E07751" w:rsidRPr="00EA0CE6" w:rsidRDefault="00E07751" w:rsidP="00EA0CE6">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E07751" w:rsidRPr="00EA0CE6" w:rsidRDefault="00E07751" w:rsidP="00EA0CE6">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07751" w:rsidRPr="00EA0CE6" w:rsidRDefault="00E07751" w:rsidP="00EA0CE6">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1019D" w:rsidRDefault="00E07751" w:rsidP="00684B32">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84B32" w:rsidRPr="003D2202" w:rsidRDefault="00E07751" w:rsidP="003D2202">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7) гражданину, если на земельном участке находится служебное жилое помещение в виде жилого дома, предоставленное этому гражданину, на срок права пол</w:t>
      </w:r>
      <w:r w:rsidR="003D2202">
        <w:rPr>
          <w:rFonts w:ascii="Times New Roman" w:hAnsi="Times New Roman" w:cs="Times New Roman"/>
          <w:color w:val="auto"/>
          <w:sz w:val="28"/>
          <w:szCs w:val="28"/>
        </w:rPr>
        <w:t xml:space="preserve">ьзования таким жилым помещением </w:t>
      </w:r>
      <w:r w:rsidR="003D2202" w:rsidRPr="003D2202">
        <w:rPr>
          <w:rFonts w:ascii="Times New Roman" w:hAnsi="Times New Roman" w:cs="Times New Roman"/>
          <w:i/>
          <w:color w:val="auto"/>
          <w:kern w:val="0"/>
          <w:sz w:val="24"/>
          <w:szCs w:val="24"/>
          <w:lang w:eastAsia="ru-RU"/>
        </w:rPr>
        <w:t>(*</w:t>
      </w:r>
      <w:r w:rsidR="00684B32" w:rsidRPr="003D2202">
        <w:rPr>
          <w:rFonts w:ascii="Times New Roman" w:hAnsi="Times New Roman" w:cs="Times New Roman"/>
          <w:i/>
          <w:color w:val="auto"/>
          <w:kern w:val="0"/>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003D2202" w:rsidRPr="003D2202">
        <w:rPr>
          <w:rFonts w:ascii="Times New Roman" w:hAnsi="Times New Roman" w:cs="Times New Roman"/>
          <w:i/>
          <w:color w:val="auto"/>
          <w:kern w:val="0"/>
          <w:sz w:val="24"/>
          <w:szCs w:val="24"/>
          <w:lang w:eastAsia="ru-RU"/>
        </w:rPr>
        <w:t>)</w:t>
      </w:r>
      <w:r w:rsidR="00684B32" w:rsidRPr="003D2202">
        <w:rPr>
          <w:rFonts w:ascii="Times New Roman" w:hAnsi="Times New Roman" w:cs="Times New Roman"/>
          <w:i/>
          <w:color w:val="auto"/>
          <w:kern w:val="0"/>
          <w:sz w:val="24"/>
          <w:szCs w:val="24"/>
          <w:lang w:eastAsia="ru-RU"/>
        </w:rPr>
        <w:t>;</w:t>
      </w:r>
    </w:p>
    <w:p w:rsidR="00E07751" w:rsidRPr="00EA0CE6" w:rsidRDefault="00E07751" w:rsidP="00EA0CE6">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07751" w:rsidRPr="00EA0CE6" w:rsidRDefault="00E07751" w:rsidP="00EA0CE6">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D7178" w:rsidRDefault="00E07751" w:rsidP="00684B32">
      <w:pPr>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D2202" w:rsidRPr="00FD4FB1" w:rsidRDefault="00684B32" w:rsidP="003D2202">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3D2202">
        <w:rPr>
          <w:rFonts w:ascii="Times New Roman" w:hAnsi="Times New Roman" w:cs="Times New Roman"/>
          <w:color w:val="auto"/>
          <w:kern w:val="0"/>
          <w:sz w:val="28"/>
          <w:szCs w:val="28"/>
          <w:lang w:eastAsia="ru-RU"/>
        </w:rPr>
        <w:lastRenderedPageBreak/>
        <w:t xml:space="preserve">11) </w:t>
      </w:r>
      <w:r w:rsidR="003D7178" w:rsidRPr="003D2202">
        <w:rPr>
          <w:rFonts w:ascii="Times New Roman" w:hAnsi="Times New Roman" w:cs="Times New Roman"/>
          <w:color w:val="auto"/>
          <w:kern w:val="0"/>
          <w:sz w:val="28"/>
          <w:szCs w:val="28"/>
          <w:lang w:eastAsia="ru-RU"/>
        </w:rPr>
        <w:t>некоммерческим организациям, созданным гражданами, для ведения огородничества или садоводства</w:t>
      </w:r>
      <w:r w:rsidR="003D2202">
        <w:rPr>
          <w:rFonts w:ascii="Times New Roman" w:hAnsi="Times New Roman" w:cs="Times New Roman"/>
          <w:color w:val="auto"/>
          <w:kern w:val="0"/>
          <w:sz w:val="28"/>
          <w:szCs w:val="28"/>
          <w:lang w:eastAsia="ru-RU"/>
        </w:rPr>
        <w:t xml:space="preserve"> на срок не более чем пять лет</w:t>
      </w:r>
      <w:r w:rsidR="00FD4FB1" w:rsidRPr="00FD4FB1">
        <w:rPr>
          <w:rFonts w:ascii="Times New Roman" w:hAnsi="Times New Roman" w:cs="Times New Roman"/>
          <w:color w:val="auto"/>
          <w:kern w:val="0"/>
          <w:sz w:val="24"/>
          <w:szCs w:val="24"/>
          <w:lang w:eastAsia="ru-RU"/>
        </w:rPr>
        <w:t xml:space="preserve">* </w:t>
      </w:r>
      <w:r w:rsidR="00FD4FB1" w:rsidRPr="00FD4FB1">
        <w:rPr>
          <w:rFonts w:ascii="Times New Roman" w:hAnsi="Times New Roman" w:cs="Times New Roman"/>
          <w:color w:val="00B050"/>
          <w:kern w:val="0"/>
          <w:sz w:val="24"/>
          <w:szCs w:val="24"/>
          <w:lang w:eastAsia="ru-RU"/>
        </w:rPr>
        <w:t>с 1 января 2019 года</w:t>
      </w:r>
      <w:r w:rsidR="00FD4FB1" w:rsidRPr="00FD4FB1">
        <w:rPr>
          <w:rFonts w:ascii="Times New Roman" w:hAnsi="Times New Roman" w:cs="Times New Roman"/>
          <w:color w:val="auto"/>
          <w:kern w:val="0"/>
          <w:sz w:val="24"/>
          <w:szCs w:val="24"/>
          <w:lang w:eastAsia="ru-RU"/>
        </w:rPr>
        <w:t xml:space="preserve">:  </w:t>
      </w:r>
    </w:p>
    <w:p w:rsidR="00FD4FB1" w:rsidRPr="00FD4FB1" w:rsidRDefault="00FD4FB1" w:rsidP="00FD4FB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sidRPr="00FD4FB1">
        <w:rPr>
          <w:rFonts w:ascii="Times New Roman" w:hAnsi="Times New Roman" w:cs="Times New Roman"/>
          <w:color w:val="auto"/>
          <w:kern w:val="0"/>
          <w:lang w:eastAsia="ru-RU"/>
        </w:rPr>
        <w:t>садоводческим или огородническим некоммерческим товарищества</w:t>
      </w:r>
      <w:r>
        <w:rPr>
          <w:rFonts w:ascii="Times New Roman" w:hAnsi="Times New Roman" w:cs="Times New Roman"/>
          <w:color w:val="auto"/>
          <w:kern w:val="0"/>
          <w:lang w:eastAsia="ru-RU"/>
        </w:rPr>
        <w:t xml:space="preserve">м на срок не более чем пять лет; </w:t>
      </w:r>
    </w:p>
    <w:p w:rsidR="00E07751" w:rsidRPr="00EA0CE6" w:rsidRDefault="003D2202" w:rsidP="00EA0CE6">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12</w:t>
      </w:r>
      <w:r w:rsidR="00E07751" w:rsidRPr="00EA0CE6">
        <w:rPr>
          <w:rFonts w:ascii="Times New Roman" w:hAnsi="Times New Roman" w:cs="Times New Roman"/>
          <w:color w:val="auto"/>
          <w:sz w:val="28"/>
          <w:szCs w:val="28"/>
        </w:rPr>
        <w:t>)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07751" w:rsidRPr="00EA0CE6" w:rsidRDefault="003D2202" w:rsidP="00EA0CE6">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13)</w:t>
      </w:r>
      <w:r w:rsidR="00E07751" w:rsidRPr="00EA0CE6">
        <w:rPr>
          <w:rFonts w:ascii="Times New Roman" w:hAnsi="Times New Roman" w:cs="Times New Roman"/>
          <w:color w:val="auto"/>
          <w:sz w:val="28"/>
          <w:szCs w:val="28"/>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D4FB1" w:rsidRDefault="003D2202" w:rsidP="00FD4FB1">
      <w:pPr>
        <w:spacing w:after="0" w:line="240" w:lineRule="auto"/>
        <w:ind w:firstLine="540"/>
        <w:jc w:val="both"/>
        <w:rPr>
          <w:rFonts w:ascii="Times New Roman" w:hAnsi="Times New Roman" w:cs="Times New Roman"/>
          <w:color w:val="auto"/>
          <w:kern w:val="0"/>
          <w:lang w:eastAsia="ru-RU"/>
        </w:rPr>
      </w:pPr>
      <w:r>
        <w:rPr>
          <w:rFonts w:ascii="Times New Roman" w:hAnsi="Times New Roman" w:cs="Times New Roman"/>
          <w:color w:val="auto"/>
          <w:sz w:val="28"/>
          <w:szCs w:val="28"/>
        </w:rPr>
        <w:t>14</w:t>
      </w:r>
      <w:r w:rsidR="00E07751" w:rsidRPr="00EA0CE6">
        <w:rPr>
          <w:rFonts w:ascii="Times New Roman" w:hAnsi="Times New Roman" w:cs="Times New Roman"/>
          <w:color w:val="auto"/>
          <w:sz w:val="28"/>
          <w:szCs w:val="28"/>
        </w:rPr>
        <w:t>)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w:t>
      </w:r>
      <w:r w:rsidR="00FD4FB1">
        <w:rPr>
          <w:rFonts w:ascii="Times New Roman" w:hAnsi="Times New Roman" w:cs="Times New Roman"/>
          <w:color w:val="auto"/>
          <w:sz w:val="28"/>
          <w:szCs w:val="28"/>
        </w:rPr>
        <w:t>льства»</w:t>
      </w:r>
      <w:r w:rsidR="00FD4FB1">
        <w:rPr>
          <w:rFonts w:ascii="Times New Roman" w:hAnsi="Times New Roman" w:cs="Times New Roman"/>
          <w:color w:val="auto"/>
          <w:kern w:val="0"/>
          <w:lang w:eastAsia="ru-RU"/>
        </w:rPr>
        <w:t>)</w:t>
      </w:r>
      <w:r w:rsidR="001065A9">
        <w:rPr>
          <w:rFonts w:ascii="Times New Roman" w:hAnsi="Times New Roman" w:cs="Times New Roman"/>
          <w:color w:val="auto"/>
          <w:kern w:val="0"/>
          <w:lang w:eastAsia="ru-RU"/>
        </w:rPr>
        <w:t>;</w:t>
      </w:r>
    </w:p>
    <w:p w:rsidR="001065A9" w:rsidRDefault="001065A9" w:rsidP="00FD4FB1">
      <w:pPr>
        <w:spacing w:after="0" w:line="240" w:lineRule="auto"/>
        <w:ind w:firstLine="540"/>
        <w:jc w:val="both"/>
        <w:rPr>
          <w:rFonts w:ascii="Times New Roman" w:hAnsi="Times New Roman" w:cs="Times New Roman"/>
          <w:color w:val="auto"/>
          <w:kern w:val="0"/>
          <w:lang w:eastAsia="ru-RU"/>
        </w:rPr>
      </w:pPr>
    </w:p>
    <w:p w:rsidR="001065A9" w:rsidRDefault="001065A9" w:rsidP="00FD4FB1">
      <w:pPr>
        <w:spacing w:after="0" w:line="240" w:lineRule="auto"/>
        <w:ind w:firstLine="540"/>
        <w:jc w:val="both"/>
        <w:rPr>
          <w:rFonts w:ascii="Times New Roman" w:hAnsi="Times New Roman" w:cs="Times New Roman"/>
          <w:color w:val="auto"/>
          <w:kern w:val="0"/>
          <w:lang w:eastAsia="ru-RU"/>
        </w:rPr>
      </w:pPr>
    </w:p>
    <w:p w:rsidR="00FD4FB1" w:rsidRPr="0083209E" w:rsidRDefault="00FD4FB1" w:rsidP="00FD4FB1">
      <w:pPr>
        <w:spacing w:after="0" w:line="240" w:lineRule="auto"/>
        <w:ind w:firstLine="540"/>
        <w:jc w:val="both"/>
        <w:rPr>
          <w:rFonts w:ascii="Times New Roman" w:hAnsi="Times New Roman" w:cs="Times New Roman"/>
          <w:color w:val="auto"/>
          <w:kern w:val="0"/>
          <w:sz w:val="28"/>
          <w:szCs w:val="28"/>
          <w:lang w:eastAsia="ru-RU"/>
        </w:rPr>
      </w:pPr>
      <w:r w:rsidRPr="0083209E">
        <w:rPr>
          <w:rFonts w:ascii="Times New Roman" w:hAnsi="Times New Roman" w:cs="Times New Roman"/>
          <w:color w:val="auto"/>
          <w:kern w:val="0"/>
          <w:sz w:val="28"/>
          <w:szCs w:val="28"/>
          <w:lang w:eastAsia="ru-RU"/>
        </w:rPr>
        <w:t xml:space="preserve"> 15)</w:t>
      </w:r>
      <w:r w:rsidRPr="0083209E">
        <w:rPr>
          <w:rFonts w:ascii="Times New Roman" w:hAnsi="Times New Roman" w:cs="Times New Roman"/>
          <w:color w:val="auto"/>
          <w:kern w:val="0"/>
          <w:lang w:eastAsia="ru-RU"/>
        </w:rPr>
        <w:t xml:space="preserve"> </w:t>
      </w:r>
      <w:r w:rsidRPr="0083209E">
        <w:rPr>
          <w:rFonts w:ascii="Times New Roman" w:hAnsi="Times New Roman" w:cs="Times New Roman"/>
          <w:color w:val="auto"/>
          <w:kern w:val="0"/>
          <w:sz w:val="28"/>
          <w:szCs w:val="28"/>
          <w:lang w:eastAsia="ru-RU"/>
        </w:rPr>
        <w:t xml:space="preserve">акционерному обществу "Почта России" в соответствии с Федеральным </w:t>
      </w:r>
      <w:hyperlink r:id="rId7" w:history="1">
        <w:r w:rsidRPr="0083209E">
          <w:rPr>
            <w:rFonts w:ascii="Times New Roman" w:hAnsi="Times New Roman" w:cs="Times New Roman"/>
            <w:color w:val="auto"/>
            <w:kern w:val="0"/>
            <w:sz w:val="28"/>
            <w:szCs w:val="28"/>
            <w:lang w:eastAsia="ru-RU"/>
          </w:rPr>
          <w:t>законом</w:t>
        </w:r>
      </w:hyperlink>
      <w:r w:rsidRPr="0083209E">
        <w:rPr>
          <w:rFonts w:ascii="Times New Roman" w:hAnsi="Times New Roman" w:cs="Times New Roman"/>
          <w:color w:val="auto"/>
          <w:kern w:val="0"/>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1065A9" w:rsidRDefault="001065A9" w:rsidP="00FD4FB1">
      <w:pPr>
        <w:spacing w:after="0" w:line="240" w:lineRule="auto"/>
        <w:ind w:firstLine="540"/>
        <w:jc w:val="both"/>
        <w:rPr>
          <w:rFonts w:ascii="Times New Roman" w:hAnsi="Times New Roman" w:cs="Times New Roman"/>
          <w:color w:val="00B050"/>
          <w:kern w:val="0"/>
          <w:sz w:val="28"/>
          <w:szCs w:val="28"/>
          <w:lang w:eastAsia="ru-RU"/>
        </w:rPr>
      </w:pPr>
    </w:p>
    <w:p w:rsidR="001065A9" w:rsidRPr="0083209E" w:rsidRDefault="001065A9" w:rsidP="001065A9">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83209E">
        <w:rPr>
          <w:rFonts w:ascii="Times New Roman" w:hAnsi="Times New Roman" w:cs="Times New Roman"/>
          <w:color w:val="auto"/>
          <w:kern w:val="0"/>
          <w:sz w:val="28"/>
          <w:szCs w:val="28"/>
          <w:lang w:eastAsia="ru-RU"/>
        </w:rPr>
        <w:t xml:space="preserve">1.2.3. От имени заявителя за получением  муниципальной услуги </w:t>
      </w:r>
      <w:r w:rsidR="00C0460F" w:rsidRPr="0083209E">
        <w:rPr>
          <w:rFonts w:ascii="Times New Roman" w:hAnsi="Times New Roman" w:cs="Times New Roman"/>
          <w:color w:val="auto"/>
          <w:kern w:val="0"/>
          <w:sz w:val="28"/>
          <w:szCs w:val="28"/>
          <w:lang w:eastAsia="ru-RU"/>
        </w:rPr>
        <w:t xml:space="preserve">могут обратиться  </w:t>
      </w:r>
      <w:r w:rsidRPr="0083209E">
        <w:rPr>
          <w:rFonts w:ascii="Times New Roman" w:hAnsi="Times New Roman" w:cs="Times New Roman"/>
          <w:color w:val="auto"/>
          <w:kern w:val="0"/>
          <w:sz w:val="28"/>
          <w:szCs w:val="28"/>
          <w:lang w:eastAsia="ru-RU"/>
        </w:rPr>
        <w:t xml:space="preserve"> </w:t>
      </w:r>
      <w:r w:rsidR="00A3011B" w:rsidRPr="0083209E">
        <w:rPr>
          <w:rFonts w:ascii="Times New Roman" w:hAnsi="Times New Roman" w:cs="Times New Roman"/>
          <w:color w:val="auto"/>
          <w:kern w:val="0"/>
          <w:sz w:val="28"/>
          <w:szCs w:val="28"/>
          <w:lang w:eastAsia="ru-RU"/>
        </w:rPr>
        <w:t xml:space="preserve"> уполномоченные</w:t>
      </w:r>
      <w:r w:rsidRPr="0083209E">
        <w:rPr>
          <w:rFonts w:ascii="Times New Roman" w:hAnsi="Times New Roman" w:cs="Times New Roman"/>
          <w:color w:val="auto"/>
          <w:kern w:val="0"/>
          <w:sz w:val="28"/>
          <w:szCs w:val="28"/>
          <w:lang w:eastAsia="ru-RU"/>
        </w:rPr>
        <w:t xml:space="preserve"> </w:t>
      </w:r>
      <w:r w:rsidRPr="0083209E">
        <w:rPr>
          <w:rFonts w:ascii="Times New Roman" w:hAnsi="Times New Roman" w:cs="Times New Roman"/>
          <w:bCs/>
          <w:color w:val="auto"/>
          <w:kern w:val="0"/>
          <w:sz w:val="28"/>
          <w:szCs w:val="28"/>
          <w:lang w:eastAsia="ru-RU"/>
        </w:rPr>
        <w:t>пред</w:t>
      </w:r>
      <w:r w:rsidR="00A3011B" w:rsidRPr="0083209E">
        <w:rPr>
          <w:rFonts w:ascii="Times New Roman" w:hAnsi="Times New Roman" w:cs="Times New Roman"/>
          <w:bCs/>
          <w:color w:val="auto"/>
          <w:kern w:val="0"/>
          <w:sz w:val="28"/>
          <w:szCs w:val="28"/>
          <w:lang w:eastAsia="ru-RU"/>
        </w:rPr>
        <w:t>ставители</w:t>
      </w:r>
      <w:r w:rsidR="00A3011B" w:rsidRPr="0083209E">
        <w:rPr>
          <w:rFonts w:ascii="Times New Roman" w:hAnsi="Times New Roman" w:cs="Times New Roman"/>
          <w:color w:val="auto"/>
          <w:kern w:val="0"/>
          <w:sz w:val="28"/>
          <w:szCs w:val="28"/>
          <w:lang w:eastAsia="ru-RU"/>
        </w:rPr>
        <w:t xml:space="preserve"> (далее - заявители). </w:t>
      </w:r>
    </w:p>
    <w:p w:rsidR="0081539A" w:rsidRPr="00EA0CE6" w:rsidRDefault="0081539A" w:rsidP="00A3011B">
      <w:pPr>
        <w:spacing w:after="0" w:line="240" w:lineRule="auto"/>
        <w:jc w:val="both"/>
        <w:rPr>
          <w:rFonts w:ascii="Times New Roman" w:hAnsi="Times New Roman" w:cs="Times New Roman"/>
          <w:b/>
          <w:bCs/>
          <w:color w:val="auto"/>
          <w:sz w:val="28"/>
          <w:szCs w:val="28"/>
        </w:rPr>
      </w:pPr>
    </w:p>
    <w:p w:rsidR="00D41F46" w:rsidRPr="009B302F" w:rsidRDefault="00D41F46" w:rsidP="00EA0CE6">
      <w:pPr>
        <w:spacing w:after="0" w:line="240" w:lineRule="auto"/>
        <w:jc w:val="center"/>
        <w:rPr>
          <w:rFonts w:ascii="Times New Roman" w:hAnsi="Times New Roman" w:cs="Times New Roman"/>
          <w:b/>
          <w:color w:val="auto"/>
          <w:sz w:val="28"/>
          <w:szCs w:val="28"/>
          <w:lang w:eastAsia="ru-RU"/>
        </w:rPr>
      </w:pPr>
      <w:r w:rsidRPr="009B302F">
        <w:rPr>
          <w:rFonts w:ascii="Times New Roman" w:hAnsi="Times New Roman" w:cs="Times New Roman"/>
          <w:b/>
          <w:color w:val="auto"/>
          <w:sz w:val="28"/>
          <w:szCs w:val="28"/>
          <w:lang w:eastAsia="ru-RU"/>
        </w:rPr>
        <w:t>1.3. Требования к порядку информирования о предоставлении</w:t>
      </w:r>
    </w:p>
    <w:p w:rsidR="00D41F46" w:rsidRPr="009B302F" w:rsidRDefault="00D41F46" w:rsidP="00EA0CE6">
      <w:pPr>
        <w:spacing w:after="0" w:line="240" w:lineRule="auto"/>
        <w:ind w:firstLine="567"/>
        <w:jc w:val="center"/>
        <w:rPr>
          <w:rFonts w:ascii="Times New Roman" w:hAnsi="Times New Roman" w:cs="Times New Roman"/>
          <w:b/>
          <w:color w:val="auto"/>
          <w:sz w:val="28"/>
          <w:szCs w:val="28"/>
          <w:lang w:eastAsia="ru-RU"/>
        </w:rPr>
      </w:pPr>
      <w:r w:rsidRPr="009B302F">
        <w:rPr>
          <w:rFonts w:ascii="Times New Roman" w:hAnsi="Times New Roman" w:cs="Times New Roman"/>
          <w:b/>
          <w:color w:val="auto"/>
          <w:sz w:val="28"/>
          <w:szCs w:val="28"/>
          <w:lang w:eastAsia="ru-RU"/>
        </w:rPr>
        <w:t xml:space="preserve">муниципальной услуги   </w:t>
      </w:r>
    </w:p>
    <w:p w:rsidR="00622F3B" w:rsidRDefault="00622F3B" w:rsidP="00622F3B">
      <w:pPr>
        <w:spacing w:after="0" w:line="240" w:lineRule="auto"/>
        <w:ind w:firstLine="709"/>
        <w:jc w:val="both"/>
        <w:rPr>
          <w:rFonts w:ascii="Times New Roman" w:hAnsi="Times New Roman" w:cs="Times New Roman"/>
          <w:b/>
          <w:color w:val="auto"/>
          <w:sz w:val="28"/>
          <w:szCs w:val="28"/>
        </w:rPr>
      </w:pPr>
    </w:p>
    <w:p w:rsidR="00622F3B" w:rsidRPr="0083209E" w:rsidRDefault="00622F3B" w:rsidP="0083209E">
      <w:pPr>
        <w:widowControl w:val="0"/>
        <w:tabs>
          <w:tab w:val="clear" w:pos="709"/>
        </w:tabs>
        <w:spacing w:after="0" w:line="240" w:lineRule="auto"/>
        <w:ind w:firstLine="567"/>
        <w:jc w:val="both"/>
        <w:rPr>
          <w:rFonts w:ascii="Times New Roman" w:hAnsi="Times New Roman" w:cs="Times New Roman"/>
          <w:b/>
          <w:color w:val="auto"/>
          <w:kern w:val="0"/>
          <w:sz w:val="28"/>
          <w:szCs w:val="28"/>
        </w:rPr>
      </w:pPr>
      <w:r w:rsidRPr="00622F3B">
        <w:rPr>
          <w:rFonts w:ascii="Times New Roman" w:hAnsi="Times New Roman" w:cs="Times New Roman"/>
          <w:b/>
          <w:color w:val="auto"/>
          <w:kern w:val="0"/>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r w:rsidRPr="0083209E">
        <w:rPr>
          <w:rFonts w:ascii="Times New Roman" w:hAnsi="Times New Roman" w:cs="Times New Roman"/>
          <w:b/>
          <w:color w:val="auto"/>
          <w:kern w:val="0"/>
          <w:sz w:val="28"/>
          <w:szCs w:val="28"/>
        </w:rPr>
        <w:t xml:space="preserve">,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w:t>
      </w:r>
      <w:r w:rsidRPr="0083209E">
        <w:rPr>
          <w:rFonts w:ascii="Times New Roman" w:hAnsi="Times New Roman" w:cs="Times New Roman"/>
          <w:b/>
          <w:color w:val="auto"/>
          <w:kern w:val="0"/>
          <w:sz w:val="28"/>
          <w:szCs w:val="28"/>
        </w:rPr>
        <w:lastRenderedPageBreak/>
        <w:t>"Единый портал государственных и муниципальных услуг (фун</w:t>
      </w:r>
      <w:r w:rsidR="0083209E">
        <w:rPr>
          <w:rFonts w:ascii="Times New Roman" w:hAnsi="Times New Roman" w:cs="Times New Roman"/>
          <w:b/>
          <w:color w:val="auto"/>
          <w:kern w:val="0"/>
          <w:sz w:val="28"/>
          <w:szCs w:val="28"/>
        </w:rPr>
        <w:t>кций)" (далее - Единый портал).</w:t>
      </w:r>
    </w:p>
    <w:p w:rsidR="00622F3B" w:rsidRPr="00EA0CE6" w:rsidRDefault="00622F3B" w:rsidP="00622F3B">
      <w:pPr>
        <w:spacing w:after="0" w:line="240" w:lineRule="auto"/>
        <w:ind w:firstLine="709"/>
        <w:jc w:val="both"/>
        <w:rPr>
          <w:rFonts w:ascii="Times New Roman" w:hAnsi="Times New Roman" w:cs="Times New Roman"/>
          <w:color w:val="auto"/>
          <w:sz w:val="28"/>
          <w:szCs w:val="28"/>
        </w:rPr>
      </w:pP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41F46" w:rsidRPr="00EA0CE6" w:rsidRDefault="00D41F46" w:rsidP="00622F3B">
      <w:pPr>
        <w:spacing w:after="0" w:line="240" w:lineRule="auto"/>
        <w:ind w:firstLine="540"/>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Информирование заявителей организуется следующим образом:</w:t>
      </w:r>
    </w:p>
    <w:p w:rsidR="00D41F46" w:rsidRPr="00EA0CE6" w:rsidRDefault="00D41F46" w:rsidP="00622F3B">
      <w:pPr>
        <w:spacing w:after="0" w:line="240" w:lineRule="auto"/>
        <w:ind w:firstLine="540"/>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индивидуальное информирование (устное, письменное);</w:t>
      </w:r>
    </w:p>
    <w:p w:rsidR="00D41F46" w:rsidRPr="00EA0CE6" w:rsidRDefault="00D41F46" w:rsidP="00622F3B">
      <w:pPr>
        <w:spacing w:after="0" w:line="240" w:lineRule="auto"/>
        <w:ind w:firstLine="540"/>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публичное информирование (средства массовой информации, сеть «Интернет»).</w:t>
      </w: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Информирование заявителей организуется следующим образом:</w:t>
      </w: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индивидуальное информирование (устное, письменное);</w:t>
      </w: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публичное информирование (средства массовой информации, сеть «Интернет»).</w:t>
      </w: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Индивидуальное устное информирование осуществляется специалистами Администрации </w:t>
      </w:r>
      <w:r w:rsidR="009E4290">
        <w:rPr>
          <w:rFonts w:ascii="Times New Roman" w:hAnsi="Times New Roman" w:cs="Times New Roman"/>
          <w:color w:val="auto"/>
          <w:sz w:val="28"/>
          <w:szCs w:val="28"/>
        </w:rPr>
        <w:t>Иванчиковского сельсовета Льговского района</w:t>
      </w:r>
      <w:r w:rsidR="00622F3B" w:rsidRPr="00622F3B">
        <w:rPr>
          <w:rFonts w:ascii="Times New Roman" w:hAnsi="Times New Roman" w:cs="Times New Roman"/>
          <w:b/>
          <w:bCs/>
          <w:color w:val="00B050"/>
          <w:kern w:val="0"/>
          <w:sz w:val="20"/>
          <w:szCs w:val="20"/>
          <w:lang w:eastAsia="ru-RU"/>
        </w:rPr>
        <w:t xml:space="preserve"> </w:t>
      </w:r>
      <w:r w:rsidR="00622F3B" w:rsidRPr="0083209E">
        <w:rPr>
          <w:rFonts w:ascii="Times New Roman" w:hAnsi="Times New Roman" w:cs="Times New Roman"/>
          <w:bCs/>
          <w:color w:val="auto"/>
          <w:kern w:val="0"/>
          <w:sz w:val="28"/>
          <w:szCs w:val="28"/>
          <w:lang w:eastAsia="ru-RU"/>
        </w:rPr>
        <w:t>(далее - Администрация)</w:t>
      </w:r>
      <w:r w:rsidR="00622F3B" w:rsidRPr="0083209E">
        <w:rPr>
          <w:rFonts w:ascii="Times New Roman" w:hAnsi="Times New Roman" w:cs="Times New Roman"/>
          <w:color w:val="auto"/>
          <w:sz w:val="28"/>
          <w:szCs w:val="28"/>
        </w:rPr>
        <w:t xml:space="preserve"> </w:t>
      </w:r>
      <w:r w:rsidR="00622F3B">
        <w:rPr>
          <w:rFonts w:ascii="Times New Roman" w:hAnsi="Times New Roman" w:cs="Times New Roman"/>
          <w:color w:val="auto"/>
          <w:sz w:val="28"/>
          <w:szCs w:val="28"/>
        </w:rPr>
        <w:t xml:space="preserve">    </w:t>
      </w:r>
      <w:r w:rsidRPr="00EA0CE6">
        <w:rPr>
          <w:rFonts w:ascii="Times New Roman" w:hAnsi="Times New Roman" w:cs="Times New Roman"/>
          <w:color w:val="auto"/>
          <w:sz w:val="28"/>
          <w:szCs w:val="28"/>
        </w:rPr>
        <w:t>при обращении заявителей за информацией лично (в том числе по телефону).</w:t>
      </w: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41F46" w:rsidRPr="00EA0CE6" w:rsidRDefault="00D41F46" w:rsidP="00622F3B">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Время индивидуального устного информирования заявителя  (в том числе по телефону) не может превышать 10 минут. </w:t>
      </w:r>
    </w:p>
    <w:p w:rsidR="00D41F46" w:rsidRPr="00EA0CE6" w:rsidRDefault="00D41F46" w:rsidP="00EA0CE6">
      <w:pPr>
        <w:spacing w:after="0" w:line="240" w:lineRule="auto"/>
        <w:ind w:firstLine="539"/>
        <w:rPr>
          <w:rFonts w:ascii="Times New Roman" w:hAnsi="Times New Roman" w:cs="Times New Roman"/>
          <w:iCs/>
          <w:color w:val="auto"/>
          <w:sz w:val="28"/>
          <w:szCs w:val="28"/>
        </w:rPr>
      </w:pPr>
      <w:r w:rsidRPr="00EA0CE6">
        <w:rPr>
          <w:rFonts w:ascii="Times New Roman" w:hAnsi="Times New Roman" w:cs="Times New Roman"/>
          <w:iCs/>
          <w:color w:val="auto"/>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41F46" w:rsidRPr="00EA0CE6" w:rsidRDefault="00D41F46" w:rsidP="001E588E">
      <w:pPr>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41F46" w:rsidRPr="00EA0CE6" w:rsidRDefault="00D41F46" w:rsidP="001E588E">
      <w:pPr>
        <w:spacing w:after="0" w:line="240" w:lineRule="auto"/>
        <w:ind w:firstLine="540"/>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При ответах на телефонные звонки и устные обращения специалисты соблюдают  правила служебной этики.</w:t>
      </w:r>
    </w:p>
    <w:p w:rsidR="00D41F46" w:rsidRPr="00622F3B" w:rsidRDefault="00D41F46" w:rsidP="001E588E">
      <w:pPr>
        <w:autoSpaceDE w:val="0"/>
        <w:autoSpaceDN w:val="0"/>
        <w:adjustRightInd w:val="0"/>
        <w:spacing w:after="0" w:line="240" w:lineRule="auto"/>
        <w:ind w:firstLine="540"/>
        <w:jc w:val="both"/>
        <w:rPr>
          <w:rFonts w:ascii="Times New Roman" w:hAnsi="Times New Roman" w:cs="Times New Roman"/>
          <w:color w:val="00B050"/>
          <w:sz w:val="28"/>
          <w:szCs w:val="28"/>
        </w:rPr>
      </w:pPr>
      <w:r w:rsidRPr="00EA0CE6">
        <w:rPr>
          <w:rFonts w:ascii="Times New Roman" w:hAnsi="Times New Roman" w:cs="Times New Roman"/>
          <w:color w:val="auto"/>
          <w:sz w:val="28"/>
          <w:szCs w:val="28"/>
        </w:rPr>
        <w:t>Письменное, индивидуальное информирование осуществляется в письменной форме за подписью Главы</w:t>
      </w:r>
      <w:r w:rsidR="009E4290">
        <w:rPr>
          <w:rFonts w:ascii="Times New Roman" w:hAnsi="Times New Roman" w:cs="Times New Roman"/>
          <w:color w:val="auto"/>
          <w:sz w:val="28"/>
          <w:szCs w:val="28"/>
        </w:rPr>
        <w:t xml:space="preserve"> </w:t>
      </w:r>
      <w:r w:rsidR="009E4290">
        <w:rPr>
          <w:rFonts w:ascii="Times New Roman" w:hAnsi="Times New Roman" w:cs="Times New Roman"/>
          <w:color w:val="auto"/>
          <w:sz w:val="28"/>
          <w:szCs w:val="28"/>
        </w:rPr>
        <w:t>Иванчиковского сельсовета Льговского района</w:t>
      </w:r>
      <w:r w:rsidRPr="00EA0CE6">
        <w:rPr>
          <w:rFonts w:ascii="Times New Roman" w:hAnsi="Times New Roman" w:cs="Times New Roman"/>
          <w:color w:val="auto"/>
          <w:sz w:val="28"/>
          <w:szCs w:val="28"/>
        </w:rPr>
        <w:t xml:space="preserve">. </w:t>
      </w:r>
      <w:r w:rsidR="009E4290">
        <w:rPr>
          <w:rFonts w:ascii="Times New Roman" w:hAnsi="Times New Roman" w:cs="Times New Roman"/>
          <w:color w:val="auto"/>
          <w:sz w:val="28"/>
          <w:szCs w:val="28"/>
        </w:rPr>
        <w:t xml:space="preserve"> </w:t>
      </w:r>
      <w:r w:rsidRPr="00EA0CE6">
        <w:rPr>
          <w:rFonts w:ascii="Times New Roman" w:hAnsi="Times New Roman" w:cs="Times New Roman"/>
          <w:color w:val="auto"/>
          <w:sz w:val="28"/>
          <w:szCs w:val="28"/>
        </w:rPr>
        <w:t>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sidR="0083209E">
        <w:rPr>
          <w:rFonts w:ascii="Times New Roman" w:hAnsi="Times New Roman" w:cs="Times New Roman"/>
          <w:color w:val="auto"/>
          <w:sz w:val="28"/>
          <w:szCs w:val="28"/>
        </w:rPr>
        <w:t>.</w:t>
      </w:r>
    </w:p>
    <w:p w:rsidR="00D41F46" w:rsidRPr="00EA0CE6" w:rsidRDefault="00D41F46" w:rsidP="001E588E">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41F46" w:rsidRPr="00EA0CE6" w:rsidRDefault="00D41F46" w:rsidP="001E588E">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41F46" w:rsidRPr="00EA0CE6" w:rsidRDefault="00D41F46" w:rsidP="001E588E">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41F46" w:rsidRPr="00EA0CE6" w:rsidRDefault="00D41F46" w:rsidP="001E588E">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41F46" w:rsidRPr="00EA0CE6" w:rsidRDefault="00D41F46" w:rsidP="001E588E">
      <w:pPr>
        <w:spacing w:after="0" w:line="240" w:lineRule="auto"/>
        <w:ind w:firstLine="709"/>
        <w:jc w:val="both"/>
        <w:rPr>
          <w:rFonts w:ascii="Times New Roman" w:hAnsi="Times New Roman" w:cs="Times New Roman"/>
          <w:color w:val="auto"/>
          <w:sz w:val="28"/>
          <w:szCs w:val="28"/>
        </w:rPr>
      </w:pPr>
    </w:p>
    <w:p w:rsidR="00D41F46" w:rsidRPr="001E588E" w:rsidRDefault="00D41F46" w:rsidP="001E588E">
      <w:pPr>
        <w:spacing w:after="0" w:line="240" w:lineRule="auto"/>
        <w:ind w:firstLine="709"/>
        <w:jc w:val="both"/>
        <w:rPr>
          <w:rFonts w:ascii="Times New Roman" w:hAnsi="Times New Roman" w:cs="Times New Roman"/>
          <w:b/>
          <w:color w:val="auto"/>
          <w:sz w:val="28"/>
          <w:szCs w:val="28"/>
        </w:rPr>
      </w:pPr>
      <w:r w:rsidRPr="001E588E">
        <w:rPr>
          <w:rFonts w:ascii="Times New Roman" w:hAnsi="Times New Roman" w:cs="Times New Roman"/>
          <w:b/>
          <w:color w:val="auto"/>
          <w:sz w:val="28"/>
          <w:szCs w:val="28"/>
        </w:rPr>
        <w:t>На Едином портале можно получить информацию о (об):</w:t>
      </w:r>
    </w:p>
    <w:p w:rsidR="00D41F46" w:rsidRPr="001E588E" w:rsidRDefault="00D41F46" w:rsidP="00EA0CE6">
      <w:pPr>
        <w:spacing w:after="0" w:line="240" w:lineRule="auto"/>
        <w:ind w:firstLine="709"/>
        <w:rPr>
          <w:rFonts w:ascii="Times New Roman" w:hAnsi="Times New Roman" w:cs="Times New Roman"/>
          <w:b/>
          <w:color w:val="auto"/>
          <w:sz w:val="28"/>
          <w:szCs w:val="28"/>
        </w:rPr>
      </w:pP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 круге заявителей;</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 сроке предоставления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 результате предоставления муниципальной услуги, порядке выдачи результата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 размере государственной пошлины, взимаемой за предоставление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 формы заявлений (уведомлений, сообщений), используемые при предоставлении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lastRenderedPageBreak/>
        <w:t>Информация об услуге предоставляется бесплатно.</w:t>
      </w:r>
    </w:p>
    <w:p w:rsidR="00D41F46" w:rsidRPr="00EA0CE6" w:rsidRDefault="00D41F46" w:rsidP="00EA0CE6">
      <w:pPr>
        <w:spacing w:after="0" w:line="240" w:lineRule="auto"/>
        <w:ind w:firstLine="709"/>
        <w:rPr>
          <w:rFonts w:ascii="Times New Roman" w:hAnsi="Times New Roman" w:cs="Times New Roman"/>
          <w:color w:val="auto"/>
          <w:sz w:val="28"/>
          <w:szCs w:val="28"/>
        </w:rPr>
      </w:pPr>
    </w:p>
    <w:p w:rsidR="001E588E" w:rsidRDefault="001E588E" w:rsidP="00EA0CE6">
      <w:pPr>
        <w:spacing w:after="0" w:line="240" w:lineRule="auto"/>
        <w:ind w:firstLine="709"/>
        <w:rPr>
          <w:rFonts w:ascii="Times New Roman" w:hAnsi="Times New Roman" w:cs="Times New Roman"/>
          <w:b/>
          <w:color w:val="auto"/>
          <w:sz w:val="28"/>
          <w:szCs w:val="28"/>
        </w:rPr>
      </w:pPr>
    </w:p>
    <w:p w:rsidR="001E588E" w:rsidRPr="0083209E" w:rsidRDefault="001E588E" w:rsidP="001E588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83209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41F46" w:rsidRPr="00EA0CE6" w:rsidRDefault="00D41F46" w:rsidP="00622F3B">
      <w:pPr>
        <w:spacing w:after="0" w:line="240" w:lineRule="auto"/>
        <w:rPr>
          <w:rFonts w:ascii="Times New Roman" w:hAnsi="Times New Roman" w:cs="Times New Roman"/>
          <w:color w:val="auto"/>
          <w:sz w:val="28"/>
          <w:szCs w:val="28"/>
        </w:rPr>
      </w:pPr>
    </w:p>
    <w:p w:rsidR="00D41F46" w:rsidRPr="001E588E" w:rsidRDefault="00D41F46" w:rsidP="00EA0CE6">
      <w:pPr>
        <w:spacing w:after="0" w:line="240" w:lineRule="auto"/>
        <w:ind w:firstLine="708"/>
        <w:rPr>
          <w:rFonts w:ascii="Times New Roman" w:hAnsi="Times New Roman" w:cs="Times New Roman"/>
          <w:color w:val="auto"/>
          <w:sz w:val="28"/>
          <w:szCs w:val="28"/>
        </w:rPr>
      </w:pPr>
      <w:r w:rsidRPr="001E588E">
        <w:rPr>
          <w:rFonts w:ascii="Times New Roman" w:hAnsi="Times New Roman" w:cs="Times New Roman"/>
          <w:color w:val="auto"/>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перечни документов, необходимых для предоставления муниципальной услуги, и требования, предъявляемые  к этим документам;</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порядок обжалования решения, действий или бездействия должностных лиц, предоставляющих муниципальную услугу;</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основания отказа в предоставлении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основания приостановления предоставления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порядок информирования о ходе предоставления муниципальной услуги;</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порядок получения консультаций;</w:t>
      </w:r>
    </w:p>
    <w:p w:rsidR="00D41F46" w:rsidRPr="00EA0CE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образцы оформления документов, необходимых для предоставления муниципальной услуги, и требования к ним.</w:t>
      </w:r>
    </w:p>
    <w:p w:rsidR="00D41F46" w:rsidRDefault="00D41F46" w:rsidP="00EA0CE6">
      <w:pPr>
        <w:spacing w:after="0" w:line="240" w:lineRule="auto"/>
        <w:ind w:firstLine="709"/>
        <w:rPr>
          <w:rFonts w:ascii="Times New Roman" w:hAnsi="Times New Roman" w:cs="Times New Roman"/>
          <w:color w:val="auto"/>
          <w:sz w:val="28"/>
          <w:szCs w:val="28"/>
        </w:rPr>
      </w:pPr>
      <w:r w:rsidRPr="00EA0CE6">
        <w:rPr>
          <w:rFonts w:ascii="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E588E" w:rsidRDefault="001E588E" w:rsidP="00EA0CE6">
      <w:pPr>
        <w:spacing w:after="0" w:line="240" w:lineRule="auto"/>
        <w:ind w:firstLine="709"/>
        <w:rPr>
          <w:rFonts w:ascii="Times New Roman" w:hAnsi="Times New Roman" w:cs="Times New Roman"/>
          <w:color w:val="auto"/>
          <w:sz w:val="28"/>
          <w:szCs w:val="28"/>
        </w:rPr>
      </w:pPr>
    </w:p>
    <w:p w:rsidR="001E588E" w:rsidRPr="0083209E" w:rsidRDefault="001E588E" w:rsidP="001E588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83209E">
        <w:rPr>
          <w:rFonts w:ascii="Times New Roman" w:hAnsi="Times New Roman" w:cs="Times New Roman"/>
          <w:color w:val="auto"/>
          <w:kern w:val="0"/>
          <w:sz w:val="28"/>
          <w:szCs w:val="28"/>
          <w:lang w:eastAsia="en-US"/>
        </w:rPr>
        <w:t xml:space="preserve">Справочная информация  размещена на  официальном сайте Администрации </w:t>
      </w:r>
      <w:hyperlink r:id="rId8" w:history="1">
        <w:r w:rsidRPr="0083209E">
          <w:rPr>
            <w:rFonts w:ascii="Times New Roman" w:hAnsi="Times New Roman" w:cs="Times New Roman"/>
            <w:color w:val="auto"/>
            <w:kern w:val="0"/>
            <w:sz w:val="28"/>
            <w:szCs w:val="28"/>
            <w:lang w:eastAsia="en-US"/>
          </w:rPr>
          <w:t>http://_________________</w:t>
        </w:r>
      </w:hyperlink>
      <w:r w:rsidRPr="0083209E">
        <w:rPr>
          <w:rFonts w:ascii="Times New Roman" w:hAnsi="Times New Roman" w:cs="Times New Roman"/>
          <w:color w:val="auto"/>
          <w:kern w:val="0"/>
          <w:sz w:val="28"/>
          <w:szCs w:val="28"/>
          <w:lang w:eastAsia="en-US"/>
        </w:rPr>
        <w:t xml:space="preserve">, на Едином портале  </w:t>
      </w:r>
    </w:p>
    <w:p w:rsidR="001E588E" w:rsidRPr="0083209E" w:rsidRDefault="001E588E" w:rsidP="001E588E">
      <w:pPr>
        <w:widowControl w:val="0"/>
        <w:tabs>
          <w:tab w:val="clear" w:pos="709"/>
        </w:tabs>
        <w:suppressAutoHyphens w:val="0"/>
        <w:autoSpaceDE w:val="0"/>
        <w:autoSpaceDN w:val="0"/>
        <w:spacing w:after="0" w:line="240" w:lineRule="auto"/>
        <w:ind w:left="360" w:firstLine="360"/>
        <w:jc w:val="both"/>
        <w:rPr>
          <w:rFonts w:ascii="Times New Roman" w:hAnsi="Times New Roman" w:cs="Times New Roman"/>
          <w:color w:val="auto"/>
          <w:kern w:val="0"/>
          <w:sz w:val="28"/>
          <w:szCs w:val="28"/>
          <w:lang w:eastAsia="en-US"/>
        </w:rPr>
      </w:pPr>
      <w:r w:rsidRPr="0083209E">
        <w:rPr>
          <w:rFonts w:ascii="Times New Roman" w:hAnsi="Times New Roman" w:cs="Times New Roman"/>
          <w:color w:val="auto"/>
          <w:kern w:val="0"/>
          <w:sz w:val="28"/>
          <w:szCs w:val="28"/>
          <w:lang w:eastAsia="en-US"/>
        </w:rPr>
        <w:t xml:space="preserve">К  справочной информации относится следующая информация: </w:t>
      </w:r>
    </w:p>
    <w:p w:rsidR="001E588E" w:rsidRPr="0083209E" w:rsidRDefault="001E588E" w:rsidP="001E588E">
      <w:pPr>
        <w:widowControl w:val="0"/>
        <w:tabs>
          <w:tab w:val="clear" w:pos="709"/>
        </w:tabs>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1E588E" w:rsidRPr="0083209E" w:rsidRDefault="001E588E" w:rsidP="001E588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83209E">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E588E" w:rsidRPr="0083209E" w:rsidRDefault="001E588E" w:rsidP="001E588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83209E">
        <w:rPr>
          <w:rFonts w:ascii="Times New Roman" w:hAnsi="Times New Roman" w:cs="Times New Roman"/>
          <w:color w:val="auto"/>
          <w:kern w:val="0"/>
          <w:sz w:val="28"/>
          <w:szCs w:val="28"/>
          <w:lang w:eastAsia="en-US"/>
        </w:rPr>
        <w:lastRenderedPageBreak/>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1E588E" w:rsidRPr="0083209E" w:rsidRDefault="001E588E" w:rsidP="001E588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83209E">
        <w:rPr>
          <w:rFonts w:ascii="Times New Roman" w:hAnsi="Times New Roman" w:cs="Times New Roman"/>
          <w:color w:val="auto"/>
          <w:kern w:val="0"/>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1E588E" w:rsidRPr="0083209E" w:rsidRDefault="001E588E" w:rsidP="00EA0CE6">
      <w:pPr>
        <w:spacing w:after="0" w:line="240" w:lineRule="auto"/>
        <w:ind w:firstLine="709"/>
        <w:rPr>
          <w:rFonts w:ascii="Times New Roman" w:hAnsi="Times New Roman" w:cs="Times New Roman"/>
          <w:color w:val="auto"/>
          <w:sz w:val="28"/>
          <w:szCs w:val="28"/>
        </w:rPr>
      </w:pPr>
    </w:p>
    <w:p w:rsidR="001E588E" w:rsidRPr="0083209E" w:rsidRDefault="001E588E" w:rsidP="00EA0CE6">
      <w:pPr>
        <w:spacing w:after="0" w:line="240" w:lineRule="auto"/>
        <w:ind w:firstLine="709"/>
        <w:rPr>
          <w:rFonts w:ascii="Times New Roman" w:hAnsi="Times New Roman" w:cs="Times New Roman"/>
          <w:color w:val="auto"/>
          <w:sz w:val="28"/>
          <w:szCs w:val="28"/>
        </w:rPr>
      </w:pPr>
    </w:p>
    <w:p w:rsidR="00D41F46" w:rsidRPr="0083209E" w:rsidRDefault="00D41F46" w:rsidP="00EA0CE6">
      <w:pPr>
        <w:spacing w:after="0" w:line="240" w:lineRule="auto"/>
        <w:rPr>
          <w:rFonts w:ascii="Times New Roman" w:hAnsi="Times New Roman" w:cs="Times New Roman"/>
          <w:color w:val="auto"/>
          <w:sz w:val="28"/>
          <w:szCs w:val="28"/>
        </w:rPr>
      </w:pPr>
    </w:p>
    <w:p w:rsidR="00D41F46" w:rsidRDefault="00D41F46" w:rsidP="003D2202">
      <w:pPr>
        <w:spacing w:after="0" w:line="240" w:lineRule="auto"/>
        <w:jc w:val="both"/>
        <w:rPr>
          <w:rFonts w:ascii="Times New Roman" w:hAnsi="Times New Roman" w:cs="Times New Roman"/>
          <w:color w:val="auto"/>
          <w:sz w:val="28"/>
          <w:szCs w:val="28"/>
        </w:rPr>
      </w:pPr>
    </w:p>
    <w:p w:rsidR="003D2202" w:rsidRPr="00EA0CE6" w:rsidRDefault="003D2202" w:rsidP="003D2202">
      <w:pPr>
        <w:spacing w:after="0" w:line="240" w:lineRule="auto"/>
        <w:jc w:val="both"/>
        <w:rPr>
          <w:rFonts w:ascii="Times New Roman" w:hAnsi="Times New Roman" w:cs="Times New Roman"/>
          <w:color w:val="auto"/>
          <w:sz w:val="28"/>
          <w:szCs w:val="28"/>
        </w:rPr>
      </w:pPr>
    </w:p>
    <w:p w:rsidR="00394E26" w:rsidRPr="0083209E" w:rsidRDefault="00394E26" w:rsidP="00EA0CE6">
      <w:pPr>
        <w:spacing w:after="0" w:line="240" w:lineRule="auto"/>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 xml:space="preserve">II. </w:t>
      </w:r>
      <w:r w:rsidRPr="0083209E">
        <w:rPr>
          <w:rFonts w:ascii="Times New Roman" w:hAnsi="Times New Roman" w:cs="Times New Roman"/>
          <w:b/>
          <w:bCs/>
          <w:color w:val="auto"/>
          <w:sz w:val="28"/>
          <w:szCs w:val="28"/>
        </w:rPr>
        <w:t>Стандарт предоставления</w:t>
      </w:r>
      <w:r w:rsidR="001E588E" w:rsidRPr="0083209E">
        <w:rPr>
          <w:rFonts w:ascii="Times New Roman" w:hAnsi="Times New Roman" w:cs="Times New Roman"/>
          <w:b/>
          <w:bCs/>
          <w:color w:val="auto"/>
          <w:sz w:val="28"/>
          <w:szCs w:val="28"/>
          <w:lang w:eastAsia="ru-RU"/>
        </w:rPr>
        <w:t xml:space="preserve"> муниципальной</w:t>
      </w:r>
      <w:r w:rsidRPr="0083209E">
        <w:rPr>
          <w:rFonts w:ascii="Times New Roman" w:hAnsi="Times New Roman" w:cs="Times New Roman"/>
          <w:b/>
          <w:bCs/>
          <w:color w:val="auto"/>
          <w:sz w:val="28"/>
          <w:szCs w:val="28"/>
        </w:rPr>
        <w:t xml:space="preserve"> услуги</w:t>
      </w:r>
    </w:p>
    <w:p w:rsidR="009E4290" w:rsidRDefault="00394E26" w:rsidP="009E4290">
      <w:pPr>
        <w:spacing w:after="0" w:line="240" w:lineRule="auto"/>
        <w:ind w:firstLine="709"/>
        <w:jc w:val="center"/>
        <w:rPr>
          <w:rFonts w:ascii="Times New Roman" w:hAnsi="Times New Roman" w:cs="Times New Roman"/>
          <w:b/>
          <w:bCs/>
          <w:color w:val="auto"/>
          <w:sz w:val="28"/>
          <w:szCs w:val="28"/>
        </w:rPr>
      </w:pPr>
      <w:r w:rsidRPr="0083209E">
        <w:rPr>
          <w:rFonts w:ascii="Times New Roman" w:hAnsi="Times New Roman" w:cs="Times New Roman"/>
          <w:b/>
          <w:bCs/>
          <w:color w:val="auto"/>
          <w:sz w:val="28"/>
          <w:szCs w:val="28"/>
        </w:rPr>
        <w:t xml:space="preserve">2.1. Наименование </w:t>
      </w:r>
      <w:r w:rsidR="001E588E" w:rsidRPr="0083209E">
        <w:rPr>
          <w:rFonts w:ascii="Times New Roman" w:hAnsi="Times New Roman" w:cs="Times New Roman"/>
          <w:b/>
          <w:bCs/>
          <w:color w:val="auto"/>
          <w:sz w:val="28"/>
          <w:szCs w:val="28"/>
          <w:lang w:eastAsia="ru-RU"/>
        </w:rPr>
        <w:t>муниципальной</w:t>
      </w:r>
      <w:r w:rsidR="001E588E" w:rsidRPr="0083209E">
        <w:rPr>
          <w:rFonts w:ascii="Times New Roman" w:hAnsi="Times New Roman" w:cs="Times New Roman"/>
          <w:b/>
          <w:bCs/>
          <w:color w:val="auto"/>
          <w:sz w:val="28"/>
          <w:szCs w:val="28"/>
        </w:rPr>
        <w:t xml:space="preserve"> </w:t>
      </w:r>
      <w:r w:rsidR="009E4290">
        <w:rPr>
          <w:rFonts w:ascii="Times New Roman" w:hAnsi="Times New Roman" w:cs="Times New Roman"/>
          <w:b/>
          <w:bCs/>
          <w:color w:val="auto"/>
          <w:sz w:val="28"/>
          <w:szCs w:val="28"/>
        </w:rPr>
        <w:t>услуги</w:t>
      </w:r>
    </w:p>
    <w:p w:rsidR="009A323E" w:rsidRPr="009E4290" w:rsidRDefault="009A323E" w:rsidP="009E4290">
      <w:pPr>
        <w:spacing w:after="0" w:line="240" w:lineRule="auto"/>
        <w:ind w:firstLine="709"/>
        <w:jc w:val="center"/>
        <w:rPr>
          <w:rFonts w:ascii="Times New Roman" w:hAnsi="Times New Roman" w:cs="Times New Roman"/>
          <w:b/>
          <w:bCs/>
          <w:color w:val="auto"/>
          <w:sz w:val="28"/>
          <w:szCs w:val="28"/>
        </w:rPr>
      </w:pPr>
      <w:r w:rsidRPr="009E4290">
        <w:rPr>
          <w:rFonts w:ascii="Times New Roman" w:hAnsi="Times New Roman" w:cs="Times New Roman"/>
          <w:bCs/>
          <w:color w:val="auto"/>
          <w:kern w:val="0"/>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7C1699" w:rsidRPr="00EA0CE6" w:rsidRDefault="007C1699" w:rsidP="00EA0CE6">
      <w:pPr>
        <w:spacing w:after="0" w:line="240" w:lineRule="auto"/>
        <w:jc w:val="both"/>
        <w:rPr>
          <w:rFonts w:ascii="Times New Roman" w:hAnsi="Times New Roman" w:cs="Times New Roman"/>
          <w:b/>
          <w:bCs/>
          <w:color w:val="auto"/>
          <w:sz w:val="28"/>
          <w:szCs w:val="28"/>
        </w:rPr>
      </w:pPr>
    </w:p>
    <w:p w:rsidR="00394E26" w:rsidRPr="00EA0CE6" w:rsidRDefault="00394E26" w:rsidP="00EA0CE6">
      <w:pPr>
        <w:spacing w:after="0" w:line="240" w:lineRule="auto"/>
        <w:ind w:firstLine="720"/>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 xml:space="preserve">2.2. Наименование органа местного самоуправления, </w:t>
      </w:r>
      <w:r w:rsidRPr="0083209E">
        <w:rPr>
          <w:rFonts w:ascii="Times New Roman" w:hAnsi="Times New Roman" w:cs="Times New Roman"/>
          <w:b/>
          <w:bCs/>
          <w:color w:val="auto"/>
          <w:sz w:val="28"/>
          <w:szCs w:val="28"/>
        </w:rPr>
        <w:t xml:space="preserve">предоставляющего </w:t>
      </w:r>
      <w:r w:rsidR="009A323E" w:rsidRPr="0083209E">
        <w:rPr>
          <w:rFonts w:ascii="Times New Roman" w:hAnsi="Times New Roman" w:cs="Times New Roman"/>
          <w:b/>
          <w:bCs/>
          <w:color w:val="auto"/>
          <w:sz w:val="28"/>
          <w:szCs w:val="28"/>
        </w:rPr>
        <w:t xml:space="preserve"> муниципальную </w:t>
      </w:r>
      <w:r w:rsidRPr="0083209E">
        <w:rPr>
          <w:rFonts w:ascii="Times New Roman" w:hAnsi="Times New Roman" w:cs="Times New Roman"/>
          <w:b/>
          <w:bCs/>
          <w:color w:val="auto"/>
          <w:sz w:val="28"/>
          <w:szCs w:val="28"/>
        </w:rPr>
        <w:t>услугу</w:t>
      </w:r>
    </w:p>
    <w:p w:rsidR="007C1699" w:rsidRPr="00EA0CE6" w:rsidRDefault="007C1699" w:rsidP="00EA0CE6">
      <w:pPr>
        <w:spacing w:after="0" w:line="240" w:lineRule="auto"/>
        <w:ind w:firstLine="720"/>
        <w:jc w:val="both"/>
        <w:rPr>
          <w:rFonts w:ascii="Times New Roman" w:hAnsi="Times New Roman" w:cs="Times New Roman"/>
          <w:color w:val="auto"/>
          <w:sz w:val="28"/>
          <w:szCs w:val="28"/>
        </w:rPr>
      </w:pPr>
    </w:p>
    <w:p w:rsidR="00F63498" w:rsidRPr="00EA0CE6" w:rsidRDefault="00394E26" w:rsidP="009A323E">
      <w:pPr>
        <w:pStyle w:val="p6"/>
        <w:shd w:val="clear" w:color="auto" w:fill="FFFFFF"/>
        <w:spacing w:after="0" w:line="240" w:lineRule="auto"/>
        <w:ind w:firstLine="720"/>
        <w:jc w:val="both"/>
        <w:rPr>
          <w:rFonts w:ascii="Times New Roman" w:hAnsi="Times New Roman" w:cs="Times New Roman"/>
          <w:bCs/>
          <w:iCs/>
          <w:color w:val="auto"/>
          <w:kern w:val="0"/>
          <w:sz w:val="28"/>
          <w:szCs w:val="28"/>
          <w:lang w:eastAsia="ru-RU"/>
        </w:rPr>
      </w:pPr>
      <w:r w:rsidRPr="00EA0CE6">
        <w:rPr>
          <w:rFonts w:ascii="Times New Roman" w:hAnsi="Times New Roman" w:cs="Times New Roman"/>
          <w:color w:val="auto"/>
          <w:sz w:val="28"/>
          <w:szCs w:val="28"/>
        </w:rPr>
        <w:t xml:space="preserve">2.2.1. </w:t>
      </w:r>
      <w:r w:rsidR="00F63498" w:rsidRPr="00EA0CE6">
        <w:rPr>
          <w:rFonts w:ascii="Times New Roman" w:hAnsi="Times New Roman" w:cs="Times New Roman"/>
          <w:bCs/>
          <w:iCs/>
          <w:color w:val="auto"/>
          <w:kern w:val="0"/>
          <w:sz w:val="28"/>
          <w:szCs w:val="28"/>
          <w:lang w:eastAsia="ru-RU"/>
        </w:rPr>
        <w:t>Муниципальная услуга предоста</w:t>
      </w:r>
      <w:r w:rsidR="009E4290">
        <w:rPr>
          <w:rFonts w:ascii="Times New Roman" w:hAnsi="Times New Roman" w:cs="Times New Roman"/>
          <w:bCs/>
          <w:iCs/>
          <w:color w:val="auto"/>
          <w:kern w:val="0"/>
          <w:sz w:val="28"/>
          <w:szCs w:val="28"/>
          <w:lang w:eastAsia="ru-RU"/>
        </w:rPr>
        <w:t xml:space="preserve">вляется Администрацией </w:t>
      </w:r>
      <w:r w:rsidR="009E4290">
        <w:rPr>
          <w:rFonts w:ascii="Times New Roman" w:hAnsi="Times New Roman" w:cs="Times New Roman"/>
          <w:color w:val="auto"/>
          <w:sz w:val="28"/>
          <w:szCs w:val="28"/>
        </w:rPr>
        <w:t>Иванчиковского сельсовета Льговского района</w:t>
      </w:r>
      <w:r w:rsidR="009E4290" w:rsidRPr="00EA0CE6">
        <w:rPr>
          <w:rFonts w:ascii="Times New Roman" w:hAnsi="Times New Roman" w:cs="Times New Roman"/>
          <w:bCs/>
          <w:iCs/>
          <w:color w:val="auto"/>
          <w:kern w:val="0"/>
          <w:sz w:val="28"/>
          <w:szCs w:val="28"/>
          <w:lang w:eastAsia="ru-RU"/>
        </w:rPr>
        <w:t xml:space="preserve"> </w:t>
      </w:r>
      <w:r w:rsidR="00F63498" w:rsidRPr="00EA0CE6">
        <w:rPr>
          <w:rFonts w:ascii="Times New Roman" w:hAnsi="Times New Roman" w:cs="Times New Roman"/>
          <w:bCs/>
          <w:iCs/>
          <w:color w:val="auto"/>
          <w:kern w:val="0"/>
          <w:sz w:val="28"/>
          <w:szCs w:val="28"/>
          <w:lang w:eastAsia="ru-RU"/>
        </w:rPr>
        <w:t xml:space="preserve">Курской </w:t>
      </w:r>
      <w:r w:rsidR="009E4290">
        <w:rPr>
          <w:rFonts w:ascii="Times New Roman" w:hAnsi="Times New Roman" w:cs="Times New Roman"/>
          <w:bCs/>
          <w:iCs/>
          <w:color w:val="auto"/>
          <w:kern w:val="0"/>
          <w:sz w:val="28"/>
          <w:szCs w:val="28"/>
          <w:lang w:eastAsia="ru-RU"/>
        </w:rPr>
        <w:t xml:space="preserve">области. </w:t>
      </w:r>
      <w:r w:rsidR="00F63498" w:rsidRPr="00EA0CE6">
        <w:rPr>
          <w:rFonts w:ascii="Times New Roman" w:hAnsi="Times New Roman" w:cs="Times New Roman"/>
          <w:bCs/>
          <w:iCs/>
          <w:color w:val="auto"/>
          <w:kern w:val="0"/>
          <w:sz w:val="28"/>
          <w:szCs w:val="28"/>
          <w:lang w:eastAsia="ru-RU"/>
        </w:rPr>
        <w:t>(далее – Администрация).</w:t>
      </w:r>
    </w:p>
    <w:p w:rsidR="00F63498" w:rsidRPr="00EA0CE6" w:rsidRDefault="00F63498" w:rsidP="009A323E">
      <w:pPr>
        <w:shd w:val="clear" w:color="auto" w:fill="FFFFFF"/>
        <w:spacing w:after="0" w:line="240" w:lineRule="auto"/>
        <w:jc w:val="both"/>
        <w:rPr>
          <w:rFonts w:ascii="Times New Roman" w:hAnsi="Times New Roman" w:cs="Times New Roman"/>
          <w:bCs/>
          <w:iCs/>
          <w:color w:val="auto"/>
          <w:kern w:val="0"/>
          <w:sz w:val="28"/>
          <w:szCs w:val="28"/>
          <w:lang w:eastAsia="ru-RU"/>
        </w:rPr>
      </w:pPr>
      <w:r w:rsidRPr="00EA0CE6">
        <w:rPr>
          <w:rFonts w:ascii="Times New Roman" w:hAnsi="Times New Roman" w:cs="Times New Roman"/>
          <w:bCs/>
          <w:iCs/>
          <w:color w:val="auto"/>
          <w:kern w:val="0"/>
          <w:sz w:val="28"/>
          <w:szCs w:val="28"/>
          <w:lang w:eastAsia="ru-RU"/>
        </w:rPr>
        <w:t>(наименование структурного подразделения Администрации)</w:t>
      </w:r>
    </w:p>
    <w:p w:rsidR="00D41F46" w:rsidRPr="00EA0CE6" w:rsidRDefault="00131A73" w:rsidP="009A323E">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2.2.2. </w:t>
      </w:r>
      <w:r w:rsidR="00D41F46" w:rsidRPr="00EA0CE6">
        <w:rPr>
          <w:rFonts w:ascii="Times New Roman" w:hAnsi="Times New Roman" w:cs="Times New Roman"/>
          <w:color w:val="auto"/>
          <w:sz w:val="28"/>
          <w:szCs w:val="28"/>
        </w:rPr>
        <w:t xml:space="preserve">В предоставлении </w:t>
      </w:r>
      <w:r w:rsidR="009A323E" w:rsidRPr="0083209E">
        <w:rPr>
          <w:rFonts w:ascii="Times New Roman" w:hAnsi="Times New Roman" w:cs="Times New Roman"/>
          <w:color w:val="auto"/>
          <w:sz w:val="28"/>
          <w:szCs w:val="28"/>
        </w:rPr>
        <w:t xml:space="preserve">муниципальной  </w:t>
      </w:r>
      <w:r w:rsidR="00D41F46" w:rsidRPr="0083209E">
        <w:rPr>
          <w:rFonts w:ascii="Times New Roman" w:hAnsi="Times New Roman" w:cs="Times New Roman"/>
          <w:color w:val="auto"/>
          <w:sz w:val="28"/>
          <w:szCs w:val="28"/>
        </w:rPr>
        <w:t xml:space="preserve"> </w:t>
      </w:r>
      <w:r w:rsidR="00D41F46" w:rsidRPr="00EA0CE6">
        <w:rPr>
          <w:rFonts w:ascii="Times New Roman" w:hAnsi="Times New Roman" w:cs="Times New Roman"/>
          <w:color w:val="auto"/>
          <w:sz w:val="28"/>
          <w:szCs w:val="28"/>
        </w:rPr>
        <w:t>услуги участвуют:</w:t>
      </w:r>
    </w:p>
    <w:p w:rsidR="00D41F46" w:rsidRPr="00EA0CE6" w:rsidRDefault="005D7E34" w:rsidP="009A323E">
      <w:pPr>
        <w:widowControl w:val="0"/>
        <w:autoSpaceDE w:val="0"/>
        <w:autoSpaceDN w:val="0"/>
        <w:adjustRightInd w:val="0"/>
        <w:spacing w:after="0" w:line="240" w:lineRule="auto"/>
        <w:ind w:firstLine="708"/>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rPr>
        <w:t xml:space="preserve">- </w:t>
      </w:r>
      <w:r w:rsidR="00D41F46" w:rsidRPr="00EA0CE6">
        <w:rPr>
          <w:rFonts w:ascii="Times New Roman" w:hAnsi="Times New Roman" w:cs="Times New Roman"/>
          <w:color w:val="auto"/>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F63498" w:rsidRPr="00EA0CE6" w:rsidRDefault="00F63498" w:rsidP="009A323E">
      <w:pPr>
        <w:spacing w:after="0" w:line="240" w:lineRule="auto"/>
        <w:ind w:firstLine="709"/>
        <w:jc w:val="both"/>
        <w:rPr>
          <w:rFonts w:ascii="Times New Roman" w:eastAsia="Arial" w:hAnsi="Times New Roman" w:cs="Times New Roman"/>
          <w:color w:val="auto"/>
          <w:kern w:val="2"/>
          <w:sz w:val="28"/>
          <w:szCs w:val="28"/>
        </w:rPr>
      </w:pPr>
      <w:r w:rsidRPr="00EA0CE6">
        <w:rPr>
          <w:rFonts w:ascii="Times New Roman" w:eastAsia="Arial" w:hAnsi="Times New Roman" w:cs="Times New Roman"/>
          <w:color w:val="auto"/>
          <w:kern w:val="2"/>
          <w:sz w:val="28"/>
          <w:szCs w:val="28"/>
        </w:rPr>
        <w:t>-  Управление Федеральной службы государственной регистрации, кадастра и картографии по Курской области;</w:t>
      </w:r>
    </w:p>
    <w:p w:rsidR="00131A73" w:rsidRPr="00EA0CE6" w:rsidRDefault="00F63498" w:rsidP="009A323E">
      <w:pPr>
        <w:widowControl w:val="0"/>
        <w:spacing w:after="0" w:line="240" w:lineRule="auto"/>
        <w:jc w:val="both"/>
        <w:rPr>
          <w:rFonts w:ascii="Times New Roman" w:eastAsia="Arial" w:hAnsi="Times New Roman" w:cs="Times New Roman"/>
          <w:color w:val="auto"/>
          <w:kern w:val="2"/>
          <w:sz w:val="28"/>
          <w:szCs w:val="28"/>
        </w:rPr>
      </w:pPr>
      <w:r w:rsidRPr="00EA0CE6">
        <w:rPr>
          <w:rFonts w:ascii="Times New Roman" w:eastAsia="Arial" w:hAnsi="Times New Roman" w:cs="Times New Roman"/>
          <w:color w:val="auto"/>
          <w:kern w:val="2"/>
          <w:sz w:val="28"/>
          <w:szCs w:val="28"/>
        </w:rPr>
        <w:tab/>
        <w:t>- Управление Федеральной налоговой службы по Курской области.</w:t>
      </w:r>
    </w:p>
    <w:p w:rsidR="00D41F46" w:rsidRPr="00EA0CE6" w:rsidRDefault="00D41F46" w:rsidP="009A323E">
      <w:pPr>
        <w:widowControl w:val="0"/>
        <w:spacing w:after="0" w:line="240" w:lineRule="auto"/>
        <w:jc w:val="both"/>
        <w:rPr>
          <w:rFonts w:ascii="Times New Roman" w:eastAsia="Arial" w:hAnsi="Times New Roman" w:cs="Times New Roman"/>
          <w:color w:val="auto"/>
          <w:kern w:val="2"/>
          <w:sz w:val="28"/>
          <w:szCs w:val="28"/>
        </w:rPr>
      </w:pPr>
    </w:p>
    <w:p w:rsidR="00D41F46" w:rsidRPr="00EA0CE6" w:rsidRDefault="00D41F46"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83209E">
        <w:rPr>
          <w:rFonts w:ascii="Times New Roman" w:hAnsi="Times New Roman" w:cs="Times New Roman"/>
          <w:color w:val="auto"/>
          <w:sz w:val="28"/>
          <w:szCs w:val="28"/>
          <w:lang w:eastAsia="ru-RU"/>
        </w:rPr>
        <w:t xml:space="preserve">местного самоуправления,    организации, </w:t>
      </w:r>
      <w:r w:rsidR="004221AD" w:rsidRPr="0083209E">
        <w:rPr>
          <w:rFonts w:ascii="Times New Roman" w:hAnsi="Times New Roman" w:cs="Times New Roman"/>
          <w:color w:val="auto"/>
          <w:sz w:val="28"/>
          <w:szCs w:val="28"/>
          <w:lang w:eastAsia="ru-RU"/>
        </w:rPr>
        <w:t xml:space="preserve">за исключением получения услуг </w:t>
      </w:r>
      <w:r w:rsidR="004221AD" w:rsidRPr="0083209E">
        <w:rPr>
          <w:rFonts w:ascii="Times New Roman" w:hAnsi="Times New Roman" w:cs="Times New Roman"/>
          <w:color w:val="auto"/>
          <w:sz w:val="28"/>
          <w:szCs w:val="28"/>
        </w:rPr>
        <w:t xml:space="preserve">и получения документов и информации, предоставляемых в результате предоставления таких услуг, </w:t>
      </w:r>
      <w:r w:rsidR="004221AD" w:rsidRPr="0083209E">
        <w:rPr>
          <w:rFonts w:ascii="Times New Roman" w:hAnsi="Times New Roman" w:cs="Times New Roman"/>
          <w:color w:val="auto"/>
          <w:sz w:val="28"/>
          <w:szCs w:val="28"/>
          <w:lang w:eastAsia="ru-RU"/>
        </w:rPr>
        <w:t xml:space="preserve"> </w:t>
      </w:r>
      <w:r w:rsidRPr="0083209E">
        <w:rPr>
          <w:rFonts w:ascii="Times New Roman" w:hAnsi="Times New Roman" w:cs="Times New Roman"/>
          <w:color w:val="auto"/>
          <w:sz w:val="28"/>
          <w:szCs w:val="28"/>
          <w:lang w:eastAsia="ru-RU"/>
        </w:rPr>
        <w:t>включенных в перечень услуг, которые являются необходимыми и обязательными для предоставления муниципальной услуги, утвержденны</w:t>
      </w:r>
      <w:r w:rsidR="00D575DA" w:rsidRPr="0083209E">
        <w:rPr>
          <w:rFonts w:ascii="Times New Roman" w:hAnsi="Times New Roman" w:cs="Times New Roman"/>
          <w:color w:val="auto"/>
          <w:sz w:val="28"/>
          <w:szCs w:val="28"/>
          <w:lang w:eastAsia="ru-RU"/>
        </w:rPr>
        <w:t>й</w:t>
      </w:r>
      <w:r w:rsidRPr="0083209E">
        <w:rPr>
          <w:rFonts w:ascii="Times New Roman" w:hAnsi="Times New Roman" w:cs="Times New Roman"/>
          <w:color w:val="auto"/>
          <w:sz w:val="28"/>
          <w:szCs w:val="28"/>
          <w:lang w:eastAsia="ru-RU"/>
        </w:rPr>
        <w:t xml:space="preserve"> нормативным</w:t>
      </w:r>
      <w:r w:rsidRPr="00EA0CE6">
        <w:rPr>
          <w:rFonts w:ascii="Times New Roman" w:hAnsi="Times New Roman" w:cs="Times New Roman"/>
          <w:color w:val="auto"/>
          <w:sz w:val="28"/>
          <w:szCs w:val="28"/>
          <w:lang w:eastAsia="ru-RU"/>
        </w:rPr>
        <w:t xml:space="preserve"> </w:t>
      </w:r>
      <w:r w:rsidRPr="00E4493E">
        <w:rPr>
          <w:rFonts w:ascii="Times New Roman" w:hAnsi="Times New Roman" w:cs="Times New Roman"/>
          <w:color w:val="auto"/>
          <w:sz w:val="28"/>
          <w:szCs w:val="28"/>
          <w:lang w:eastAsia="ru-RU"/>
        </w:rPr>
        <w:t xml:space="preserve">правовым </w:t>
      </w:r>
      <w:r w:rsidR="007D0CB4" w:rsidRPr="00E4493E">
        <w:rPr>
          <w:rFonts w:ascii="Times New Roman" w:hAnsi="Times New Roman" w:cs="Times New Roman"/>
          <w:color w:val="auto"/>
          <w:sz w:val="28"/>
          <w:szCs w:val="28"/>
          <w:lang w:eastAsia="ru-RU"/>
        </w:rPr>
        <w:t xml:space="preserve">актом </w:t>
      </w:r>
      <w:r w:rsidRPr="00E4493E">
        <w:rPr>
          <w:rFonts w:ascii="Times New Roman" w:hAnsi="Times New Roman" w:cs="Times New Roman"/>
          <w:color w:val="auto"/>
          <w:sz w:val="28"/>
          <w:szCs w:val="28"/>
          <w:lang w:eastAsia="ru-RU"/>
        </w:rPr>
        <w:t>представительного</w:t>
      </w:r>
      <w:r w:rsidRPr="00EA0CE6">
        <w:rPr>
          <w:rFonts w:ascii="Times New Roman" w:hAnsi="Times New Roman" w:cs="Times New Roman"/>
          <w:color w:val="auto"/>
          <w:sz w:val="28"/>
          <w:szCs w:val="28"/>
          <w:lang w:eastAsia="ru-RU"/>
        </w:rPr>
        <w:t xml:space="preserve"> органа местного самоуправления.</w:t>
      </w:r>
    </w:p>
    <w:p w:rsidR="00394E26" w:rsidRPr="00EA0CE6" w:rsidRDefault="00394E26" w:rsidP="00EA0CE6">
      <w:pPr>
        <w:spacing w:after="0" w:line="240" w:lineRule="auto"/>
        <w:ind w:firstLine="720"/>
        <w:jc w:val="both"/>
        <w:rPr>
          <w:rFonts w:ascii="Times New Roman" w:hAnsi="Times New Roman" w:cs="Times New Roman"/>
          <w:b/>
          <w:bCs/>
          <w:color w:val="auto"/>
          <w:sz w:val="28"/>
          <w:szCs w:val="28"/>
        </w:rPr>
      </w:pPr>
    </w:p>
    <w:p w:rsidR="007C1699" w:rsidRPr="00EA0CE6" w:rsidRDefault="00394E26" w:rsidP="00EA0CE6">
      <w:pPr>
        <w:spacing w:after="0" w:line="240" w:lineRule="auto"/>
        <w:ind w:firstLine="720"/>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2.3. Описание результата предоставления услуги</w:t>
      </w:r>
    </w:p>
    <w:p w:rsidR="007C1699" w:rsidRPr="00EA0CE6" w:rsidRDefault="007C1699" w:rsidP="00EA0CE6">
      <w:pPr>
        <w:spacing w:after="0" w:line="240" w:lineRule="auto"/>
        <w:ind w:firstLine="720"/>
        <w:jc w:val="both"/>
        <w:rPr>
          <w:rFonts w:ascii="Times New Roman" w:hAnsi="Times New Roman" w:cs="Times New Roman"/>
          <w:b/>
          <w:bCs/>
          <w:color w:val="auto"/>
          <w:sz w:val="28"/>
          <w:szCs w:val="28"/>
        </w:rPr>
      </w:pPr>
    </w:p>
    <w:p w:rsidR="00D41A0F" w:rsidRPr="00EA0CE6" w:rsidRDefault="00D41A0F" w:rsidP="00EA0CE6">
      <w:pPr>
        <w:spacing w:after="0" w:line="240" w:lineRule="auto"/>
        <w:ind w:firstLine="72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Результатом предоставления муниципальной услуги является:</w:t>
      </w:r>
    </w:p>
    <w:p w:rsidR="00304566" w:rsidRPr="00EA0CE6" w:rsidRDefault="00D41A0F" w:rsidP="00EA0CE6">
      <w:pPr>
        <w:spacing w:after="0" w:line="240" w:lineRule="auto"/>
        <w:ind w:firstLine="72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w:t>
      </w:r>
      <w:r w:rsidR="00304566" w:rsidRPr="00EA0CE6">
        <w:rPr>
          <w:rFonts w:ascii="Times New Roman" w:hAnsi="Times New Roman" w:cs="Times New Roman"/>
          <w:color w:val="auto"/>
          <w:sz w:val="28"/>
          <w:szCs w:val="28"/>
        </w:rPr>
        <w:t xml:space="preserve"> договор безвозмездного пользования земельного участка;</w:t>
      </w:r>
    </w:p>
    <w:p w:rsidR="00304566" w:rsidRPr="00EA0CE6" w:rsidRDefault="00304566" w:rsidP="00EA0CE6">
      <w:pPr>
        <w:spacing w:after="0" w:line="240" w:lineRule="auto"/>
        <w:ind w:firstLine="72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р</w:t>
      </w:r>
      <w:r w:rsidR="000849C7" w:rsidRPr="00EA0CE6">
        <w:rPr>
          <w:rFonts w:ascii="Times New Roman" w:hAnsi="Times New Roman" w:cs="Times New Roman"/>
          <w:color w:val="auto"/>
          <w:sz w:val="28"/>
          <w:szCs w:val="28"/>
        </w:rPr>
        <w:t>ешение</w:t>
      </w:r>
      <w:r w:rsidRPr="00EA0CE6">
        <w:rPr>
          <w:rFonts w:ascii="Times New Roman" w:hAnsi="Times New Roman" w:cs="Times New Roman"/>
          <w:color w:val="auto"/>
          <w:sz w:val="28"/>
          <w:szCs w:val="28"/>
        </w:rPr>
        <w:t xml:space="preserve"> о предоставлении земельного участка в постоянное (бессрочное) пользование;</w:t>
      </w:r>
    </w:p>
    <w:p w:rsidR="00D41A0F" w:rsidRPr="00EA0CE6" w:rsidRDefault="00D41A0F" w:rsidP="00EA0CE6">
      <w:pPr>
        <w:spacing w:after="0" w:line="240" w:lineRule="auto"/>
        <w:ind w:firstLine="72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w:t>
      </w:r>
      <w:r w:rsidR="002E1EA2" w:rsidRPr="00EA0CE6">
        <w:rPr>
          <w:rFonts w:ascii="Times New Roman" w:hAnsi="Times New Roman" w:cs="Times New Roman"/>
          <w:color w:val="auto"/>
          <w:sz w:val="28"/>
          <w:szCs w:val="28"/>
        </w:rPr>
        <w:t>решение</w:t>
      </w:r>
      <w:r w:rsidR="00304566" w:rsidRPr="00EA0CE6">
        <w:rPr>
          <w:rFonts w:ascii="Times New Roman" w:hAnsi="Times New Roman" w:cs="Times New Roman"/>
          <w:color w:val="auto"/>
          <w:sz w:val="28"/>
          <w:szCs w:val="28"/>
        </w:rPr>
        <w:t xml:space="preserve"> об </w:t>
      </w:r>
      <w:r w:rsidRPr="00EA0CE6">
        <w:rPr>
          <w:rFonts w:ascii="Times New Roman" w:hAnsi="Times New Roman" w:cs="Times New Roman"/>
          <w:color w:val="auto"/>
          <w:sz w:val="28"/>
          <w:szCs w:val="28"/>
        </w:rPr>
        <w:t>отказ</w:t>
      </w:r>
      <w:r w:rsidR="00304566" w:rsidRPr="00EA0CE6">
        <w:rPr>
          <w:rFonts w:ascii="Times New Roman" w:hAnsi="Times New Roman" w:cs="Times New Roman"/>
          <w:color w:val="auto"/>
          <w:sz w:val="28"/>
          <w:szCs w:val="28"/>
        </w:rPr>
        <w:t>е</w:t>
      </w:r>
      <w:r w:rsidRPr="00EA0CE6">
        <w:rPr>
          <w:rFonts w:ascii="Times New Roman" w:hAnsi="Times New Roman" w:cs="Times New Roman"/>
          <w:color w:val="auto"/>
          <w:sz w:val="28"/>
          <w:szCs w:val="28"/>
        </w:rPr>
        <w:t xml:space="preserve"> в предоставлении муниципальной услуги.</w:t>
      </w:r>
    </w:p>
    <w:p w:rsidR="00394E26" w:rsidRPr="00EA0CE6" w:rsidRDefault="00394E26" w:rsidP="00EA0CE6">
      <w:pPr>
        <w:spacing w:after="0" w:line="240" w:lineRule="auto"/>
        <w:ind w:firstLine="720"/>
        <w:jc w:val="both"/>
        <w:rPr>
          <w:rFonts w:ascii="Times New Roman" w:hAnsi="Times New Roman" w:cs="Times New Roman"/>
          <w:color w:val="auto"/>
          <w:sz w:val="28"/>
          <w:szCs w:val="28"/>
        </w:rPr>
      </w:pPr>
    </w:p>
    <w:p w:rsidR="00394E26" w:rsidRPr="00EA0CE6" w:rsidRDefault="00394E26" w:rsidP="00EA0CE6">
      <w:pPr>
        <w:spacing w:after="0" w:line="240" w:lineRule="auto"/>
        <w:ind w:firstLine="720"/>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2.4. Срок предоставления услуги</w:t>
      </w:r>
    </w:p>
    <w:p w:rsidR="007C1699" w:rsidRPr="00EA0CE6" w:rsidRDefault="007C1699" w:rsidP="00EA0CE6">
      <w:pPr>
        <w:spacing w:after="0" w:line="240" w:lineRule="auto"/>
        <w:ind w:firstLine="720"/>
        <w:jc w:val="both"/>
        <w:rPr>
          <w:rFonts w:ascii="Times New Roman" w:hAnsi="Times New Roman" w:cs="Times New Roman"/>
          <w:color w:val="auto"/>
          <w:sz w:val="28"/>
          <w:szCs w:val="28"/>
        </w:rPr>
      </w:pPr>
    </w:p>
    <w:p w:rsidR="00394E26" w:rsidRPr="00EA0CE6" w:rsidRDefault="00394E26" w:rsidP="00EA0CE6">
      <w:pPr>
        <w:pStyle w:val="p3"/>
        <w:shd w:val="clear" w:color="auto" w:fill="FFFFFF"/>
        <w:spacing w:after="0" w:line="240" w:lineRule="auto"/>
        <w:ind w:firstLine="708"/>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644EBC" w:rsidRPr="00EA0CE6" w:rsidRDefault="00644EBC" w:rsidP="00EA0CE6">
      <w:pPr>
        <w:pStyle w:val="p3"/>
        <w:shd w:val="clear" w:color="auto" w:fill="FFFFFF"/>
        <w:spacing w:after="0" w:line="240" w:lineRule="auto"/>
        <w:ind w:firstLine="708"/>
        <w:jc w:val="both"/>
        <w:rPr>
          <w:rFonts w:ascii="Times New Roman" w:hAnsi="Times New Roman" w:cs="Times New Roman"/>
          <w:color w:val="auto"/>
          <w:sz w:val="28"/>
          <w:szCs w:val="28"/>
        </w:rPr>
      </w:pPr>
      <w:r w:rsidRPr="00EE3DE3">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C390F" w:rsidRPr="0083209E" w:rsidRDefault="00BC390F" w:rsidP="00EA0CE6">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8"/>
          <w:szCs w:val="28"/>
          <w:lang w:eastAsia="ru-RU"/>
        </w:rPr>
      </w:pPr>
      <w:r w:rsidRPr="00EA0CE6">
        <w:rPr>
          <w:rFonts w:ascii="Times New Roman" w:hAnsi="Times New Roman" w:cs="Times New Roman"/>
          <w:bCs/>
          <w:color w:val="auto"/>
          <w:kern w:val="0"/>
          <w:sz w:val="28"/>
          <w:szCs w:val="28"/>
          <w:lang w:eastAsia="ru-RU"/>
        </w:rPr>
        <w:t xml:space="preserve">Направление уведомления об отказе в предоставлении муниципальной </w:t>
      </w:r>
      <w:r w:rsidRPr="0083209E">
        <w:rPr>
          <w:rFonts w:ascii="Times New Roman" w:hAnsi="Times New Roman" w:cs="Times New Roman"/>
          <w:bCs/>
          <w:color w:val="auto"/>
          <w:kern w:val="0"/>
          <w:sz w:val="28"/>
          <w:szCs w:val="28"/>
          <w:lang w:eastAsia="ru-RU"/>
        </w:rPr>
        <w:t xml:space="preserve">услуги </w:t>
      </w:r>
      <w:r w:rsidR="009A323E" w:rsidRPr="0083209E">
        <w:rPr>
          <w:rFonts w:ascii="Times New Roman" w:hAnsi="Times New Roman" w:cs="Times New Roman"/>
          <w:bCs/>
          <w:color w:val="auto"/>
          <w:kern w:val="0"/>
          <w:sz w:val="28"/>
          <w:szCs w:val="28"/>
          <w:lang w:eastAsia="ru-RU"/>
        </w:rPr>
        <w:t xml:space="preserve">заявителю </w:t>
      </w:r>
      <w:r w:rsidRPr="0083209E">
        <w:rPr>
          <w:rFonts w:ascii="Times New Roman" w:hAnsi="Times New Roman" w:cs="Times New Roman"/>
          <w:bCs/>
          <w:color w:val="auto"/>
          <w:kern w:val="0"/>
          <w:sz w:val="28"/>
          <w:szCs w:val="28"/>
          <w:lang w:eastAsia="ru-RU"/>
        </w:rPr>
        <w:t xml:space="preserve">не позднее 30 дней с </w:t>
      </w:r>
      <w:r w:rsidR="009A323E" w:rsidRPr="0083209E">
        <w:rPr>
          <w:rFonts w:ascii="Times New Roman" w:hAnsi="Times New Roman" w:cs="Times New Roman"/>
          <w:bCs/>
          <w:color w:val="auto"/>
          <w:kern w:val="0"/>
          <w:sz w:val="28"/>
          <w:szCs w:val="28"/>
          <w:lang w:eastAsia="ru-RU"/>
        </w:rPr>
        <w:t xml:space="preserve">даты </w:t>
      </w:r>
      <w:r w:rsidRPr="0083209E">
        <w:rPr>
          <w:rFonts w:ascii="Times New Roman" w:hAnsi="Times New Roman" w:cs="Times New Roman"/>
          <w:bCs/>
          <w:color w:val="auto"/>
          <w:kern w:val="0"/>
          <w:sz w:val="28"/>
          <w:szCs w:val="28"/>
          <w:lang w:eastAsia="ru-RU"/>
        </w:rPr>
        <w:t xml:space="preserve"> регистрации заявления.</w:t>
      </w:r>
    </w:p>
    <w:p w:rsidR="00D74DE7" w:rsidRPr="00EA0CE6" w:rsidRDefault="009A323E" w:rsidP="00EA0CE6">
      <w:pPr>
        <w:spacing w:after="0" w:line="240" w:lineRule="auto"/>
        <w:ind w:firstLine="284"/>
        <w:jc w:val="both"/>
        <w:rPr>
          <w:rFonts w:ascii="Times New Roman" w:hAnsi="Times New Roman" w:cs="Times New Roman"/>
          <w:color w:val="auto"/>
          <w:sz w:val="28"/>
          <w:szCs w:val="28"/>
        </w:rPr>
      </w:pPr>
      <w:r w:rsidRPr="0083209E">
        <w:rPr>
          <w:rFonts w:ascii="Times New Roman" w:hAnsi="Times New Roman" w:cs="Times New Roman"/>
          <w:color w:val="auto"/>
          <w:sz w:val="28"/>
          <w:szCs w:val="28"/>
        </w:rPr>
        <w:tab/>
      </w:r>
      <w:r w:rsidR="00D74DE7" w:rsidRPr="0083209E">
        <w:rPr>
          <w:rFonts w:ascii="Times New Roman" w:hAnsi="Times New Roman" w:cs="Times New Roman"/>
          <w:color w:val="auto"/>
          <w:sz w:val="28"/>
          <w:szCs w:val="28"/>
        </w:rPr>
        <w:t xml:space="preserve">В случае представления заявителем документов, через многофункциональный центр срок предоставления услуги </w:t>
      </w:r>
      <w:r w:rsidR="00D74DE7" w:rsidRPr="00EA0CE6">
        <w:rPr>
          <w:rFonts w:ascii="Times New Roman" w:hAnsi="Times New Roman" w:cs="Times New Roman"/>
          <w:color w:val="auto"/>
          <w:sz w:val="28"/>
          <w:szCs w:val="28"/>
        </w:rPr>
        <w:t>исчисляется со дня передачи многофункциональным центром таких документов в Администрацию.</w:t>
      </w:r>
    </w:p>
    <w:p w:rsidR="00394E26" w:rsidRPr="00EA0CE6" w:rsidRDefault="00394E26" w:rsidP="00EA0CE6">
      <w:pPr>
        <w:spacing w:after="0" w:line="240" w:lineRule="auto"/>
        <w:jc w:val="both"/>
        <w:rPr>
          <w:rFonts w:ascii="Times New Roman" w:hAnsi="Times New Roman" w:cs="Times New Roman"/>
          <w:color w:val="auto"/>
          <w:sz w:val="28"/>
          <w:szCs w:val="28"/>
        </w:rPr>
      </w:pP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41F46" w:rsidRPr="00EA0CE6" w:rsidRDefault="00D41F46" w:rsidP="00EA0CE6">
      <w:pPr>
        <w:pStyle w:val="ConsPlusNormal0"/>
        <w:widowControl/>
        <w:ind w:firstLine="709"/>
        <w:jc w:val="both"/>
        <w:rPr>
          <w:rFonts w:ascii="Times New Roman" w:eastAsia="Calibri" w:hAnsi="Times New Roman" w:cs="Times New Roman"/>
          <w:sz w:val="28"/>
          <w:szCs w:val="28"/>
          <w:lang w:eastAsia="en-US"/>
        </w:rPr>
      </w:pPr>
    </w:p>
    <w:p w:rsidR="00D41F46" w:rsidRPr="00EA0CE6" w:rsidRDefault="00D41F46" w:rsidP="00EA0CE6">
      <w:pPr>
        <w:pStyle w:val="ConsPlusNormal0"/>
        <w:widowControl/>
        <w:ind w:firstLine="709"/>
        <w:jc w:val="both"/>
        <w:rPr>
          <w:rFonts w:ascii="Times New Roman" w:eastAsia="Calibri" w:hAnsi="Times New Roman" w:cs="Times New Roman"/>
          <w:i/>
          <w:sz w:val="28"/>
          <w:szCs w:val="28"/>
        </w:rPr>
      </w:pPr>
      <w:r w:rsidRPr="00EA0CE6">
        <w:rPr>
          <w:rFonts w:ascii="Times New Roman" w:eastAsia="Calibri" w:hAnsi="Times New Roman" w:cs="Times New Roman"/>
          <w:sz w:val="28"/>
          <w:szCs w:val="28"/>
          <w:lang w:eastAsia="en-US"/>
        </w:rPr>
        <w:t>2.6.1. Для получения муниципальной услуги заявитель представляет следующие документы:</w:t>
      </w:r>
    </w:p>
    <w:p w:rsidR="00644EBC" w:rsidRPr="00EA0CE6" w:rsidRDefault="00394E26"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color w:val="auto"/>
          <w:sz w:val="28"/>
          <w:szCs w:val="28"/>
        </w:rPr>
        <w:tab/>
        <w:t xml:space="preserve">1) </w:t>
      </w:r>
      <w:r w:rsidR="00644EBC" w:rsidRPr="00EA0CE6">
        <w:rPr>
          <w:rFonts w:ascii="Times New Roman" w:hAnsi="Times New Roman" w:cs="Times New Roman"/>
          <w:bCs/>
          <w:iCs/>
          <w:color w:val="auto"/>
          <w:sz w:val="28"/>
          <w:szCs w:val="28"/>
        </w:rPr>
        <w:t xml:space="preserve">заявление о предоставлении муниципальной услуги по образцу согласно приложению </w:t>
      </w:r>
      <w:r w:rsidR="00D41F46" w:rsidRPr="00EA0CE6">
        <w:rPr>
          <w:rFonts w:ascii="Times New Roman" w:hAnsi="Times New Roman" w:cs="Times New Roman"/>
          <w:bCs/>
          <w:iCs/>
          <w:color w:val="auto"/>
          <w:sz w:val="28"/>
          <w:szCs w:val="28"/>
        </w:rPr>
        <w:t>№</w:t>
      </w:r>
      <w:r w:rsidR="00F27E35">
        <w:rPr>
          <w:rFonts w:ascii="Times New Roman" w:hAnsi="Times New Roman" w:cs="Times New Roman"/>
          <w:bCs/>
          <w:iCs/>
          <w:color w:val="auto"/>
          <w:sz w:val="28"/>
          <w:szCs w:val="28"/>
        </w:rPr>
        <w:t>1 к настоящему А</w:t>
      </w:r>
      <w:r w:rsidR="00644EBC" w:rsidRPr="00EA0CE6">
        <w:rPr>
          <w:rFonts w:ascii="Times New Roman" w:hAnsi="Times New Roman" w:cs="Times New Roman"/>
          <w:bCs/>
          <w:iCs/>
          <w:color w:val="auto"/>
          <w:sz w:val="28"/>
          <w:szCs w:val="28"/>
        </w:rPr>
        <w:t>дминистративному регламенту и содержащему следующую информацию:</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w:t>
      </w:r>
      <w:r w:rsidRPr="00EA0CE6">
        <w:rPr>
          <w:rFonts w:ascii="Times New Roman" w:hAnsi="Times New Roman" w:cs="Times New Roman"/>
          <w:bCs/>
          <w:iCs/>
          <w:color w:val="auto"/>
          <w:sz w:val="28"/>
          <w:szCs w:val="28"/>
        </w:rPr>
        <w:lastRenderedPageBreak/>
        <w:t>налогоплательщика, за исключением случаев, если заявителем является иностранное юридическое лицо;</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кадастровый номер испрашиваемого земельного участка;</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цель использования земельного участка;</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44EBC" w:rsidRPr="00EA0CE6" w:rsidRDefault="00644EBC" w:rsidP="00EA0CE6">
      <w:pPr>
        <w:spacing w:after="0" w:line="240" w:lineRule="auto"/>
        <w:jc w:val="both"/>
        <w:rPr>
          <w:rFonts w:ascii="Times New Roman" w:hAnsi="Times New Roman" w:cs="Times New Roman"/>
          <w:bCs/>
          <w:iCs/>
          <w:color w:val="auto"/>
          <w:sz w:val="28"/>
          <w:szCs w:val="28"/>
        </w:rPr>
      </w:pPr>
      <w:r w:rsidRPr="00EA0CE6">
        <w:rPr>
          <w:rFonts w:ascii="Times New Roman" w:hAnsi="Times New Roman" w:cs="Times New Roman"/>
          <w:bCs/>
          <w:iCs/>
          <w:color w:val="auto"/>
          <w:sz w:val="28"/>
          <w:szCs w:val="28"/>
        </w:rPr>
        <w:tab/>
        <w:t>- почтовый адрес и (или) адрес электронной почты для связи с заявителем;</w:t>
      </w:r>
    </w:p>
    <w:p w:rsidR="00304566" w:rsidRPr="00EA0CE6" w:rsidRDefault="00644EBC" w:rsidP="00EA0CE6">
      <w:pPr>
        <w:spacing w:after="0" w:line="240" w:lineRule="auto"/>
        <w:jc w:val="both"/>
        <w:rPr>
          <w:rFonts w:ascii="Times New Roman" w:hAnsi="Times New Roman" w:cs="Times New Roman"/>
          <w:bCs/>
          <w:color w:val="auto"/>
          <w:kern w:val="0"/>
          <w:sz w:val="28"/>
          <w:szCs w:val="28"/>
          <w:lang w:eastAsia="ru-RU"/>
        </w:rPr>
      </w:pPr>
      <w:r w:rsidRPr="00EA0CE6">
        <w:rPr>
          <w:rFonts w:ascii="Times New Roman" w:hAnsi="Times New Roman" w:cs="Times New Roman"/>
          <w:bCs/>
          <w:iCs/>
          <w:color w:val="auto"/>
          <w:sz w:val="28"/>
          <w:szCs w:val="28"/>
        </w:rPr>
        <w:tab/>
        <w:t>- дата подачи заявления о предоставлении земельного участка;</w:t>
      </w:r>
    </w:p>
    <w:p w:rsidR="00304566" w:rsidRPr="00880708" w:rsidRDefault="00304566"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645584" w:rsidRPr="00880708">
        <w:rPr>
          <w:rFonts w:ascii="Times New Roman" w:hAnsi="Times New Roman" w:cs="Times New Roman"/>
          <w:color w:val="auto"/>
          <w:sz w:val="28"/>
          <w:szCs w:val="28"/>
        </w:rPr>
        <w:t>2</w:t>
      </w:r>
      <w:r w:rsidRPr="00880708">
        <w:rPr>
          <w:rFonts w:ascii="Times New Roman" w:hAnsi="Times New Roman" w:cs="Times New Roman"/>
          <w:color w:val="auto"/>
          <w:sz w:val="28"/>
          <w:szCs w:val="28"/>
        </w:rPr>
        <w:t xml:space="preserve">) </w:t>
      </w:r>
      <w:r w:rsidR="00CF33B3" w:rsidRPr="00880708">
        <w:rPr>
          <w:rFonts w:ascii="Times New Roman" w:hAnsi="Times New Roman" w:cs="Times New Roman"/>
          <w:color w:val="auto"/>
          <w:sz w:val="28"/>
          <w:szCs w:val="28"/>
        </w:rPr>
        <w:t xml:space="preserve">документ, подтверждающий  </w:t>
      </w:r>
      <w:r w:rsidRPr="00880708">
        <w:rPr>
          <w:rFonts w:ascii="Times New Roman" w:hAnsi="Times New Roman" w:cs="Times New Roman"/>
          <w:color w:val="auto"/>
          <w:sz w:val="28"/>
          <w:szCs w:val="28"/>
        </w:rPr>
        <w:t>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04566" w:rsidRPr="00880708" w:rsidRDefault="00304566" w:rsidP="00EA0CE6">
      <w:pPr>
        <w:spacing w:after="0" w:line="240" w:lineRule="auto"/>
        <w:jc w:val="both"/>
        <w:rPr>
          <w:rFonts w:ascii="Times New Roman" w:hAnsi="Times New Roman" w:cs="Times New Roman"/>
          <w:color w:val="auto"/>
          <w:sz w:val="28"/>
          <w:szCs w:val="28"/>
        </w:rPr>
      </w:pPr>
      <w:r w:rsidRPr="00880708">
        <w:rPr>
          <w:rFonts w:ascii="Times New Roman" w:hAnsi="Times New Roman" w:cs="Times New Roman"/>
          <w:color w:val="auto"/>
          <w:sz w:val="28"/>
          <w:szCs w:val="28"/>
        </w:rPr>
        <w:tab/>
      </w:r>
      <w:r w:rsidR="00645584" w:rsidRPr="00880708">
        <w:rPr>
          <w:rFonts w:ascii="Times New Roman" w:hAnsi="Times New Roman" w:cs="Times New Roman"/>
          <w:color w:val="auto"/>
          <w:sz w:val="28"/>
          <w:szCs w:val="28"/>
        </w:rPr>
        <w:t>3</w:t>
      </w:r>
      <w:r w:rsidRPr="00880708">
        <w:rPr>
          <w:rFonts w:ascii="Times New Roman" w:hAnsi="Times New Roman" w:cs="Times New Roman"/>
          <w:color w:val="auto"/>
          <w:sz w:val="28"/>
          <w:szCs w:val="28"/>
        </w:rPr>
        <w:t xml:space="preserve">) документы, подтверждающие право заявителя на приобретение земельного участка без проведения торгов из перечня согласно приложению </w:t>
      </w:r>
      <w:r w:rsidR="00BA62E1" w:rsidRPr="00880708">
        <w:rPr>
          <w:rFonts w:ascii="Times New Roman" w:hAnsi="Times New Roman" w:cs="Times New Roman"/>
          <w:color w:val="auto"/>
          <w:sz w:val="28"/>
          <w:szCs w:val="28"/>
        </w:rPr>
        <w:t xml:space="preserve"> </w:t>
      </w:r>
      <w:r w:rsidRPr="00880708">
        <w:rPr>
          <w:rFonts w:ascii="Times New Roman" w:hAnsi="Times New Roman" w:cs="Times New Roman"/>
          <w:color w:val="auto"/>
          <w:sz w:val="28"/>
          <w:szCs w:val="28"/>
        </w:rPr>
        <w:t>№</w:t>
      </w:r>
      <w:r w:rsidR="001E3368" w:rsidRPr="00880708">
        <w:rPr>
          <w:rFonts w:ascii="Times New Roman" w:hAnsi="Times New Roman" w:cs="Times New Roman"/>
          <w:color w:val="auto"/>
          <w:sz w:val="28"/>
          <w:szCs w:val="28"/>
        </w:rPr>
        <w:t xml:space="preserve">  </w:t>
      </w:r>
      <w:r w:rsidR="001B1DF2" w:rsidRPr="00880708">
        <w:rPr>
          <w:rFonts w:ascii="Times New Roman" w:hAnsi="Times New Roman" w:cs="Times New Roman"/>
          <w:color w:val="auto"/>
          <w:sz w:val="28"/>
          <w:szCs w:val="28"/>
        </w:rPr>
        <w:t xml:space="preserve">2 </w:t>
      </w:r>
      <w:r w:rsidR="00BA62E1" w:rsidRPr="00880708">
        <w:rPr>
          <w:rFonts w:ascii="Times New Roman" w:hAnsi="Times New Roman" w:cs="Times New Roman"/>
          <w:color w:val="auto"/>
          <w:sz w:val="28"/>
          <w:szCs w:val="28"/>
        </w:rPr>
        <w:t xml:space="preserve"> к</w:t>
      </w:r>
      <w:r w:rsidR="00CF33B3" w:rsidRPr="00880708">
        <w:rPr>
          <w:rFonts w:ascii="Times New Roman" w:hAnsi="Times New Roman" w:cs="Times New Roman"/>
          <w:color w:val="auto"/>
          <w:sz w:val="28"/>
          <w:szCs w:val="28"/>
        </w:rPr>
        <w:t xml:space="preserve"> настоящему административному регламенту;</w:t>
      </w:r>
      <w:r w:rsidRPr="00880708">
        <w:rPr>
          <w:rFonts w:ascii="Times New Roman" w:hAnsi="Times New Roman" w:cs="Times New Roman"/>
          <w:color w:val="auto"/>
          <w:sz w:val="28"/>
          <w:szCs w:val="28"/>
        </w:rPr>
        <w:t>;</w:t>
      </w:r>
    </w:p>
    <w:p w:rsidR="00FB3D99" w:rsidRPr="00880708" w:rsidRDefault="00FB3D99" w:rsidP="00CF33B3">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8"/>
          <w:szCs w:val="28"/>
        </w:rPr>
      </w:pPr>
      <w:r w:rsidRPr="00880708">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CF33B3" w:rsidRPr="00880708">
        <w:rPr>
          <w:rFonts w:ascii="Times New Roman" w:hAnsi="Times New Roman" w:cs="Times New Roman"/>
          <w:color w:val="auto"/>
          <w:kern w:val="0"/>
          <w:sz w:val="28"/>
          <w:szCs w:val="28"/>
          <w:lang w:eastAsia="ru-RU"/>
        </w:rPr>
        <w:t xml:space="preserve"> </w:t>
      </w:r>
    </w:p>
    <w:p w:rsidR="00D74DE7" w:rsidRPr="00880708" w:rsidRDefault="007457F1" w:rsidP="00EA0CE6">
      <w:pPr>
        <w:spacing w:after="0" w:line="240" w:lineRule="auto"/>
        <w:jc w:val="both"/>
        <w:rPr>
          <w:rFonts w:ascii="Times New Roman" w:hAnsi="Times New Roman" w:cs="Times New Roman"/>
          <w:color w:val="auto"/>
          <w:sz w:val="28"/>
          <w:szCs w:val="28"/>
        </w:rPr>
      </w:pPr>
      <w:r w:rsidRPr="00880708">
        <w:rPr>
          <w:rFonts w:ascii="Times New Roman" w:hAnsi="Times New Roman" w:cs="Times New Roman"/>
          <w:color w:val="auto"/>
          <w:sz w:val="28"/>
          <w:szCs w:val="28"/>
        </w:rPr>
        <w:tab/>
      </w:r>
      <w:r w:rsidR="00D74DE7" w:rsidRPr="00880708">
        <w:rPr>
          <w:rFonts w:ascii="Times New Roman" w:hAnsi="Times New Roman" w:cs="Times New Roman"/>
          <w:color w:val="auto"/>
          <w:sz w:val="28"/>
          <w:szCs w:val="28"/>
        </w:rPr>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394E26" w:rsidRPr="00880708" w:rsidRDefault="00D74DE7" w:rsidP="00EA0CE6">
      <w:pPr>
        <w:spacing w:after="0" w:line="240" w:lineRule="auto"/>
        <w:jc w:val="both"/>
        <w:rPr>
          <w:rFonts w:ascii="Times New Roman" w:hAnsi="Times New Roman" w:cs="Times New Roman"/>
          <w:color w:val="auto"/>
          <w:sz w:val="28"/>
          <w:szCs w:val="28"/>
        </w:rPr>
      </w:pPr>
      <w:r w:rsidRPr="00880708">
        <w:rPr>
          <w:rFonts w:ascii="Times New Roman" w:hAnsi="Times New Roman" w:cs="Times New Roman"/>
          <w:color w:val="auto"/>
          <w:sz w:val="28"/>
          <w:szCs w:val="28"/>
        </w:rPr>
        <w:tab/>
      </w:r>
      <w:r w:rsidR="00394E26" w:rsidRPr="00880708">
        <w:rPr>
          <w:rFonts w:ascii="Times New Roman" w:hAnsi="Times New Roman" w:cs="Times New Roman"/>
          <w:color w:val="auto"/>
          <w:sz w:val="28"/>
          <w:szCs w:val="28"/>
        </w:rPr>
        <w:t>2.6.</w:t>
      </w:r>
      <w:r w:rsidRPr="00880708">
        <w:rPr>
          <w:rFonts w:ascii="Times New Roman" w:hAnsi="Times New Roman" w:cs="Times New Roman"/>
          <w:color w:val="auto"/>
          <w:sz w:val="28"/>
          <w:szCs w:val="28"/>
        </w:rPr>
        <w:t>3</w:t>
      </w:r>
      <w:r w:rsidR="00394E26" w:rsidRPr="00880708">
        <w:rPr>
          <w:rFonts w:ascii="Times New Roman" w:hAnsi="Times New Roman" w:cs="Times New Roman"/>
          <w:color w:val="auto"/>
          <w:sz w:val="28"/>
          <w:szCs w:val="28"/>
        </w:rPr>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r w:rsidRPr="00880708">
        <w:rPr>
          <w:rFonts w:ascii="Times New Roman" w:hAnsi="Times New Roman" w:cs="Times New Roman"/>
          <w:color w:val="auto"/>
          <w:sz w:val="28"/>
          <w:szCs w:val="28"/>
        </w:rPr>
        <w:t xml:space="preserve"> </w:t>
      </w:r>
    </w:p>
    <w:p w:rsidR="00D43621" w:rsidRPr="00880708" w:rsidRDefault="00394E26" w:rsidP="00EA0CE6">
      <w:pPr>
        <w:spacing w:after="0" w:line="240" w:lineRule="auto"/>
        <w:jc w:val="both"/>
        <w:rPr>
          <w:rFonts w:ascii="Times New Roman" w:hAnsi="Times New Roman" w:cs="Times New Roman"/>
          <w:color w:val="auto"/>
          <w:sz w:val="28"/>
          <w:szCs w:val="28"/>
        </w:rPr>
      </w:pPr>
      <w:r w:rsidRPr="00880708">
        <w:rPr>
          <w:rFonts w:ascii="Times New Roman" w:hAnsi="Times New Roman" w:cs="Times New Roman"/>
          <w:color w:val="auto"/>
          <w:sz w:val="28"/>
          <w:szCs w:val="28"/>
        </w:rPr>
        <w:tab/>
      </w:r>
      <w:r w:rsidR="00D43621" w:rsidRPr="00880708">
        <w:rPr>
          <w:rFonts w:ascii="Times New Roman" w:hAnsi="Times New Roman" w:cs="Times New Roman"/>
          <w:color w:val="auto"/>
          <w:sz w:val="28"/>
          <w:szCs w:val="28"/>
        </w:rPr>
        <w:t xml:space="preserve">2.6.4. Заявитель </w:t>
      </w:r>
      <w:r w:rsidR="006D08C7" w:rsidRPr="00880708">
        <w:rPr>
          <w:rFonts w:ascii="Times New Roman" w:hAnsi="Times New Roman" w:cs="Times New Roman"/>
          <w:color w:val="auto"/>
          <w:sz w:val="28"/>
          <w:szCs w:val="28"/>
        </w:rPr>
        <w:t>в</w:t>
      </w:r>
      <w:r w:rsidR="00D43621" w:rsidRPr="00880708">
        <w:rPr>
          <w:rFonts w:ascii="Times New Roman" w:hAnsi="Times New Roman" w:cs="Times New Roman"/>
          <w:color w:val="auto"/>
          <w:sz w:val="28"/>
          <w:szCs w:val="28"/>
        </w:rPr>
        <w:t>праве предоставить заявление и документы следующим способом:</w:t>
      </w:r>
    </w:p>
    <w:p w:rsidR="00D43621" w:rsidRPr="00EA0CE6" w:rsidRDefault="00D43621" w:rsidP="00EA0CE6">
      <w:pPr>
        <w:autoSpaceDE w:val="0"/>
        <w:autoSpaceDN w:val="0"/>
        <w:adjustRightInd w:val="0"/>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в Администрацию:</w:t>
      </w:r>
    </w:p>
    <w:p w:rsidR="00D43621" w:rsidRPr="00EA0CE6" w:rsidRDefault="00D43621" w:rsidP="00EA0CE6">
      <w:pPr>
        <w:autoSpaceDE w:val="0"/>
        <w:autoSpaceDN w:val="0"/>
        <w:adjustRightInd w:val="0"/>
        <w:spacing w:after="0" w:line="240" w:lineRule="auto"/>
        <w:ind w:firstLine="539"/>
        <w:jc w:val="both"/>
        <w:rPr>
          <w:rFonts w:ascii="Times New Roman" w:hAnsi="Times New Roman" w:cs="Times New Roman"/>
          <w:bCs/>
          <w:color w:val="auto"/>
          <w:sz w:val="28"/>
          <w:szCs w:val="28"/>
        </w:rPr>
      </w:pPr>
      <w:r w:rsidRPr="00EA0CE6">
        <w:rPr>
          <w:rFonts w:ascii="Times New Roman" w:hAnsi="Times New Roman" w:cs="Times New Roman"/>
          <w:color w:val="auto"/>
          <w:sz w:val="28"/>
          <w:szCs w:val="28"/>
        </w:rPr>
        <w:lastRenderedPageBreak/>
        <w:t xml:space="preserve">- </w:t>
      </w:r>
      <w:r w:rsidRPr="00EA0CE6">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w:t>
      </w:r>
      <w:r w:rsidRPr="00EA0CE6">
        <w:rPr>
          <w:rFonts w:ascii="Times New Roman" w:hAnsi="Times New Roman" w:cs="Times New Roman"/>
          <w:bCs/>
          <w:color w:val="auto"/>
          <w:sz w:val="28"/>
          <w:szCs w:val="28"/>
        </w:rPr>
        <w:t>о</w:t>
      </w:r>
      <w:r w:rsidRPr="00EA0CE6">
        <w:rPr>
          <w:rFonts w:ascii="Times New Roman" w:hAnsi="Times New Roman" w:cs="Times New Roman"/>
          <w:bCs/>
          <w:color w:val="auto"/>
          <w:sz w:val="28"/>
          <w:szCs w:val="28"/>
        </w:rPr>
        <w:t>моченного представителя;</w:t>
      </w:r>
    </w:p>
    <w:p w:rsidR="00D43621" w:rsidRPr="00EA0CE6" w:rsidRDefault="00D43621" w:rsidP="00EA0CE6">
      <w:pPr>
        <w:autoSpaceDE w:val="0"/>
        <w:autoSpaceDN w:val="0"/>
        <w:adjustRightInd w:val="0"/>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bCs/>
          <w:color w:val="auto"/>
          <w:sz w:val="28"/>
          <w:szCs w:val="28"/>
        </w:rPr>
        <w:t xml:space="preserve">- </w:t>
      </w:r>
      <w:r w:rsidRPr="00EA0CE6">
        <w:rPr>
          <w:rFonts w:ascii="Times New Roman" w:hAnsi="Times New Roman" w:cs="Times New Roman"/>
          <w:color w:val="auto"/>
          <w:sz w:val="28"/>
          <w:szCs w:val="28"/>
        </w:rPr>
        <w:t>или</w:t>
      </w:r>
      <w:r w:rsidRPr="00EA0CE6">
        <w:rPr>
          <w:rFonts w:ascii="Times New Roman" w:hAnsi="Times New Roman" w:cs="Times New Roman"/>
          <w:bCs/>
          <w:color w:val="auto"/>
          <w:sz w:val="28"/>
          <w:szCs w:val="28"/>
        </w:rPr>
        <w:t xml:space="preserve"> путем </w:t>
      </w:r>
      <w:r w:rsidRPr="001E3368">
        <w:rPr>
          <w:rFonts w:ascii="Times New Roman" w:hAnsi="Times New Roman" w:cs="Times New Roman"/>
          <w:bCs/>
          <w:color w:val="auto"/>
          <w:sz w:val="28"/>
          <w:szCs w:val="28"/>
        </w:rPr>
        <w:t>направления эле</w:t>
      </w:r>
      <w:r w:rsidRPr="001E3368">
        <w:rPr>
          <w:rFonts w:ascii="Times New Roman" w:hAnsi="Times New Roman" w:cs="Times New Roman"/>
          <w:bCs/>
          <w:color w:val="auto"/>
          <w:sz w:val="28"/>
          <w:szCs w:val="28"/>
        </w:rPr>
        <w:t>к</w:t>
      </w:r>
      <w:r w:rsidRPr="001E3368">
        <w:rPr>
          <w:rFonts w:ascii="Times New Roman" w:hAnsi="Times New Roman" w:cs="Times New Roman"/>
          <w:bCs/>
          <w:color w:val="auto"/>
          <w:sz w:val="28"/>
          <w:szCs w:val="28"/>
        </w:rPr>
        <w:t>тронного документа</w:t>
      </w:r>
      <w:r w:rsidRPr="00EA0CE6">
        <w:rPr>
          <w:rFonts w:ascii="Times New Roman" w:hAnsi="Times New Roman" w:cs="Times New Roman"/>
          <w:bCs/>
          <w:color w:val="auto"/>
          <w:sz w:val="28"/>
          <w:szCs w:val="28"/>
        </w:rPr>
        <w:t xml:space="preserve"> на официальную электронную почту о</w:t>
      </w:r>
      <w:r w:rsidRPr="00EA0CE6">
        <w:rPr>
          <w:rFonts w:ascii="Times New Roman" w:hAnsi="Times New Roman" w:cs="Times New Roman"/>
          <w:bCs/>
          <w:color w:val="auto"/>
          <w:sz w:val="28"/>
          <w:szCs w:val="28"/>
        </w:rPr>
        <w:t>р</w:t>
      </w:r>
      <w:r w:rsidRPr="00EA0CE6">
        <w:rPr>
          <w:rFonts w:ascii="Times New Roman" w:hAnsi="Times New Roman" w:cs="Times New Roman"/>
          <w:bCs/>
          <w:color w:val="auto"/>
          <w:sz w:val="28"/>
          <w:szCs w:val="28"/>
        </w:rPr>
        <w:t>гана власти.</w:t>
      </w:r>
    </w:p>
    <w:p w:rsidR="00D43621" w:rsidRPr="00EA0CE6" w:rsidRDefault="00D43621" w:rsidP="00EA0CE6">
      <w:pPr>
        <w:autoSpaceDE w:val="0"/>
        <w:autoSpaceDN w:val="0"/>
        <w:adjustRightInd w:val="0"/>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в МФЦ:</w:t>
      </w:r>
    </w:p>
    <w:p w:rsidR="00D43621" w:rsidRDefault="00D43621" w:rsidP="00EA0CE6">
      <w:pPr>
        <w:autoSpaceDE w:val="0"/>
        <w:autoSpaceDN w:val="0"/>
        <w:adjustRightInd w:val="0"/>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 на бумажном носителе  при личном обращении заявителя либо его уполномоченного представителя.</w:t>
      </w:r>
    </w:p>
    <w:p w:rsidR="00645B22" w:rsidRPr="0083209E" w:rsidRDefault="004221AD" w:rsidP="00645B22">
      <w:pPr>
        <w:autoSpaceDE w:val="0"/>
        <w:autoSpaceDN w:val="0"/>
        <w:adjustRightInd w:val="0"/>
        <w:spacing w:before="280" w:after="0" w:line="240" w:lineRule="auto"/>
        <w:ind w:firstLine="540"/>
        <w:jc w:val="both"/>
        <w:rPr>
          <w:rFonts w:ascii="Times New Roman" w:hAnsi="Times New Roman" w:cs="Times New Roman"/>
          <w:bCs/>
          <w:color w:val="auto"/>
          <w:kern w:val="0"/>
          <w:sz w:val="28"/>
          <w:szCs w:val="28"/>
          <w:lang w:eastAsia="ru-RU"/>
        </w:rPr>
      </w:pPr>
      <w:r w:rsidRPr="0083209E">
        <w:rPr>
          <w:rFonts w:ascii="Times New Roman" w:hAnsi="Times New Roman" w:cs="Times New Roman"/>
          <w:color w:val="auto"/>
          <w:kern w:val="0"/>
          <w:sz w:val="28"/>
          <w:szCs w:val="28"/>
          <w:lang w:eastAsia="ru-RU"/>
        </w:rPr>
        <w:t>2.6.5.</w:t>
      </w:r>
      <w:r w:rsidRPr="0083209E">
        <w:rPr>
          <w:rFonts w:ascii="Times New Roman" w:hAnsi="Times New Roman" w:cs="Times New Roman"/>
          <w:bCs/>
          <w:color w:val="auto"/>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w:t>
      </w:r>
      <w:r w:rsidR="00645B22" w:rsidRPr="0083209E">
        <w:rPr>
          <w:rFonts w:ascii="Times New Roman" w:hAnsi="Times New Roman" w:cs="Times New Roman"/>
          <w:bCs/>
          <w:color w:val="auto"/>
          <w:kern w:val="0"/>
          <w:sz w:val="28"/>
          <w:szCs w:val="28"/>
          <w:lang w:eastAsia="ru-RU"/>
        </w:rPr>
        <w:t>органами, выдавшими данные документы в установленном порядке).</w:t>
      </w:r>
    </w:p>
    <w:p w:rsidR="00D43621" w:rsidRPr="00EA0CE6" w:rsidRDefault="00D43621" w:rsidP="00193860">
      <w:pPr>
        <w:spacing w:after="0" w:line="240" w:lineRule="auto"/>
        <w:jc w:val="both"/>
        <w:rPr>
          <w:rFonts w:ascii="Times New Roman" w:hAnsi="Times New Roman" w:cs="Times New Roman"/>
          <w:b/>
          <w:bCs/>
          <w:color w:val="auto"/>
          <w:sz w:val="28"/>
          <w:szCs w:val="28"/>
        </w:rPr>
      </w:pP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10921" w:rsidRPr="00EA0CE6" w:rsidRDefault="00A10921" w:rsidP="00EA0CE6">
      <w:pPr>
        <w:spacing w:after="0" w:line="240" w:lineRule="auto"/>
        <w:ind w:firstLine="709"/>
        <w:jc w:val="both"/>
        <w:rPr>
          <w:rFonts w:ascii="Times New Roman" w:hAnsi="Times New Roman" w:cs="Times New Roman"/>
          <w:color w:val="auto"/>
          <w:sz w:val="28"/>
          <w:szCs w:val="28"/>
        </w:rPr>
      </w:pPr>
    </w:p>
    <w:p w:rsidR="00394E26" w:rsidRPr="00EA0CE6" w:rsidRDefault="00394E26"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t xml:space="preserve">Для принятия решения  о предоставлении земельного участка администрация </w:t>
      </w:r>
      <w:r w:rsidR="008F1A58" w:rsidRPr="00EA0CE6">
        <w:rPr>
          <w:rFonts w:ascii="Times New Roman" w:hAnsi="Times New Roman" w:cs="Times New Roman"/>
          <w:color w:val="auto"/>
          <w:sz w:val="28"/>
          <w:szCs w:val="28"/>
        </w:rPr>
        <w:t>района</w:t>
      </w:r>
      <w:r w:rsidRPr="00EA0CE6">
        <w:rPr>
          <w:rFonts w:ascii="Times New Roman" w:hAnsi="Times New Roman" w:cs="Times New Roman"/>
          <w:color w:val="auto"/>
          <w:sz w:val="28"/>
          <w:szCs w:val="28"/>
        </w:rPr>
        <w:t xml:space="preserve"> от государственных органов власти запрашиваются следующие документы:</w:t>
      </w:r>
    </w:p>
    <w:p w:rsidR="00194376" w:rsidRPr="00EA0CE6" w:rsidRDefault="00394E26"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194376" w:rsidRPr="00EA0CE6">
        <w:rPr>
          <w:rFonts w:ascii="Times New Roman" w:hAnsi="Times New Roman" w:cs="Times New Roman"/>
          <w:color w:val="auto"/>
          <w:sz w:val="28"/>
          <w:szCs w:val="28"/>
        </w:rPr>
        <w:t xml:space="preserve">1) </w:t>
      </w:r>
      <w:r w:rsidR="005823F7" w:rsidRPr="00EA0CE6">
        <w:rPr>
          <w:rFonts w:ascii="Times New Roman" w:hAnsi="Times New Roman" w:cs="Times New Roman"/>
          <w:color w:val="auto"/>
          <w:sz w:val="28"/>
          <w:szCs w:val="28"/>
        </w:rPr>
        <w:t>выписка из Единого государственного реестра недвижимости на приобретаемый земельный участок</w:t>
      </w:r>
      <w:r w:rsidR="00194376" w:rsidRPr="00EA0CE6">
        <w:rPr>
          <w:rFonts w:ascii="Times New Roman" w:hAnsi="Times New Roman" w:cs="Times New Roman"/>
          <w:color w:val="auto"/>
          <w:sz w:val="28"/>
          <w:szCs w:val="28"/>
        </w:rPr>
        <w:t>;</w:t>
      </w:r>
    </w:p>
    <w:p w:rsidR="00D43621" w:rsidRPr="00EA0CE6" w:rsidRDefault="00194376" w:rsidP="00EA0CE6">
      <w:pPr>
        <w:spacing w:after="0" w:line="240" w:lineRule="auto"/>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rPr>
        <w:tab/>
        <w:t xml:space="preserve">2) </w:t>
      </w:r>
      <w:r w:rsidR="00D43621" w:rsidRPr="00EA0CE6">
        <w:rPr>
          <w:rFonts w:ascii="Times New Roman" w:hAnsi="Times New Roman" w:cs="Times New Roman"/>
          <w:color w:val="auto"/>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823F7" w:rsidRPr="00EA0CE6" w:rsidRDefault="00194376"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03762D" w:rsidRPr="00EA0CE6">
        <w:rPr>
          <w:rFonts w:ascii="Times New Roman" w:hAnsi="Times New Roman" w:cs="Times New Roman"/>
          <w:color w:val="auto"/>
          <w:sz w:val="28"/>
          <w:szCs w:val="28"/>
        </w:rPr>
        <w:t>3</w:t>
      </w:r>
      <w:r w:rsidRPr="00EA0CE6">
        <w:rPr>
          <w:rFonts w:ascii="Times New Roman" w:hAnsi="Times New Roman" w:cs="Times New Roman"/>
          <w:color w:val="auto"/>
          <w:sz w:val="28"/>
          <w:szCs w:val="28"/>
        </w:rPr>
        <w:t xml:space="preserve">) </w:t>
      </w:r>
      <w:r w:rsidR="005823F7" w:rsidRPr="00EA0CE6">
        <w:rPr>
          <w:rFonts w:ascii="Times New Roman" w:hAnsi="Times New Roman" w:cs="Times New Roman"/>
          <w:color w:val="auto"/>
          <w:sz w:val="28"/>
          <w:szCs w:val="28"/>
        </w:rPr>
        <w:t xml:space="preserve">выписка из Единого государственного реестра недвижимости </w:t>
      </w:r>
      <w:r w:rsidR="005D7E34" w:rsidRPr="00EA0CE6">
        <w:rPr>
          <w:rFonts w:ascii="Times New Roman" w:hAnsi="Times New Roman" w:cs="Times New Roman"/>
          <w:color w:val="auto"/>
          <w:sz w:val="28"/>
          <w:szCs w:val="28"/>
        </w:rPr>
        <w:t>на здания, сооружения</w:t>
      </w:r>
      <w:r w:rsidRPr="00EA0CE6">
        <w:rPr>
          <w:rFonts w:ascii="Times New Roman" w:hAnsi="Times New Roman" w:cs="Times New Roman"/>
          <w:color w:val="auto"/>
          <w:sz w:val="28"/>
          <w:szCs w:val="28"/>
        </w:rPr>
        <w:t>.</w:t>
      </w:r>
    </w:p>
    <w:p w:rsidR="00D43621" w:rsidRPr="00E4493E" w:rsidRDefault="00D43621" w:rsidP="00EA0CE6">
      <w:pPr>
        <w:spacing w:after="0" w:line="240" w:lineRule="auto"/>
        <w:ind w:firstLine="709"/>
        <w:jc w:val="both"/>
        <w:rPr>
          <w:rFonts w:ascii="Times New Roman" w:hAnsi="Times New Roman" w:cs="Times New Roman"/>
          <w:color w:val="auto"/>
          <w:sz w:val="28"/>
          <w:szCs w:val="28"/>
        </w:rPr>
      </w:pPr>
      <w:r w:rsidRPr="00E4493E">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в предоставлении услуги.</w:t>
      </w:r>
    </w:p>
    <w:p w:rsidR="00A10921" w:rsidRPr="0083209E" w:rsidRDefault="00987C4D" w:rsidP="0083209E">
      <w:pPr>
        <w:suppressAutoHyphens w:val="0"/>
        <w:autoSpaceDN w:val="0"/>
        <w:adjustRightInd w:val="0"/>
        <w:ind w:firstLine="540"/>
        <w:jc w:val="both"/>
        <w:rPr>
          <w:rFonts w:ascii="Times New Roman" w:eastAsia="Calibri" w:hAnsi="Times New Roman" w:cs="Times New Roman"/>
          <w:color w:val="auto"/>
          <w:sz w:val="28"/>
          <w:szCs w:val="28"/>
          <w:lang w:eastAsia="en-US"/>
        </w:rPr>
      </w:pPr>
      <w:r w:rsidRPr="00E4493E">
        <w:rPr>
          <w:rFonts w:ascii="Times New Roman" w:eastAsia="Calibri" w:hAnsi="Times New Roman" w:cs="Times New Roman"/>
          <w:color w:val="auto"/>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w:t>
      </w:r>
      <w:r w:rsidR="0083209E">
        <w:rPr>
          <w:rFonts w:ascii="Times New Roman" w:eastAsia="Calibri" w:hAnsi="Times New Roman" w:cs="Times New Roman"/>
          <w:color w:val="auto"/>
          <w:sz w:val="28"/>
          <w:szCs w:val="28"/>
          <w:lang w:eastAsia="en-US"/>
        </w:rPr>
        <w:t xml:space="preserve">аявителю муниципальной услуги. </w:t>
      </w: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2.8. Указание на запрет требовать от заявителя</w:t>
      </w:r>
    </w:p>
    <w:p w:rsidR="00A10921" w:rsidRPr="00EA0CE6" w:rsidRDefault="00A10921" w:rsidP="00EA0CE6">
      <w:pPr>
        <w:spacing w:after="0" w:line="240" w:lineRule="auto"/>
        <w:ind w:firstLine="709"/>
        <w:jc w:val="both"/>
        <w:rPr>
          <w:rFonts w:ascii="Times New Roman" w:hAnsi="Times New Roman" w:cs="Times New Roman"/>
          <w:color w:val="auto"/>
          <w:sz w:val="28"/>
          <w:szCs w:val="28"/>
        </w:rPr>
      </w:pP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Не допускается требовать от заявителя:</w:t>
      </w:r>
    </w:p>
    <w:p w:rsidR="00D43621" w:rsidRPr="00E4493E" w:rsidRDefault="00D43621" w:rsidP="00EA0CE6">
      <w:pPr>
        <w:spacing w:after="0" w:line="240" w:lineRule="auto"/>
        <w:ind w:firstLine="709"/>
        <w:jc w:val="both"/>
        <w:rPr>
          <w:rFonts w:ascii="Times New Roman" w:hAnsi="Times New Roman" w:cs="Times New Roman"/>
          <w:color w:val="auto"/>
          <w:sz w:val="28"/>
          <w:szCs w:val="28"/>
        </w:rPr>
      </w:pPr>
      <w:r w:rsidRPr="00E4493E">
        <w:rPr>
          <w:rFonts w:ascii="Times New Roman" w:hAnsi="Times New Roman" w:cs="Times New Roman"/>
          <w:color w:val="auto"/>
          <w:sz w:val="28"/>
          <w:szCs w:val="28"/>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184D" w:rsidRDefault="00D43621" w:rsidP="00E4493E">
      <w:pPr>
        <w:spacing w:after="0" w:line="240" w:lineRule="auto"/>
        <w:ind w:firstLine="709"/>
        <w:jc w:val="both"/>
        <w:rPr>
          <w:rFonts w:ascii="Times New Roman" w:hAnsi="Times New Roman" w:cs="Times New Roman"/>
          <w:color w:val="auto"/>
          <w:sz w:val="28"/>
          <w:szCs w:val="28"/>
        </w:rPr>
      </w:pPr>
      <w:r w:rsidRPr="00880708">
        <w:rPr>
          <w:rFonts w:ascii="Times New Roman" w:hAnsi="Times New Roman" w:cs="Times New Roman"/>
          <w:color w:val="auto"/>
          <w:sz w:val="28"/>
          <w:szCs w:val="28"/>
        </w:rPr>
        <w:t xml:space="preserve">б) </w:t>
      </w:r>
      <w:r w:rsidR="00EE184D" w:rsidRPr="00880708">
        <w:rPr>
          <w:rFonts w:ascii="Times New Roman" w:hAnsi="Times New Roman" w:cs="Times New Roman"/>
          <w:color w:val="auto"/>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74CBB" w:rsidRPr="00274CBB" w:rsidRDefault="00274CBB" w:rsidP="00274C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в) </w:t>
      </w:r>
      <w:r w:rsidRPr="00274CBB">
        <w:rPr>
          <w:rFonts w:ascii="Times New Roman" w:hAnsi="Times New Roman" w:cs="Times New Roman"/>
          <w:color w:val="auto"/>
          <w:kern w:val="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274CBB">
        <w:rPr>
          <w:rFonts w:ascii="Arial" w:hAnsi="Arial" w:cs="Arial"/>
          <w:color w:val="auto"/>
          <w:kern w:val="0"/>
          <w:sz w:val="28"/>
          <w:szCs w:val="28"/>
          <w:lang w:eastAsia="ru-RU"/>
        </w:rPr>
        <w:t xml:space="preserve"> </w:t>
      </w:r>
      <w:r w:rsidRPr="00274CBB">
        <w:rPr>
          <w:rFonts w:ascii="Times New Roman" w:hAnsi="Times New Roman" w:cs="Times New Roman"/>
          <w:color w:val="auto"/>
          <w:kern w:val="0"/>
          <w:sz w:val="28"/>
          <w:szCs w:val="28"/>
          <w:lang w:eastAsia="ru-RU"/>
        </w:rPr>
        <w:t>от 27 июля 2010 г. № 210-ФЗ «Об организации предоставления государственных и муниципальных услуг.</w:t>
      </w:r>
    </w:p>
    <w:p w:rsidR="00274CBB" w:rsidRDefault="00274CBB" w:rsidP="00E4493E">
      <w:pPr>
        <w:spacing w:after="0" w:line="240" w:lineRule="auto"/>
        <w:ind w:firstLine="709"/>
        <w:jc w:val="both"/>
        <w:rPr>
          <w:rFonts w:ascii="Times New Roman" w:hAnsi="Times New Roman" w:cs="Times New Roman"/>
          <w:color w:val="auto"/>
          <w:sz w:val="28"/>
          <w:szCs w:val="28"/>
        </w:rPr>
      </w:pPr>
    </w:p>
    <w:p w:rsidR="0083209E" w:rsidRPr="00880708" w:rsidRDefault="0083209E" w:rsidP="00274CBB">
      <w:pPr>
        <w:spacing w:after="0" w:line="240" w:lineRule="auto"/>
        <w:jc w:val="both"/>
        <w:rPr>
          <w:rFonts w:ascii="Times New Roman" w:hAnsi="Times New Roman" w:cs="Times New Roman"/>
          <w:color w:val="auto"/>
          <w:sz w:val="28"/>
          <w:szCs w:val="28"/>
        </w:rPr>
      </w:pP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 xml:space="preserve">2.9. Исчерпывающий перечень оснований для отказа в приеме документов, необходимых для предоставления </w:t>
      </w:r>
      <w:r w:rsidR="0065716F" w:rsidRPr="00EA0CE6">
        <w:rPr>
          <w:rFonts w:ascii="Times New Roman" w:hAnsi="Times New Roman" w:cs="Times New Roman"/>
          <w:b/>
          <w:bCs/>
          <w:color w:val="auto"/>
          <w:sz w:val="28"/>
          <w:szCs w:val="28"/>
        </w:rPr>
        <w:t xml:space="preserve"> </w:t>
      </w:r>
      <w:r w:rsidRPr="00EA0CE6">
        <w:rPr>
          <w:rFonts w:ascii="Times New Roman" w:hAnsi="Times New Roman" w:cs="Times New Roman"/>
          <w:b/>
          <w:bCs/>
          <w:color w:val="auto"/>
          <w:sz w:val="28"/>
          <w:szCs w:val="28"/>
        </w:rPr>
        <w:t>услуги</w:t>
      </w:r>
    </w:p>
    <w:p w:rsidR="009E1226" w:rsidRPr="00EA0CE6" w:rsidRDefault="009E1226" w:rsidP="00EA0CE6">
      <w:pPr>
        <w:spacing w:after="0" w:line="240" w:lineRule="auto"/>
        <w:ind w:firstLine="709"/>
        <w:jc w:val="both"/>
        <w:rPr>
          <w:rFonts w:ascii="Times New Roman" w:hAnsi="Times New Roman" w:cs="Times New Roman"/>
          <w:color w:val="auto"/>
          <w:sz w:val="28"/>
          <w:szCs w:val="28"/>
        </w:rPr>
      </w:pPr>
    </w:p>
    <w:p w:rsidR="00EE3DE3" w:rsidRPr="0083209E" w:rsidRDefault="0083209E" w:rsidP="00EA0CE6">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62CF6" w:rsidRPr="0083209E">
        <w:rPr>
          <w:rFonts w:ascii="Times New Roman" w:hAnsi="Times New Roman" w:cs="Times New Roman"/>
          <w:color w:val="auto"/>
          <w:sz w:val="28"/>
          <w:szCs w:val="28"/>
        </w:rPr>
        <w:t>Заявление не соответствует требованиям пунктов 2.6.2., 2.6.3. настоящего Административного регламента;</w:t>
      </w:r>
    </w:p>
    <w:p w:rsidR="00562CF6" w:rsidRPr="0083209E" w:rsidRDefault="0083209E" w:rsidP="00562CF6">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00562CF6" w:rsidRPr="0083209E">
        <w:rPr>
          <w:rFonts w:ascii="Times New Roman" w:hAnsi="Times New Roman" w:cs="Times New Roman"/>
          <w:color w:val="auto"/>
          <w:sz w:val="28"/>
          <w:szCs w:val="28"/>
        </w:rPr>
        <w:t xml:space="preserve"> заявлению не приложены документы, предусмотренные пунктом 2.6.1. настоящего Административного регламента. </w:t>
      </w:r>
    </w:p>
    <w:p w:rsidR="009E1226" w:rsidRPr="0083209E" w:rsidRDefault="009E1226" w:rsidP="00562CF6">
      <w:pPr>
        <w:spacing w:after="0" w:line="240" w:lineRule="auto"/>
        <w:jc w:val="both"/>
        <w:rPr>
          <w:rFonts w:ascii="Times New Roman" w:hAnsi="Times New Roman" w:cs="Times New Roman"/>
          <w:b/>
          <w:bCs/>
          <w:color w:val="auto"/>
          <w:sz w:val="28"/>
          <w:szCs w:val="28"/>
        </w:rPr>
      </w:pP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 xml:space="preserve">2.10. Исчерпывающий перечень оснований для приостановления </w:t>
      </w:r>
      <w:r w:rsidR="0065716F" w:rsidRPr="00EA0CE6">
        <w:rPr>
          <w:rFonts w:ascii="Times New Roman" w:hAnsi="Times New Roman" w:cs="Times New Roman"/>
          <w:b/>
          <w:bCs/>
          <w:color w:val="auto"/>
          <w:sz w:val="28"/>
          <w:szCs w:val="28"/>
        </w:rPr>
        <w:t xml:space="preserve">предоставления муниципальной услуги  </w:t>
      </w:r>
      <w:r w:rsidRPr="00EA0CE6">
        <w:rPr>
          <w:rFonts w:ascii="Times New Roman" w:hAnsi="Times New Roman" w:cs="Times New Roman"/>
          <w:b/>
          <w:bCs/>
          <w:color w:val="auto"/>
          <w:sz w:val="28"/>
          <w:szCs w:val="28"/>
        </w:rPr>
        <w:t xml:space="preserve">или отказа в предоставлении </w:t>
      </w:r>
      <w:r w:rsidR="0065716F" w:rsidRPr="00EA0CE6">
        <w:rPr>
          <w:rFonts w:ascii="Times New Roman" w:hAnsi="Times New Roman" w:cs="Times New Roman"/>
          <w:b/>
          <w:bCs/>
          <w:color w:val="auto"/>
          <w:sz w:val="28"/>
          <w:szCs w:val="28"/>
        </w:rPr>
        <w:t xml:space="preserve">муниципальной </w:t>
      </w:r>
      <w:r w:rsidRPr="00EA0CE6">
        <w:rPr>
          <w:rFonts w:ascii="Times New Roman" w:hAnsi="Times New Roman" w:cs="Times New Roman"/>
          <w:b/>
          <w:bCs/>
          <w:color w:val="auto"/>
          <w:sz w:val="28"/>
          <w:szCs w:val="28"/>
        </w:rPr>
        <w:t>услуги</w:t>
      </w:r>
    </w:p>
    <w:p w:rsidR="0065716F" w:rsidRPr="00EA0CE6" w:rsidRDefault="0065716F" w:rsidP="00EA0CE6">
      <w:pPr>
        <w:spacing w:after="0" w:line="240" w:lineRule="auto"/>
        <w:ind w:firstLine="709"/>
        <w:jc w:val="both"/>
        <w:rPr>
          <w:rFonts w:ascii="Times New Roman" w:hAnsi="Times New Roman" w:cs="Times New Roman"/>
          <w:b/>
          <w:bCs/>
          <w:color w:val="auto"/>
          <w:sz w:val="28"/>
          <w:szCs w:val="28"/>
        </w:rPr>
      </w:pPr>
    </w:p>
    <w:p w:rsidR="009E1226" w:rsidRPr="00EA0CE6" w:rsidRDefault="0065716F"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2.10.1.</w:t>
      </w:r>
      <w:r w:rsidRPr="00EA0CE6">
        <w:rPr>
          <w:rFonts w:ascii="Times New Roman" w:hAnsi="Times New Roman" w:cs="Times New Roman"/>
          <w:b/>
          <w:bCs/>
          <w:color w:val="auto"/>
          <w:sz w:val="28"/>
          <w:szCs w:val="28"/>
        </w:rPr>
        <w:t xml:space="preserve"> </w:t>
      </w:r>
      <w:r w:rsidRPr="00EA0CE6">
        <w:rPr>
          <w:rFonts w:ascii="Times New Roman" w:hAnsi="Times New Roman" w:cs="Times New Roman"/>
          <w:bCs/>
          <w:color w:val="auto"/>
          <w:sz w:val="28"/>
          <w:szCs w:val="28"/>
        </w:rPr>
        <w:t>Оснований для приостановления предоставления муниципальной услуги законодательством не предусмотрено.</w:t>
      </w:r>
    </w:p>
    <w:p w:rsidR="00394E26" w:rsidRPr="00EA0CE6" w:rsidRDefault="00394E26"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lastRenderedPageBreak/>
        <w:t>2.10.</w:t>
      </w:r>
      <w:r w:rsidR="0065716F" w:rsidRPr="00EA0CE6">
        <w:rPr>
          <w:rFonts w:ascii="Times New Roman" w:hAnsi="Times New Roman" w:cs="Times New Roman"/>
          <w:color w:val="auto"/>
          <w:sz w:val="28"/>
          <w:szCs w:val="28"/>
        </w:rPr>
        <w:t>2</w:t>
      </w:r>
      <w:r w:rsidRPr="00EA0CE6">
        <w:rPr>
          <w:rFonts w:ascii="Times New Roman" w:hAnsi="Times New Roman" w:cs="Times New Roman"/>
          <w:color w:val="auto"/>
          <w:sz w:val="28"/>
          <w:szCs w:val="28"/>
        </w:rPr>
        <w:t>. Основания для отказа в предоставлении муниципальной услуги:</w:t>
      </w:r>
    </w:p>
    <w:p w:rsidR="00883B56" w:rsidRPr="00EA0CE6" w:rsidRDefault="00E856BE"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00883B56" w:rsidRPr="00EA0CE6">
          <w:rPr>
            <w:rStyle w:val="a4"/>
            <w:rFonts w:ascii="Times New Roman" w:hAnsi="Times New Roman" w:cs="Times New Roman"/>
            <w:color w:val="auto"/>
            <w:sz w:val="28"/>
            <w:szCs w:val="28"/>
            <w:u w:val="none"/>
            <w:lang w:val="ru-RU" w:bidi="ar-SA"/>
          </w:rPr>
          <w:t>подпунктом 10 пункта 2 статьи 39.10</w:t>
        </w:r>
      </w:hyperlink>
      <w:r w:rsidR="00883B56" w:rsidRPr="00EA0CE6">
        <w:rPr>
          <w:rFonts w:ascii="Times New Roman" w:hAnsi="Times New Roman" w:cs="Times New Roman"/>
          <w:color w:val="auto"/>
          <w:sz w:val="28"/>
          <w:szCs w:val="28"/>
        </w:rPr>
        <w:t xml:space="preserve"> Земельного Кодекса;</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00883B56" w:rsidRPr="00EA0CE6">
          <w:rPr>
            <w:rStyle w:val="a4"/>
            <w:rFonts w:ascii="Times New Roman" w:hAnsi="Times New Roman" w:cs="Times New Roman"/>
            <w:color w:val="auto"/>
            <w:sz w:val="28"/>
            <w:szCs w:val="28"/>
            <w:lang w:val="ru-RU" w:bidi="ar-SA"/>
          </w:rPr>
          <w:t>пунктом 3 статьи 39.36</w:t>
        </w:r>
      </w:hyperlink>
      <w:r w:rsidR="00883B56" w:rsidRPr="00EA0CE6">
        <w:rPr>
          <w:rFonts w:ascii="Times New Roman" w:hAnsi="Times New Roman" w:cs="Times New Roman"/>
          <w:color w:val="auto"/>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lastRenderedPageBreak/>
        <w:tab/>
      </w:r>
      <w:r w:rsidR="00883B56" w:rsidRPr="00EA0CE6">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00883B56" w:rsidRPr="00EA0CE6">
          <w:rPr>
            <w:rStyle w:val="a4"/>
            <w:rFonts w:ascii="Times New Roman" w:hAnsi="Times New Roman" w:cs="Times New Roman"/>
            <w:color w:val="auto"/>
            <w:sz w:val="28"/>
            <w:szCs w:val="28"/>
            <w:u w:val="none"/>
            <w:lang w:val="ru-RU" w:bidi="ar-SA"/>
          </w:rPr>
          <w:t>пунктом 19 статьи 39.11</w:t>
        </w:r>
      </w:hyperlink>
      <w:r w:rsidR="00883B56" w:rsidRPr="00EA0CE6">
        <w:rPr>
          <w:rFonts w:ascii="Times New Roman" w:hAnsi="Times New Roman" w:cs="Times New Roman"/>
          <w:color w:val="auto"/>
          <w:sz w:val="28"/>
          <w:szCs w:val="28"/>
        </w:rPr>
        <w:t xml:space="preserve"> Земельного  кодекса РФ;</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12" w:history="1">
        <w:r w:rsidR="00883B56" w:rsidRPr="00EA0CE6">
          <w:rPr>
            <w:rStyle w:val="a4"/>
            <w:rFonts w:ascii="Times New Roman" w:hAnsi="Times New Roman" w:cs="Times New Roman"/>
            <w:color w:val="auto"/>
            <w:sz w:val="28"/>
            <w:szCs w:val="28"/>
            <w:u w:val="none"/>
            <w:lang w:val="ru-RU" w:bidi="ar-SA"/>
          </w:rPr>
          <w:t>подпунктом 6 пункта 4 статьи 39.11</w:t>
        </w:r>
      </w:hyperlink>
      <w:r w:rsidR="00883B56" w:rsidRPr="00EA0CE6">
        <w:rPr>
          <w:rFonts w:ascii="Times New Roman" w:hAnsi="Times New Roman" w:cs="Times New Roman"/>
          <w:color w:val="auto"/>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00883B56" w:rsidRPr="00EA0CE6">
          <w:rPr>
            <w:rStyle w:val="a4"/>
            <w:rFonts w:ascii="Times New Roman" w:hAnsi="Times New Roman" w:cs="Times New Roman"/>
            <w:color w:val="auto"/>
            <w:sz w:val="28"/>
            <w:szCs w:val="28"/>
            <w:u w:val="none"/>
            <w:lang w:val="ru-RU" w:bidi="ar-SA"/>
          </w:rPr>
          <w:t xml:space="preserve">подпунктом 4 пункта </w:t>
        </w:r>
        <w:r w:rsidR="00883B56" w:rsidRPr="00EA0CE6">
          <w:rPr>
            <w:rStyle w:val="a4"/>
            <w:rFonts w:ascii="Times New Roman" w:hAnsi="Times New Roman" w:cs="Times New Roman"/>
            <w:color w:val="auto"/>
            <w:sz w:val="28"/>
            <w:szCs w:val="28"/>
            <w:u w:val="none"/>
            <w:lang w:val="ru-RU" w:bidi="ar-SA"/>
          </w:rPr>
          <w:lastRenderedPageBreak/>
          <w:t>4 статьи 39.11</w:t>
        </w:r>
      </w:hyperlink>
      <w:r w:rsidR="00883B56" w:rsidRPr="00EA0CE6">
        <w:rPr>
          <w:rFonts w:ascii="Times New Roman" w:hAnsi="Times New Roman" w:cs="Times New Roman"/>
          <w:color w:val="auto"/>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sidR="00883B56" w:rsidRPr="00EA0CE6">
          <w:rPr>
            <w:rStyle w:val="a4"/>
            <w:rFonts w:ascii="Times New Roman" w:hAnsi="Times New Roman" w:cs="Times New Roman"/>
            <w:color w:val="auto"/>
            <w:sz w:val="28"/>
            <w:szCs w:val="28"/>
            <w:u w:val="none"/>
            <w:lang w:val="ru-RU" w:bidi="ar-SA"/>
          </w:rPr>
          <w:t>пунктом 8 статьи 39.11</w:t>
        </w:r>
      </w:hyperlink>
      <w:r w:rsidR="00883B56" w:rsidRPr="00EA0CE6">
        <w:rPr>
          <w:rFonts w:ascii="Times New Roman" w:hAnsi="Times New Roman" w:cs="Times New Roman"/>
          <w:color w:val="auto"/>
          <w:sz w:val="28"/>
          <w:szCs w:val="28"/>
        </w:rPr>
        <w:t xml:space="preserve"> Земельного Кодекса;</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sidR="00883B56" w:rsidRPr="00EA0CE6">
          <w:rPr>
            <w:rStyle w:val="a4"/>
            <w:rFonts w:ascii="Times New Roman" w:hAnsi="Times New Roman" w:cs="Times New Roman"/>
            <w:color w:val="auto"/>
            <w:sz w:val="28"/>
            <w:szCs w:val="28"/>
            <w:u w:val="none"/>
            <w:lang w:val="ru-RU" w:bidi="ar-SA"/>
          </w:rPr>
          <w:t>подпунктом 1 пункта 1 статьи 39.18</w:t>
        </w:r>
      </w:hyperlink>
      <w:r w:rsidR="00883B56" w:rsidRPr="00EA0CE6">
        <w:rPr>
          <w:rFonts w:ascii="Times New Roman" w:hAnsi="Times New Roman" w:cs="Times New Roman"/>
          <w:color w:val="auto"/>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883B56" w:rsidRPr="00EA0CE6">
          <w:rPr>
            <w:rStyle w:val="a4"/>
            <w:rFonts w:ascii="Times New Roman" w:hAnsi="Times New Roman" w:cs="Times New Roman"/>
            <w:color w:val="auto"/>
            <w:sz w:val="28"/>
            <w:szCs w:val="28"/>
            <w:u w:val="none"/>
            <w:lang w:val="ru-RU" w:bidi="ar-SA"/>
          </w:rPr>
          <w:t>подпунктом 10 пункта 2 статьи 39.10</w:t>
        </w:r>
      </w:hyperlink>
      <w:r w:rsidR="00883B56" w:rsidRPr="00EA0CE6">
        <w:rPr>
          <w:rFonts w:ascii="Times New Roman" w:hAnsi="Times New Roman" w:cs="Times New Roman"/>
          <w:color w:val="auto"/>
          <w:sz w:val="28"/>
          <w:szCs w:val="28"/>
        </w:rPr>
        <w:t xml:space="preserve"> Земельного Кодекса;</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19) предоставление земельного участка на заявленном виде прав не допускается;</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20) в отношении земельного участка, указанного в заявлении о его предоставлении, не установлен вид разрешенного использования;</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21) указанный в заявлении о предоставлении земельного участка земельный участок не отнесен к определенной категории земель;</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lastRenderedPageBreak/>
        <w:tab/>
      </w:r>
      <w:r w:rsidR="00883B56" w:rsidRPr="00EA0CE6">
        <w:rPr>
          <w:rFonts w:ascii="Times New Roman" w:hAnsi="Times New Roman" w:cs="Times New Roman"/>
          <w:color w:val="auto"/>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3B5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sidR="00883B56" w:rsidRPr="00EA0CE6">
          <w:rPr>
            <w:rStyle w:val="a4"/>
            <w:rFonts w:ascii="Times New Roman" w:hAnsi="Times New Roman" w:cs="Times New Roman"/>
            <w:color w:val="auto"/>
            <w:sz w:val="28"/>
            <w:szCs w:val="28"/>
            <w:u w:val="none"/>
            <w:lang w:val="ru-RU" w:bidi="ar-SA"/>
          </w:rPr>
          <w:t>законом</w:t>
        </w:r>
      </w:hyperlink>
      <w:r w:rsidR="00883B56" w:rsidRPr="00EA0CE6">
        <w:rPr>
          <w:rFonts w:ascii="Times New Roman" w:hAnsi="Times New Roman" w:cs="Times New Roman"/>
          <w:color w:val="auto"/>
          <w:sz w:val="28"/>
          <w:szCs w:val="28"/>
        </w:rPr>
        <w:t xml:space="preserve"> "О государственно</w:t>
      </w:r>
      <w:r w:rsidR="00681127" w:rsidRPr="00EA0CE6">
        <w:rPr>
          <w:rFonts w:ascii="Times New Roman" w:hAnsi="Times New Roman" w:cs="Times New Roman"/>
          <w:color w:val="auto"/>
          <w:sz w:val="28"/>
          <w:szCs w:val="28"/>
        </w:rPr>
        <w:t>й</w:t>
      </w:r>
      <w:r w:rsidR="00883B56" w:rsidRPr="00EA0CE6">
        <w:rPr>
          <w:rFonts w:ascii="Times New Roman" w:hAnsi="Times New Roman" w:cs="Times New Roman"/>
          <w:color w:val="auto"/>
          <w:sz w:val="28"/>
          <w:szCs w:val="28"/>
        </w:rPr>
        <w:t xml:space="preserve"> </w:t>
      </w:r>
      <w:r w:rsidR="00681127" w:rsidRPr="00EA0CE6">
        <w:rPr>
          <w:rFonts w:ascii="Times New Roman" w:hAnsi="Times New Roman" w:cs="Times New Roman"/>
          <w:color w:val="auto"/>
          <w:sz w:val="28"/>
          <w:szCs w:val="28"/>
        </w:rPr>
        <w:t>регистрации</w:t>
      </w:r>
      <w:r w:rsidR="00883B56" w:rsidRPr="00EA0CE6">
        <w:rPr>
          <w:rFonts w:ascii="Times New Roman" w:hAnsi="Times New Roman" w:cs="Times New Roman"/>
          <w:color w:val="auto"/>
          <w:sz w:val="28"/>
          <w:szCs w:val="28"/>
        </w:rPr>
        <w:t xml:space="preserve"> недвижимости";</w:t>
      </w:r>
    </w:p>
    <w:p w:rsidR="00394E26" w:rsidRPr="00EA0CE6" w:rsidRDefault="008F1A58"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883B56" w:rsidRPr="00EA0CE6">
        <w:rPr>
          <w:rFonts w:ascii="Times New Roman" w:hAnsi="Times New Roman" w:cs="Times New Roman"/>
          <w:color w:val="auto"/>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5716F" w:rsidRPr="00EA0CE6" w:rsidRDefault="0065716F" w:rsidP="00EA0CE6">
      <w:pPr>
        <w:spacing w:after="0" w:line="240" w:lineRule="auto"/>
        <w:jc w:val="both"/>
        <w:rPr>
          <w:rFonts w:ascii="Times New Roman" w:hAnsi="Times New Roman" w:cs="Times New Roman"/>
          <w:color w:val="auto"/>
          <w:sz w:val="28"/>
          <w:szCs w:val="28"/>
        </w:rPr>
      </w:pP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p>
    <w:p w:rsidR="0065716F" w:rsidRPr="00EA0CE6" w:rsidRDefault="0065716F"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5716F" w:rsidRPr="00EA0CE6" w:rsidRDefault="0065716F" w:rsidP="00EA0CE6">
      <w:pPr>
        <w:autoSpaceDE w:val="0"/>
        <w:autoSpaceDN w:val="0"/>
        <w:adjustRightInd w:val="0"/>
        <w:spacing w:after="0" w:line="240" w:lineRule="auto"/>
        <w:ind w:firstLine="540"/>
        <w:jc w:val="both"/>
        <w:rPr>
          <w:rFonts w:ascii="Times New Roman" w:hAnsi="Times New Roman" w:cs="Times New Roman"/>
          <w:i/>
          <w:iCs/>
          <w:color w:val="auto"/>
          <w:sz w:val="28"/>
          <w:szCs w:val="28"/>
          <w:lang w:eastAsia="ar-SA"/>
        </w:rPr>
      </w:pP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394E26" w:rsidRPr="00EA0CE6" w:rsidRDefault="00394E26" w:rsidP="00EA0CE6">
      <w:pPr>
        <w:spacing w:after="0" w:line="240" w:lineRule="auto"/>
        <w:ind w:firstLine="709"/>
        <w:jc w:val="both"/>
        <w:rPr>
          <w:rFonts w:ascii="Times New Roman" w:hAnsi="Times New Roman" w:cs="Times New Roman"/>
          <w:b/>
          <w:bCs/>
          <w:color w:val="auto"/>
          <w:sz w:val="28"/>
          <w:szCs w:val="28"/>
        </w:rPr>
      </w:pPr>
    </w:p>
    <w:p w:rsidR="00394E26" w:rsidRDefault="00394E26"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8C34F7" w:rsidRPr="00E4493E" w:rsidRDefault="008C34F7" w:rsidP="008C34F7">
      <w:pPr>
        <w:autoSpaceDE w:val="0"/>
        <w:autoSpaceDN w:val="0"/>
        <w:adjustRightInd w:val="0"/>
        <w:ind w:firstLine="540"/>
        <w:jc w:val="both"/>
        <w:rPr>
          <w:rFonts w:ascii="Times New Roman" w:hAnsi="Times New Roman" w:cs="Times New Roman"/>
          <w:color w:val="auto"/>
          <w:sz w:val="28"/>
          <w:szCs w:val="28"/>
        </w:rPr>
      </w:pPr>
      <w:r w:rsidRPr="00E4493E">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C34F7" w:rsidRPr="00EA0CE6" w:rsidRDefault="008C34F7" w:rsidP="00EA0CE6">
      <w:pPr>
        <w:spacing w:after="0" w:line="240" w:lineRule="auto"/>
        <w:ind w:firstLine="709"/>
        <w:jc w:val="both"/>
        <w:rPr>
          <w:rFonts w:ascii="Times New Roman" w:hAnsi="Times New Roman" w:cs="Times New Roman"/>
          <w:color w:val="auto"/>
          <w:sz w:val="28"/>
          <w:szCs w:val="28"/>
        </w:rPr>
      </w:pPr>
    </w:p>
    <w:p w:rsidR="00394E26" w:rsidRPr="00EA0CE6" w:rsidRDefault="00394E26" w:rsidP="00EA0CE6">
      <w:pPr>
        <w:spacing w:after="0" w:line="240" w:lineRule="auto"/>
        <w:ind w:firstLine="709"/>
        <w:jc w:val="both"/>
        <w:rPr>
          <w:rFonts w:ascii="Times New Roman" w:hAnsi="Times New Roman" w:cs="Times New Roman"/>
          <w:color w:val="auto"/>
          <w:sz w:val="28"/>
          <w:szCs w:val="28"/>
        </w:rPr>
      </w:pPr>
    </w:p>
    <w:p w:rsidR="00CF2D16" w:rsidRPr="00EA0CE6" w:rsidRDefault="00CF2D1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lastRenderedPageBreak/>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43621" w:rsidRPr="00EA0CE6" w:rsidRDefault="00D43621" w:rsidP="00EA0CE6">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65716F" w:rsidRPr="00EA0CE6" w:rsidRDefault="0065716F"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5716F" w:rsidRPr="00EA0CE6" w:rsidRDefault="0065716F" w:rsidP="00EA0CE6">
      <w:pPr>
        <w:pStyle w:val="ConsPlusNormal0"/>
        <w:ind w:firstLine="540"/>
        <w:jc w:val="both"/>
        <w:rPr>
          <w:rFonts w:ascii="Times New Roman" w:hAnsi="Times New Roman" w:cs="Times New Roman"/>
          <w:i/>
          <w:iCs/>
          <w:sz w:val="28"/>
          <w:szCs w:val="28"/>
        </w:rPr>
      </w:pPr>
    </w:p>
    <w:p w:rsidR="0065716F" w:rsidRPr="00EA0CE6" w:rsidRDefault="0065716F" w:rsidP="00EA0CE6">
      <w:pPr>
        <w:pStyle w:val="ConsPlusNormal0"/>
        <w:ind w:firstLine="540"/>
        <w:jc w:val="both"/>
        <w:rPr>
          <w:rFonts w:ascii="Times New Roman" w:hAnsi="Times New Roman" w:cs="Times New Roman"/>
          <w:i/>
          <w:iCs/>
          <w:sz w:val="28"/>
          <w:szCs w:val="28"/>
        </w:rPr>
      </w:pPr>
      <w:r w:rsidRPr="00EA0CE6">
        <w:rPr>
          <w:rFonts w:ascii="Times New Roman" w:hAnsi="Times New Roman" w:cs="Times New Roman"/>
          <w:i/>
          <w:iCs/>
          <w:sz w:val="28"/>
          <w:szCs w:val="28"/>
        </w:rPr>
        <w:t>*</w:t>
      </w:r>
      <w:r w:rsidRPr="00EA0CE6">
        <w:rPr>
          <w:rFonts w:ascii="Times New Roman" w:hAnsi="Times New Roman" w:cs="Times New Roman"/>
          <w:i/>
          <w:sz w:val="28"/>
          <w:szCs w:val="28"/>
        </w:rPr>
        <w:t xml:space="preserve"> </w:t>
      </w:r>
      <w:r w:rsidRPr="00EA0CE6">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EA0CE6">
        <w:rPr>
          <w:rFonts w:ascii="Times New Roman" w:hAnsi="Times New Roman" w:cs="Times New Roman"/>
          <w:i/>
          <w:iCs/>
          <w:sz w:val="28"/>
          <w:szCs w:val="28"/>
        </w:rPr>
        <w:t>указать платность (бесплатность) предоставления и размер платы.</w:t>
      </w:r>
    </w:p>
    <w:p w:rsidR="00F66E75" w:rsidRPr="00EA0CE6" w:rsidRDefault="00F66E75" w:rsidP="00EA0CE6">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CF2D16" w:rsidRPr="00EA0CE6" w:rsidRDefault="00CF2D1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2.14.</w:t>
      </w:r>
      <w:r w:rsidRPr="00EA0CE6">
        <w:rPr>
          <w:rFonts w:ascii="Times New Roman" w:hAnsi="Times New Roman" w:cs="Times New Roman"/>
          <w:color w:val="auto"/>
          <w:sz w:val="28"/>
          <w:szCs w:val="28"/>
        </w:rPr>
        <w:t xml:space="preserve"> </w:t>
      </w:r>
      <w:r w:rsidRPr="00EA0CE6">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43621" w:rsidRPr="00EA0CE6" w:rsidRDefault="00D43621" w:rsidP="00EA0CE6">
      <w:pPr>
        <w:tabs>
          <w:tab w:val="left" w:pos="2385"/>
        </w:tabs>
        <w:spacing w:after="0" w:line="240" w:lineRule="auto"/>
        <w:rPr>
          <w:rFonts w:ascii="Times New Roman" w:hAnsi="Times New Roman" w:cs="Times New Roman"/>
          <w:color w:val="auto"/>
          <w:sz w:val="28"/>
          <w:szCs w:val="28"/>
        </w:rPr>
      </w:pPr>
      <w:r w:rsidRPr="00EA0CE6">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F2D16" w:rsidRPr="00EA0CE6" w:rsidRDefault="00CF2D16" w:rsidP="00EA0CE6">
      <w:pPr>
        <w:spacing w:after="0" w:line="240" w:lineRule="auto"/>
        <w:ind w:firstLine="709"/>
        <w:jc w:val="both"/>
        <w:rPr>
          <w:rFonts w:ascii="Times New Roman" w:hAnsi="Times New Roman" w:cs="Times New Roman"/>
          <w:b/>
          <w:bCs/>
          <w:color w:val="auto"/>
          <w:sz w:val="28"/>
          <w:szCs w:val="28"/>
        </w:rPr>
      </w:pPr>
    </w:p>
    <w:p w:rsidR="00CF2D16" w:rsidRPr="00EA0CE6" w:rsidRDefault="00CF2D1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rsidR="00D43621" w:rsidRPr="00EA0CE6" w:rsidRDefault="00D43621" w:rsidP="00EA0CE6">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p>
    <w:p w:rsidR="00D43621" w:rsidRPr="00EA0CE6" w:rsidRDefault="00D43621" w:rsidP="00EA0CE6">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 xml:space="preserve">2.15.1. При непосредственном обращении заявителя лично, максимальный срок регистрации заявления – 15 минут.  </w:t>
      </w:r>
    </w:p>
    <w:p w:rsidR="00D43621" w:rsidRPr="00EA0CE6"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43621" w:rsidRPr="00EA0CE6"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43621" w:rsidRPr="00EA0CE6"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 проверяет документы согласно представленной описи;</w:t>
      </w:r>
    </w:p>
    <w:p w:rsidR="00D43621" w:rsidRPr="00EA0CE6" w:rsidRDefault="00D43621" w:rsidP="00EA0CE6">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 xml:space="preserve">- регистрирует заявление с документами в соответствии с правилами делопроизводства; </w:t>
      </w:r>
    </w:p>
    <w:p w:rsidR="00D43621" w:rsidRPr="00EA0CE6" w:rsidRDefault="00D43621" w:rsidP="00EA0CE6">
      <w:pPr>
        <w:widowControl w:val="0"/>
        <w:tabs>
          <w:tab w:val="left" w:pos="540"/>
        </w:tabs>
        <w:autoSpaceDE w:val="0"/>
        <w:autoSpaceDN w:val="0"/>
        <w:adjustRightInd w:val="0"/>
        <w:spacing w:after="0" w:line="240" w:lineRule="auto"/>
        <w:jc w:val="both"/>
        <w:rPr>
          <w:rFonts w:ascii="Times New Roman" w:hAnsi="Times New Roman" w:cs="Times New Roman"/>
          <w:color w:val="auto"/>
          <w:sz w:val="28"/>
          <w:szCs w:val="28"/>
          <w:lang w:eastAsia="ru-RU"/>
        </w:rPr>
      </w:pPr>
      <w:r w:rsidRPr="00EA0CE6">
        <w:rPr>
          <w:rFonts w:ascii="Times New Roman" w:hAnsi="Times New Roman" w:cs="Times New Roman"/>
          <w:color w:val="auto"/>
          <w:sz w:val="28"/>
          <w:szCs w:val="28"/>
          <w:lang w:eastAsia="ru-RU"/>
        </w:rPr>
        <w:tab/>
        <w:t>- сообщает заявителю о дате выдачи результата  предоставления муниципальной услуги.</w:t>
      </w:r>
    </w:p>
    <w:p w:rsidR="00D575DA" w:rsidRDefault="00D575DA" w:rsidP="007A2C8F">
      <w:pPr>
        <w:widowControl w:val="0"/>
        <w:spacing w:after="0" w:line="240" w:lineRule="auto"/>
        <w:jc w:val="both"/>
        <w:rPr>
          <w:rFonts w:ascii="Times New Roman" w:hAnsi="Times New Roman" w:cs="Times New Roman"/>
          <w:b/>
          <w:bCs/>
          <w:color w:val="auto"/>
          <w:sz w:val="28"/>
          <w:szCs w:val="28"/>
        </w:rPr>
      </w:pPr>
    </w:p>
    <w:p w:rsidR="00D575DA" w:rsidRPr="007A2C8F" w:rsidRDefault="00D575DA" w:rsidP="00D575D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8"/>
          <w:szCs w:val="28"/>
          <w:lang w:eastAsia="ru-RU"/>
        </w:rPr>
      </w:pPr>
      <w:r w:rsidRPr="00D575DA">
        <w:rPr>
          <w:rFonts w:ascii="Times New Roman" w:hAnsi="Times New Roman" w:cs="Times New Roman"/>
          <w:b/>
          <w:bCs/>
          <w:color w:val="auto"/>
          <w:kern w:val="0"/>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7A2C8F">
        <w:rPr>
          <w:rFonts w:ascii="Times New Roman" w:hAnsi="Times New Roman" w:cs="Times New Roman"/>
          <w:b/>
          <w:bCs/>
          <w:color w:val="auto"/>
          <w:kern w:val="0"/>
          <w:sz w:val="28"/>
          <w:szCs w:val="28"/>
          <w:lang w:eastAsia="ru-RU"/>
        </w:rPr>
        <w:t xml:space="preserve">предоставления таких услуг, в том числе к обеспечению доступности </w:t>
      </w:r>
      <w:r w:rsidRPr="007A2C8F">
        <w:rPr>
          <w:rFonts w:ascii="Times New Roman" w:hAnsi="Times New Roman" w:cs="Times New Roman"/>
          <w:b/>
          <w:bCs/>
          <w:color w:val="auto"/>
          <w:kern w:val="0"/>
          <w:sz w:val="28"/>
          <w:szCs w:val="28"/>
          <w:lang w:eastAsia="ru-RU"/>
        </w:rPr>
        <w:lastRenderedPageBreak/>
        <w:t>для инвалидов указанных объектов в соответствии с законодательством Российской Федерации о социальной защите инвалидов</w:t>
      </w:r>
    </w:p>
    <w:p w:rsidR="00D43621" w:rsidRPr="00EA0CE6" w:rsidRDefault="00D43621" w:rsidP="00D575DA">
      <w:pPr>
        <w:widowControl w:val="0"/>
        <w:spacing w:after="0" w:line="240" w:lineRule="auto"/>
        <w:jc w:val="both"/>
        <w:rPr>
          <w:rFonts w:ascii="Times New Roman" w:hAnsi="Times New Roman" w:cs="Times New Roman"/>
          <w:b/>
          <w:bCs/>
          <w:color w:val="auto"/>
          <w:sz w:val="28"/>
          <w:szCs w:val="28"/>
        </w:rPr>
      </w:pPr>
    </w:p>
    <w:p w:rsidR="00D43621" w:rsidRPr="00EA0CE6" w:rsidRDefault="00D43621" w:rsidP="00EA0CE6">
      <w:pPr>
        <w:autoSpaceDE w:val="0"/>
        <w:autoSpaceDN w:val="0"/>
        <w:adjustRightInd w:val="0"/>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2.16.1. Помещения, в которых предоставляется  муниципальная услуга, обеспеч</w:t>
      </w:r>
      <w:r w:rsidRPr="00EA0CE6">
        <w:rPr>
          <w:rFonts w:ascii="Times New Roman" w:hAnsi="Times New Roman" w:cs="Times New Roman"/>
          <w:color w:val="auto"/>
          <w:sz w:val="28"/>
          <w:szCs w:val="28"/>
        </w:rPr>
        <w:t>и</w:t>
      </w:r>
      <w:r w:rsidRPr="00EA0CE6">
        <w:rPr>
          <w:rFonts w:ascii="Times New Roman" w:hAnsi="Times New Roman" w:cs="Times New Roman"/>
          <w:color w:val="auto"/>
          <w:sz w:val="28"/>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EA0CE6">
        <w:rPr>
          <w:rFonts w:ascii="Times New Roman" w:hAnsi="Times New Roman" w:cs="Times New Roman"/>
          <w:color w:val="auto"/>
          <w:sz w:val="28"/>
          <w:szCs w:val="28"/>
        </w:rPr>
        <w:t>а</w:t>
      </w:r>
      <w:r w:rsidRPr="00EA0CE6">
        <w:rPr>
          <w:rFonts w:ascii="Times New Roman" w:hAnsi="Times New Roman" w:cs="Times New Roman"/>
          <w:color w:val="auto"/>
          <w:sz w:val="28"/>
          <w:szCs w:val="28"/>
        </w:rPr>
        <w:t>териалами, наглядной информацией, стульями и столами, средствами пожаротушения и оповещения о возникновении чре</w:t>
      </w:r>
      <w:r w:rsidRPr="00EA0CE6">
        <w:rPr>
          <w:rFonts w:ascii="Times New Roman" w:hAnsi="Times New Roman" w:cs="Times New Roman"/>
          <w:color w:val="auto"/>
          <w:sz w:val="28"/>
          <w:szCs w:val="28"/>
        </w:rPr>
        <w:t>з</w:t>
      </w:r>
      <w:r w:rsidRPr="00EA0CE6">
        <w:rPr>
          <w:rFonts w:ascii="Times New Roman" w:hAnsi="Times New Roman" w:cs="Times New Roman"/>
          <w:color w:val="auto"/>
          <w:sz w:val="28"/>
          <w:szCs w:val="28"/>
        </w:rPr>
        <w:t>вычайной ситуации, доступом к региональной системе межведомственного электро</w:t>
      </w:r>
      <w:r w:rsidRPr="00EA0CE6">
        <w:rPr>
          <w:rFonts w:ascii="Times New Roman" w:hAnsi="Times New Roman" w:cs="Times New Roman"/>
          <w:color w:val="auto"/>
          <w:sz w:val="28"/>
          <w:szCs w:val="28"/>
        </w:rPr>
        <w:t>н</w:t>
      </w:r>
      <w:r w:rsidRPr="00EA0CE6">
        <w:rPr>
          <w:rFonts w:ascii="Times New Roman" w:hAnsi="Times New Roman" w:cs="Times New Roman"/>
          <w:color w:val="auto"/>
          <w:sz w:val="28"/>
          <w:szCs w:val="28"/>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EA0CE6">
        <w:rPr>
          <w:rFonts w:ascii="Times New Roman" w:hAnsi="Times New Roman" w:cs="Times New Roman"/>
          <w:color w:val="auto"/>
          <w:sz w:val="28"/>
          <w:szCs w:val="28"/>
        </w:rPr>
        <w:t>е</w:t>
      </w:r>
      <w:r w:rsidRPr="00EA0CE6">
        <w:rPr>
          <w:rFonts w:ascii="Times New Roman" w:hAnsi="Times New Roman" w:cs="Times New Roman"/>
          <w:color w:val="auto"/>
          <w:sz w:val="28"/>
          <w:szCs w:val="28"/>
        </w:rPr>
        <w:t>рации о социальной защите инвалидов.</w:t>
      </w:r>
    </w:p>
    <w:p w:rsidR="00D43621" w:rsidRPr="00EA0CE6" w:rsidRDefault="00D43621" w:rsidP="00EA0CE6">
      <w:pPr>
        <w:autoSpaceDE w:val="0"/>
        <w:autoSpaceDN w:val="0"/>
        <w:adjustRightInd w:val="0"/>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D43621" w:rsidRPr="00EA0CE6" w:rsidRDefault="00D43621" w:rsidP="00EA0CE6">
      <w:pPr>
        <w:autoSpaceDE w:val="0"/>
        <w:autoSpaceDN w:val="0"/>
        <w:adjustRightInd w:val="0"/>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2.16.2. Информационные материалы, предназначенные для информирования за</w:t>
      </w:r>
      <w:r w:rsidRPr="00EA0CE6">
        <w:rPr>
          <w:rFonts w:ascii="Times New Roman" w:hAnsi="Times New Roman" w:cs="Times New Roman"/>
          <w:color w:val="auto"/>
          <w:sz w:val="28"/>
          <w:szCs w:val="28"/>
        </w:rPr>
        <w:t>я</w:t>
      </w:r>
      <w:r w:rsidRPr="00EA0CE6">
        <w:rPr>
          <w:rFonts w:ascii="Times New Roman" w:hAnsi="Times New Roman" w:cs="Times New Roman"/>
          <w:color w:val="auto"/>
          <w:sz w:val="28"/>
          <w:szCs w:val="28"/>
        </w:rPr>
        <w:t>вителей о порядке предоставления муниципальной услуги, размещаются на информ</w:t>
      </w:r>
      <w:r w:rsidRPr="00EA0CE6">
        <w:rPr>
          <w:rFonts w:ascii="Times New Roman" w:hAnsi="Times New Roman" w:cs="Times New Roman"/>
          <w:color w:val="auto"/>
          <w:sz w:val="28"/>
          <w:szCs w:val="28"/>
        </w:rPr>
        <w:t>а</w:t>
      </w:r>
      <w:r w:rsidRPr="00EA0CE6">
        <w:rPr>
          <w:rFonts w:ascii="Times New Roman" w:hAnsi="Times New Roman" w:cs="Times New Roman"/>
          <w:color w:val="auto"/>
          <w:sz w:val="28"/>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EA0CE6">
        <w:rPr>
          <w:rFonts w:ascii="Times New Roman" w:hAnsi="Times New Roman" w:cs="Times New Roman"/>
          <w:color w:val="auto"/>
          <w:sz w:val="28"/>
          <w:szCs w:val="28"/>
        </w:rPr>
        <w:t>и</w:t>
      </w:r>
      <w:r w:rsidRPr="00EA0CE6">
        <w:rPr>
          <w:rFonts w:ascii="Times New Roman" w:hAnsi="Times New Roman" w:cs="Times New Roman"/>
          <w:color w:val="auto"/>
          <w:sz w:val="28"/>
          <w:szCs w:val="28"/>
        </w:rPr>
        <w:t>пальной услуги, и справочных сведений.</w:t>
      </w:r>
    </w:p>
    <w:p w:rsidR="00D43621" w:rsidRPr="00EA0CE6" w:rsidRDefault="00D43621" w:rsidP="00EA0CE6">
      <w:pPr>
        <w:spacing w:after="0" w:line="240" w:lineRule="auto"/>
        <w:ind w:firstLine="709"/>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2.16.3. Обеспечение доступности для инвалидов.</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возможность беспрепятственного входа в помещение  и выхода из него;</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допуск в помещение  собаки-проводника при наличии документа, подтверждающего ее специальное обучение, выданного по форме, </w:t>
      </w:r>
      <w:r w:rsidRPr="00EA0CE6">
        <w:rPr>
          <w:rFonts w:ascii="Times New Roman" w:hAnsi="Times New Roman" w:cs="Times New Roman"/>
          <w:color w:val="auto"/>
          <w:sz w:val="28"/>
          <w:szCs w:val="28"/>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допуск в помещение сурдопереводчика и тифлосурдопереводчика;</w:t>
      </w:r>
    </w:p>
    <w:p w:rsidR="00D43621" w:rsidRPr="00EA0CE6" w:rsidRDefault="00D43621"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D43621" w:rsidRPr="00EA0CE6" w:rsidRDefault="00D43621" w:rsidP="00EA0CE6">
      <w:pPr>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43621" w:rsidRPr="00EA0CE6" w:rsidRDefault="00D43621" w:rsidP="009822D0">
      <w:pPr>
        <w:widowControl w:val="0"/>
        <w:spacing w:after="0" w:line="240" w:lineRule="auto"/>
        <w:jc w:val="both"/>
        <w:rPr>
          <w:rFonts w:ascii="Times New Roman" w:hAnsi="Times New Roman" w:cs="Times New Roman"/>
          <w:b/>
          <w:bCs/>
          <w:color w:val="auto"/>
          <w:sz w:val="28"/>
          <w:szCs w:val="28"/>
        </w:rPr>
      </w:pPr>
    </w:p>
    <w:p w:rsidR="00CF2D16" w:rsidRPr="00EA0CE6" w:rsidRDefault="00CF2D16" w:rsidP="00EA0CE6">
      <w:pPr>
        <w:widowControl w:val="0"/>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b/>
          <w:bCs/>
          <w:color w:val="auto"/>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F2D16" w:rsidRPr="00EA0CE6" w:rsidRDefault="00CF2D16" w:rsidP="00EA0CE6">
      <w:pPr>
        <w:autoSpaceDE w:val="0"/>
        <w:autoSpaceDN w:val="0"/>
        <w:adjustRightInd w:val="0"/>
        <w:spacing w:after="0" w:line="240" w:lineRule="auto"/>
        <w:ind w:firstLine="53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p>
    <w:p w:rsidR="00D43621" w:rsidRPr="00EA0CE6" w:rsidRDefault="00D43621" w:rsidP="00040D3B">
      <w:pPr>
        <w:autoSpaceDE w:val="0"/>
        <w:spacing w:after="0" w:line="240" w:lineRule="auto"/>
        <w:ind w:firstLine="704"/>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 xml:space="preserve">Показатели доступности </w:t>
      </w:r>
      <w:r w:rsidRPr="00EA0CE6">
        <w:rPr>
          <w:rFonts w:ascii="Times New Roman" w:hAnsi="Times New Roman" w:cs="Times New Roman"/>
          <w:b/>
          <w:color w:val="auto"/>
          <w:sz w:val="28"/>
          <w:szCs w:val="28"/>
        </w:rPr>
        <w:t>муниципальной</w:t>
      </w:r>
      <w:r w:rsidRPr="00EA0CE6">
        <w:rPr>
          <w:rFonts w:ascii="Times New Roman" w:hAnsi="Times New Roman" w:cs="Times New Roman"/>
          <w:b/>
          <w:bCs/>
          <w:color w:val="auto"/>
          <w:sz w:val="28"/>
          <w:szCs w:val="28"/>
        </w:rPr>
        <w:t xml:space="preserve"> услуги:</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предоставление возможности получения муниципальной услуги в электронном виде; </w:t>
      </w:r>
    </w:p>
    <w:p w:rsidR="00D43621"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rsidR="009822D0" w:rsidRPr="00EA0CE6" w:rsidRDefault="009822D0" w:rsidP="00040D3B">
      <w:pPr>
        <w:autoSpaceDE w:val="0"/>
        <w:spacing w:after="0" w:line="240" w:lineRule="auto"/>
        <w:ind w:firstLine="704"/>
        <w:jc w:val="both"/>
        <w:rPr>
          <w:rFonts w:ascii="Times New Roman" w:hAnsi="Times New Roman" w:cs="Times New Roman"/>
          <w:color w:val="auto"/>
          <w:sz w:val="28"/>
          <w:szCs w:val="28"/>
        </w:rPr>
      </w:pPr>
    </w:p>
    <w:p w:rsidR="00D43621" w:rsidRDefault="00D43621" w:rsidP="00040D3B">
      <w:pPr>
        <w:autoSpaceDE w:val="0"/>
        <w:spacing w:after="0" w:line="240" w:lineRule="auto"/>
        <w:ind w:firstLine="704"/>
        <w:jc w:val="both"/>
        <w:rPr>
          <w:rFonts w:ascii="Times New Roman" w:hAnsi="Times New Roman" w:cs="Times New Roman"/>
          <w:b/>
          <w:color w:val="auto"/>
          <w:sz w:val="28"/>
          <w:szCs w:val="28"/>
        </w:rPr>
      </w:pPr>
      <w:r w:rsidRPr="00EA0CE6">
        <w:rPr>
          <w:rFonts w:ascii="Times New Roman" w:hAnsi="Times New Roman" w:cs="Times New Roman"/>
          <w:b/>
          <w:color w:val="auto"/>
          <w:sz w:val="28"/>
          <w:szCs w:val="28"/>
        </w:rPr>
        <w:t>Показатели качества муниципальной услуги:</w:t>
      </w:r>
    </w:p>
    <w:p w:rsidR="009822D0" w:rsidRPr="00EA0CE6" w:rsidRDefault="009822D0" w:rsidP="00040D3B">
      <w:pPr>
        <w:autoSpaceDE w:val="0"/>
        <w:spacing w:after="0" w:line="240" w:lineRule="auto"/>
        <w:ind w:firstLine="704"/>
        <w:jc w:val="both"/>
        <w:rPr>
          <w:rFonts w:ascii="Times New Roman" w:hAnsi="Times New Roman" w:cs="Times New Roman"/>
          <w:b/>
          <w:color w:val="auto"/>
          <w:sz w:val="28"/>
          <w:szCs w:val="28"/>
        </w:rPr>
      </w:pP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отсутствие очередей при приеме и выдаче документов заявителям;</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D43621" w:rsidRPr="00EA0CE6" w:rsidRDefault="00D43621" w:rsidP="00040D3B">
      <w:pPr>
        <w:autoSpaceDE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CF2D16" w:rsidRPr="00EA0CE6" w:rsidRDefault="00CF2D16" w:rsidP="00040D3B">
      <w:pPr>
        <w:spacing w:after="0" w:line="240" w:lineRule="auto"/>
        <w:ind w:firstLine="709"/>
        <w:jc w:val="both"/>
        <w:rPr>
          <w:rFonts w:ascii="Times New Roman" w:hAnsi="Times New Roman" w:cs="Times New Roman"/>
          <w:b/>
          <w:bCs/>
          <w:color w:val="auto"/>
          <w:sz w:val="28"/>
          <w:szCs w:val="28"/>
        </w:rPr>
      </w:pPr>
    </w:p>
    <w:p w:rsidR="00D43621" w:rsidRPr="00EA0CE6" w:rsidRDefault="00D43621" w:rsidP="00EA0CE6">
      <w:pPr>
        <w:spacing w:after="0" w:line="240" w:lineRule="auto"/>
        <w:ind w:firstLine="709"/>
        <w:jc w:val="both"/>
        <w:rPr>
          <w:rFonts w:ascii="Times New Roman" w:hAnsi="Times New Roman" w:cs="Times New Roman"/>
          <w:b/>
          <w:bCs/>
          <w:color w:val="auto"/>
          <w:sz w:val="28"/>
          <w:szCs w:val="28"/>
        </w:rPr>
      </w:pPr>
    </w:p>
    <w:p w:rsidR="00CF2D16" w:rsidRPr="00EA0CE6" w:rsidRDefault="00CF2D16" w:rsidP="00EA0CE6">
      <w:pPr>
        <w:spacing w:after="0" w:line="240" w:lineRule="auto"/>
        <w:ind w:firstLine="709"/>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2.18. Иные требования, в том числе учитывающие особенности предоставления услуги в электронной форме</w:t>
      </w:r>
    </w:p>
    <w:p w:rsidR="00721765" w:rsidRDefault="00721765" w:rsidP="00E4493E">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8"/>
          <w:szCs w:val="28"/>
          <w:lang w:eastAsia="ru-RU"/>
        </w:rPr>
      </w:pPr>
    </w:p>
    <w:p w:rsidR="00721765" w:rsidRPr="007A2C8F" w:rsidRDefault="00721765" w:rsidP="00721765">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sidRPr="007A2C8F">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9D6326" w:rsidRPr="00EA0CE6" w:rsidRDefault="009D6326" w:rsidP="004C2B77">
      <w:pPr>
        <w:spacing w:after="0" w:line="240" w:lineRule="auto"/>
        <w:jc w:val="both"/>
        <w:rPr>
          <w:rFonts w:ascii="Times New Roman" w:hAnsi="Times New Roman" w:cs="Times New Roman"/>
          <w:color w:val="auto"/>
          <w:sz w:val="28"/>
          <w:szCs w:val="28"/>
        </w:rPr>
      </w:pPr>
      <w:bookmarkStart w:id="0" w:name="Par0"/>
      <w:bookmarkEnd w:id="0"/>
    </w:p>
    <w:p w:rsidR="00667D97" w:rsidRPr="00EA0CE6" w:rsidRDefault="00394E26" w:rsidP="00EA0CE6">
      <w:pPr>
        <w:widowControl w:val="0"/>
        <w:spacing w:after="0" w:line="240" w:lineRule="auto"/>
        <w:jc w:val="center"/>
        <w:rPr>
          <w:rFonts w:ascii="Times New Roman" w:hAnsi="Times New Roman" w:cs="Times New Roman"/>
          <w:b/>
          <w:bCs/>
          <w:color w:val="auto"/>
          <w:sz w:val="28"/>
          <w:szCs w:val="28"/>
          <w:lang w:eastAsia="ar-SA"/>
        </w:rPr>
      </w:pPr>
      <w:r w:rsidRPr="00EA0CE6">
        <w:rPr>
          <w:rFonts w:ascii="Times New Roman" w:hAnsi="Times New Roman" w:cs="Times New Roman"/>
          <w:b/>
          <w:bCs/>
          <w:color w:val="auto"/>
          <w:sz w:val="28"/>
          <w:szCs w:val="28"/>
        </w:rPr>
        <w:t xml:space="preserve">III. </w:t>
      </w:r>
      <w:r w:rsidR="00667D97" w:rsidRPr="00EA0CE6">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667D97" w:rsidRPr="00EA0CE6">
        <w:rPr>
          <w:rFonts w:ascii="Times New Roman" w:hAnsi="Times New Roman" w:cs="Times New Roman"/>
          <w:b/>
          <w:bCs/>
          <w:color w:val="auto"/>
          <w:sz w:val="28"/>
          <w:szCs w:val="28"/>
        </w:rPr>
        <w:t>выполнения административных процедур в многофункци</w:t>
      </w:r>
      <w:r w:rsidR="00667D97" w:rsidRPr="00EA0CE6">
        <w:rPr>
          <w:rFonts w:ascii="Times New Roman" w:hAnsi="Times New Roman" w:cs="Times New Roman"/>
          <w:b/>
          <w:bCs/>
          <w:color w:val="auto"/>
          <w:sz w:val="28"/>
          <w:szCs w:val="28"/>
        </w:rPr>
        <w:t>о</w:t>
      </w:r>
      <w:r w:rsidR="00667D97" w:rsidRPr="00EA0CE6">
        <w:rPr>
          <w:rFonts w:ascii="Times New Roman" w:hAnsi="Times New Roman" w:cs="Times New Roman"/>
          <w:b/>
          <w:bCs/>
          <w:color w:val="auto"/>
          <w:sz w:val="28"/>
          <w:szCs w:val="28"/>
        </w:rPr>
        <w:t>нальных центрах</w:t>
      </w:r>
    </w:p>
    <w:p w:rsidR="00394E26" w:rsidRPr="00EA0CE6" w:rsidRDefault="00394E26" w:rsidP="00EA0CE6">
      <w:pPr>
        <w:spacing w:after="0" w:line="240" w:lineRule="auto"/>
        <w:jc w:val="center"/>
        <w:rPr>
          <w:rFonts w:ascii="Times New Roman" w:hAnsi="Times New Roman" w:cs="Times New Roman"/>
          <w:b/>
          <w:bCs/>
          <w:color w:val="auto"/>
          <w:sz w:val="28"/>
          <w:szCs w:val="28"/>
        </w:rPr>
      </w:pPr>
    </w:p>
    <w:p w:rsidR="00816C0F" w:rsidRPr="00EA0CE6" w:rsidRDefault="00816C0F" w:rsidP="00EA0CE6">
      <w:pPr>
        <w:widowControl w:val="0"/>
        <w:spacing w:after="0" w:line="240" w:lineRule="auto"/>
        <w:ind w:firstLine="720"/>
        <w:jc w:val="both"/>
        <w:rPr>
          <w:rFonts w:ascii="Times New Roman" w:hAnsi="Times New Roman" w:cs="Times New Roman"/>
          <w:color w:val="auto"/>
          <w:sz w:val="28"/>
          <w:szCs w:val="28"/>
        </w:rPr>
      </w:pPr>
      <w:bookmarkStart w:id="1" w:name="sub_31"/>
      <w:r w:rsidRPr="00EA0CE6">
        <w:rPr>
          <w:rFonts w:ascii="Times New Roman" w:hAnsi="Times New Roman" w:cs="Times New Roman"/>
          <w:color w:val="auto"/>
          <w:sz w:val="28"/>
          <w:szCs w:val="28"/>
        </w:rPr>
        <w:t>3.1. Исчерпывающий перечень административных процедур:</w:t>
      </w:r>
    </w:p>
    <w:p w:rsidR="00394E26" w:rsidRPr="00202E39" w:rsidRDefault="00394E26" w:rsidP="00EA0CE6">
      <w:pPr>
        <w:spacing w:after="0" w:line="240" w:lineRule="auto"/>
        <w:ind w:firstLine="720"/>
        <w:jc w:val="both"/>
        <w:rPr>
          <w:rFonts w:ascii="Times New Roman" w:hAnsi="Times New Roman" w:cs="Times New Roman"/>
          <w:color w:val="auto"/>
          <w:sz w:val="28"/>
          <w:szCs w:val="28"/>
        </w:rPr>
      </w:pPr>
    </w:p>
    <w:p w:rsidR="00394E26" w:rsidRPr="00202E39" w:rsidRDefault="00394E26" w:rsidP="00EA0CE6">
      <w:pPr>
        <w:spacing w:after="0" w:line="240" w:lineRule="auto"/>
        <w:ind w:firstLine="540"/>
        <w:jc w:val="both"/>
        <w:rPr>
          <w:rFonts w:ascii="Times New Roman" w:hAnsi="Times New Roman" w:cs="Times New Roman"/>
          <w:color w:val="auto"/>
          <w:sz w:val="28"/>
          <w:szCs w:val="28"/>
        </w:rPr>
      </w:pPr>
      <w:r w:rsidRPr="00202E39">
        <w:rPr>
          <w:rFonts w:ascii="Times New Roman" w:hAnsi="Times New Roman" w:cs="Times New Roman"/>
          <w:color w:val="auto"/>
          <w:sz w:val="28"/>
          <w:szCs w:val="28"/>
        </w:rPr>
        <w:t xml:space="preserve">1) прием и регистрация заявления </w:t>
      </w:r>
      <w:r w:rsidR="00137AA3" w:rsidRPr="00202E39">
        <w:rPr>
          <w:rFonts w:ascii="Times New Roman" w:hAnsi="Times New Roman" w:cs="Times New Roman"/>
          <w:color w:val="auto"/>
          <w:sz w:val="28"/>
          <w:szCs w:val="28"/>
        </w:rPr>
        <w:t xml:space="preserve">и документов, необходимых </w:t>
      </w:r>
      <w:r w:rsidRPr="00202E39">
        <w:rPr>
          <w:rFonts w:ascii="Times New Roman" w:hAnsi="Times New Roman" w:cs="Times New Roman"/>
          <w:color w:val="auto"/>
          <w:sz w:val="28"/>
          <w:szCs w:val="28"/>
        </w:rPr>
        <w:t>для предоставления муниципальной услуги;</w:t>
      </w:r>
    </w:p>
    <w:p w:rsidR="00394E26" w:rsidRPr="00202E39" w:rsidRDefault="00394E26" w:rsidP="00EA0CE6">
      <w:pPr>
        <w:spacing w:after="0" w:line="240" w:lineRule="auto"/>
        <w:ind w:firstLine="540"/>
        <w:jc w:val="both"/>
        <w:rPr>
          <w:rFonts w:ascii="Times New Roman" w:eastAsia="Arial" w:hAnsi="Times New Roman" w:cs="Times New Roman"/>
          <w:color w:val="auto"/>
          <w:sz w:val="28"/>
          <w:szCs w:val="28"/>
        </w:rPr>
      </w:pPr>
      <w:r w:rsidRPr="00202E39">
        <w:rPr>
          <w:rFonts w:ascii="Times New Roman" w:hAnsi="Times New Roman" w:cs="Times New Roman"/>
          <w:color w:val="auto"/>
          <w:sz w:val="28"/>
          <w:szCs w:val="28"/>
        </w:rPr>
        <w:t xml:space="preserve">2) </w:t>
      </w:r>
      <w:r w:rsidR="009822D0">
        <w:rPr>
          <w:rFonts w:ascii="Times New Roman" w:hAnsi="Times New Roman" w:cs="Times New Roman"/>
          <w:color w:val="auto"/>
          <w:sz w:val="28"/>
          <w:szCs w:val="28"/>
        </w:rPr>
        <w:t>ф</w:t>
      </w:r>
      <w:r w:rsidR="00D74DE7" w:rsidRPr="00202E39">
        <w:rPr>
          <w:rFonts w:ascii="Times New Roman" w:hAnsi="Times New Roman" w:cs="Times New Roman"/>
          <w:color w:val="auto"/>
          <w:sz w:val="28"/>
          <w:szCs w:val="28"/>
        </w:rPr>
        <w:t>ормирование и направление меж</w:t>
      </w:r>
      <w:r w:rsidR="00137AA3" w:rsidRPr="00202E39">
        <w:rPr>
          <w:rFonts w:ascii="Times New Roman" w:hAnsi="Times New Roman" w:cs="Times New Roman"/>
          <w:color w:val="auto"/>
          <w:sz w:val="28"/>
          <w:szCs w:val="28"/>
        </w:rPr>
        <w:t xml:space="preserve">ведомственных запросов в органы и организации, </w:t>
      </w:r>
      <w:r w:rsidR="00D74DE7" w:rsidRPr="00202E39">
        <w:rPr>
          <w:rFonts w:ascii="Times New Roman" w:hAnsi="Times New Roman" w:cs="Times New Roman"/>
          <w:color w:val="auto"/>
          <w:sz w:val="28"/>
          <w:szCs w:val="28"/>
        </w:rPr>
        <w:t xml:space="preserve"> участвующие в предоставлении муниципальной услуги</w:t>
      </w:r>
      <w:r w:rsidRPr="00202E39">
        <w:rPr>
          <w:rFonts w:ascii="Times New Roman" w:hAnsi="Times New Roman" w:cs="Times New Roman"/>
          <w:color w:val="auto"/>
          <w:sz w:val="28"/>
          <w:szCs w:val="28"/>
        </w:rPr>
        <w:t>;</w:t>
      </w:r>
    </w:p>
    <w:p w:rsidR="00394E26" w:rsidRPr="00202E39" w:rsidRDefault="00394E26" w:rsidP="00EA0CE6">
      <w:pPr>
        <w:spacing w:after="0" w:line="240" w:lineRule="auto"/>
        <w:ind w:firstLine="540"/>
        <w:jc w:val="both"/>
        <w:rPr>
          <w:rFonts w:ascii="Times New Roman" w:eastAsia="Arial" w:hAnsi="Times New Roman" w:cs="Times New Roman"/>
          <w:color w:val="auto"/>
          <w:sz w:val="28"/>
          <w:szCs w:val="28"/>
        </w:rPr>
      </w:pPr>
      <w:r w:rsidRPr="00202E39">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w:t>
      </w:r>
      <w:r w:rsidR="005F63FA" w:rsidRPr="00202E39">
        <w:rPr>
          <w:rFonts w:ascii="Times New Roman" w:hAnsi="Times New Roman" w:cs="Times New Roman"/>
          <w:color w:val="auto"/>
          <w:sz w:val="28"/>
          <w:szCs w:val="28"/>
        </w:rPr>
        <w:t>а</w:t>
      </w:r>
      <w:r w:rsidRPr="00202E39">
        <w:rPr>
          <w:rFonts w:ascii="Times New Roman" w:hAnsi="Times New Roman" w:cs="Times New Roman"/>
          <w:color w:val="auto"/>
          <w:sz w:val="28"/>
          <w:szCs w:val="28"/>
        </w:rPr>
        <w:t xml:space="preserve"> </w:t>
      </w:r>
      <w:r w:rsidR="005F63FA" w:rsidRPr="00202E39">
        <w:rPr>
          <w:rFonts w:ascii="Times New Roman" w:hAnsi="Times New Roman" w:cs="Times New Roman"/>
          <w:color w:val="auto"/>
          <w:sz w:val="28"/>
          <w:szCs w:val="28"/>
        </w:rPr>
        <w:t xml:space="preserve"> предоставления </w:t>
      </w:r>
      <w:r w:rsidRPr="00202E39">
        <w:rPr>
          <w:rFonts w:ascii="Times New Roman" w:hAnsi="Times New Roman" w:cs="Times New Roman"/>
          <w:color w:val="auto"/>
          <w:sz w:val="28"/>
          <w:szCs w:val="28"/>
        </w:rPr>
        <w:t>муниципальной услуги;</w:t>
      </w:r>
    </w:p>
    <w:p w:rsidR="00394E26" w:rsidRPr="00202E39" w:rsidRDefault="00394E26" w:rsidP="00EA0CE6">
      <w:pPr>
        <w:spacing w:after="0" w:line="240" w:lineRule="auto"/>
        <w:ind w:firstLine="540"/>
        <w:jc w:val="both"/>
        <w:rPr>
          <w:rFonts w:ascii="Times New Roman" w:hAnsi="Times New Roman" w:cs="Times New Roman"/>
          <w:color w:val="auto"/>
          <w:sz w:val="28"/>
          <w:szCs w:val="28"/>
        </w:rPr>
      </w:pPr>
      <w:r w:rsidRPr="00202E39">
        <w:rPr>
          <w:rFonts w:ascii="Times New Roman" w:hAnsi="Times New Roman" w:cs="Times New Roman"/>
          <w:color w:val="auto"/>
          <w:sz w:val="28"/>
          <w:szCs w:val="28"/>
        </w:rPr>
        <w:t>4)  выдача</w:t>
      </w:r>
      <w:r w:rsidR="00137AA3" w:rsidRPr="00202E39">
        <w:rPr>
          <w:rFonts w:ascii="Times New Roman" w:hAnsi="Times New Roman" w:cs="Times New Roman"/>
          <w:color w:val="auto"/>
          <w:sz w:val="28"/>
          <w:szCs w:val="28"/>
        </w:rPr>
        <w:t xml:space="preserve"> </w:t>
      </w:r>
      <w:r w:rsidR="00137AA3" w:rsidRPr="00202E39">
        <w:rPr>
          <w:rFonts w:ascii="Times New Roman" w:hAnsi="Times New Roman" w:cs="Times New Roman"/>
          <w:bCs/>
          <w:color w:val="auto"/>
          <w:sz w:val="28"/>
          <w:szCs w:val="28"/>
        </w:rPr>
        <w:t>(направление)  заявителю</w:t>
      </w:r>
      <w:r w:rsidRPr="00202E39">
        <w:rPr>
          <w:rFonts w:ascii="Times New Roman" w:hAnsi="Times New Roman" w:cs="Times New Roman"/>
          <w:color w:val="auto"/>
          <w:sz w:val="28"/>
          <w:szCs w:val="28"/>
        </w:rPr>
        <w:t xml:space="preserve"> результат</w:t>
      </w:r>
      <w:r w:rsidR="00137AA3" w:rsidRPr="00202E39">
        <w:rPr>
          <w:rFonts w:ascii="Times New Roman" w:hAnsi="Times New Roman" w:cs="Times New Roman"/>
          <w:color w:val="auto"/>
          <w:sz w:val="28"/>
          <w:szCs w:val="28"/>
        </w:rPr>
        <w:t>а</w:t>
      </w:r>
      <w:r w:rsidRPr="00202E39">
        <w:rPr>
          <w:rFonts w:ascii="Times New Roman" w:hAnsi="Times New Roman" w:cs="Times New Roman"/>
          <w:color w:val="auto"/>
          <w:sz w:val="28"/>
          <w:szCs w:val="28"/>
        </w:rPr>
        <w:t xml:space="preserve"> предоставления </w:t>
      </w:r>
      <w:r w:rsidR="008F1A58" w:rsidRPr="00202E39">
        <w:rPr>
          <w:rFonts w:ascii="Times New Roman" w:hAnsi="Times New Roman" w:cs="Times New Roman"/>
          <w:color w:val="auto"/>
          <w:sz w:val="28"/>
          <w:szCs w:val="28"/>
        </w:rPr>
        <w:t>муниципальной услуги.</w:t>
      </w:r>
    </w:p>
    <w:p w:rsidR="00EA3D11" w:rsidRPr="00202E39" w:rsidRDefault="00EA3D11" w:rsidP="00EA3D11">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sidRPr="00202E39">
        <w:rPr>
          <w:rFonts w:ascii="Times New Roman" w:hAnsi="Times New Roman" w:cs="Times New Roman"/>
          <w:color w:val="auto"/>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EA3D11" w:rsidRPr="00EA0CE6" w:rsidRDefault="00EA3D11" w:rsidP="00EA0CE6">
      <w:pPr>
        <w:spacing w:after="0" w:line="240" w:lineRule="auto"/>
        <w:ind w:firstLine="540"/>
        <w:jc w:val="both"/>
        <w:rPr>
          <w:rFonts w:ascii="Times New Roman" w:hAnsi="Times New Roman" w:cs="Times New Roman"/>
          <w:color w:val="auto"/>
          <w:sz w:val="28"/>
          <w:szCs w:val="28"/>
        </w:rPr>
      </w:pPr>
    </w:p>
    <w:p w:rsidR="009D6326" w:rsidRPr="00EA0CE6" w:rsidRDefault="009D6326" w:rsidP="00EA0CE6">
      <w:pPr>
        <w:spacing w:after="0" w:line="240" w:lineRule="auto"/>
        <w:ind w:firstLine="720"/>
        <w:jc w:val="both"/>
        <w:rPr>
          <w:rFonts w:ascii="Times New Roman" w:hAnsi="Times New Roman" w:cs="Times New Roman"/>
          <w:b/>
          <w:bCs/>
          <w:color w:val="auto"/>
          <w:sz w:val="28"/>
          <w:szCs w:val="28"/>
        </w:rPr>
      </w:pPr>
      <w:bookmarkStart w:id="2" w:name="sub_400"/>
      <w:bookmarkEnd w:id="1"/>
    </w:p>
    <w:p w:rsidR="00394E26" w:rsidRDefault="00394E26" w:rsidP="00EA0CE6">
      <w:pPr>
        <w:spacing w:after="0" w:line="240" w:lineRule="auto"/>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lastRenderedPageBreak/>
        <w:tab/>
        <w:t>3.2. Прием и регистрация заявления с документами, необходимыми для предоставления муниципальной услуги</w:t>
      </w:r>
    </w:p>
    <w:p w:rsidR="005C06D3" w:rsidRPr="00EA0CE6" w:rsidRDefault="005C06D3" w:rsidP="00EA0CE6">
      <w:pPr>
        <w:spacing w:after="0" w:line="240" w:lineRule="auto"/>
        <w:jc w:val="both"/>
        <w:rPr>
          <w:rFonts w:ascii="Times New Roman" w:hAnsi="Times New Roman" w:cs="Times New Roman"/>
          <w:color w:val="auto"/>
          <w:sz w:val="28"/>
          <w:szCs w:val="28"/>
        </w:rPr>
      </w:pPr>
    </w:p>
    <w:p w:rsidR="00D74DE7" w:rsidRPr="00EA0CE6" w:rsidRDefault="004100F0" w:rsidP="004C651E">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w:t>
      </w:r>
      <w:r w:rsidR="00CF2D16" w:rsidRPr="00EA0CE6">
        <w:rPr>
          <w:rFonts w:ascii="Times New Roman" w:hAnsi="Times New Roman" w:cs="Times New Roman"/>
          <w:color w:val="auto"/>
          <w:sz w:val="28"/>
          <w:szCs w:val="28"/>
        </w:rPr>
        <w:tab/>
      </w:r>
      <w:r w:rsidR="009D6326" w:rsidRPr="00EA0CE6">
        <w:rPr>
          <w:rFonts w:ascii="Times New Roman" w:hAnsi="Times New Roman" w:cs="Times New Roman"/>
          <w:color w:val="auto"/>
          <w:sz w:val="28"/>
          <w:szCs w:val="28"/>
        </w:rPr>
        <w:t xml:space="preserve">3.2.1. </w:t>
      </w:r>
      <w:r w:rsidR="00D74DE7" w:rsidRPr="00EA0CE6">
        <w:rPr>
          <w:rFonts w:ascii="Times New Roman" w:hAnsi="Times New Roman" w:cs="Times New Roman"/>
          <w:color w:val="auto"/>
          <w:sz w:val="28"/>
          <w:szCs w:val="28"/>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D74DE7" w:rsidRPr="00EA0CE6" w:rsidRDefault="0065716F" w:rsidP="004C651E">
      <w:pPr>
        <w:tabs>
          <w:tab w:val="num" w:pos="-5160"/>
        </w:tabs>
        <w:autoSpaceDE w:val="0"/>
        <w:autoSpaceDN w:val="0"/>
        <w:adjustRightInd w:val="0"/>
        <w:spacing w:after="0" w:line="240" w:lineRule="auto"/>
        <w:ind w:firstLine="1"/>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ab/>
      </w:r>
      <w:r w:rsidR="00D74DE7" w:rsidRPr="00EA0CE6">
        <w:rPr>
          <w:rFonts w:ascii="Times New Roman" w:hAnsi="Times New Roman" w:cs="Times New Roman"/>
          <w:bCs/>
          <w:color w:val="auto"/>
          <w:sz w:val="28"/>
          <w:szCs w:val="28"/>
        </w:rPr>
        <w:t>3.2.2. При получении заявления</w:t>
      </w:r>
      <w:r w:rsidR="004C651E">
        <w:rPr>
          <w:rFonts w:ascii="Times New Roman" w:hAnsi="Times New Roman" w:cs="Times New Roman"/>
          <w:bCs/>
          <w:color w:val="auto"/>
          <w:sz w:val="28"/>
          <w:szCs w:val="28"/>
        </w:rPr>
        <w:t xml:space="preserve"> специалист Администрации, ответственный за предоставление муниципальной услуги (далее - ответственный исполнитель)</w:t>
      </w:r>
      <w:r w:rsidR="00202E39">
        <w:rPr>
          <w:rFonts w:ascii="Times New Roman" w:hAnsi="Times New Roman" w:cs="Times New Roman"/>
          <w:bCs/>
          <w:color w:val="auto"/>
          <w:sz w:val="28"/>
          <w:szCs w:val="28"/>
        </w:rPr>
        <w:t>:</w:t>
      </w:r>
      <w:r w:rsidR="004C651E">
        <w:rPr>
          <w:rFonts w:ascii="Times New Roman" w:hAnsi="Times New Roman" w:cs="Times New Roman"/>
          <w:bCs/>
          <w:color w:val="auto"/>
          <w:sz w:val="28"/>
          <w:szCs w:val="28"/>
        </w:rPr>
        <w:t xml:space="preserve"> </w:t>
      </w:r>
      <w:r w:rsidR="00D74DE7" w:rsidRPr="00EA0CE6">
        <w:rPr>
          <w:rFonts w:ascii="Times New Roman" w:hAnsi="Times New Roman" w:cs="Times New Roman"/>
          <w:bCs/>
          <w:color w:val="auto"/>
          <w:sz w:val="28"/>
          <w:szCs w:val="28"/>
        </w:rPr>
        <w:t xml:space="preserve"> </w:t>
      </w:r>
    </w:p>
    <w:p w:rsidR="00D74DE7" w:rsidRPr="00EA0CE6" w:rsidRDefault="00D74DE7" w:rsidP="004C651E">
      <w:pPr>
        <w:tabs>
          <w:tab w:val="num" w:pos="-5160"/>
        </w:tabs>
        <w:autoSpaceDE w:val="0"/>
        <w:autoSpaceDN w:val="0"/>
        <w:adjustRightInd w:val="0"/>
        <w:spacing w:after="0" w:line="240" w:lineRule="auto"/>
        <w:ind w:firstLine="1"/>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 xml:space="preserve"> </w:t>
      </w:r>
      <w:r w:rsidR="0065716F" w:rsidRPr="00EA0CE6">
        <w:rPr>
          <w:rFonts w:ascii="Times New Roman" w:hAnsi="Times New Roman" w:cs="Times New Roman"/>
          <w:bCs/>
          <w:color w:val="auto"/>
          <w:sz w:val="28"/>
          <w:szCs w:val="28"/>
        </w:rPr>
        <w:tab/>
      </w:r>
      <w:r w:rsidRPr="00EA0CE6">
        <w:rPr>
          <w:rFonts w:ascii="Times New Roman" w:hAnsi="Times New Roman" w:cs="Times New Roman"/>
          <w:bCs/>
          <w:color w:val="auto"/>
          <w:sz w:val="28"/>
          <w:szCs w:val="28"/>
        </w:rPr>
        <w:t xml:space="preserve">1)  проверяет правильность оформления заявления; </w:t>
      </w:r>
    </w:p>
    <w:p w:rsidR="00D74DE7" w:rsidRPr="00EA0CE6" w:rsidRDefault="00D74DE7" w:rsidP="004C651E">
      <w:pPr>
        <w:tabs>
          <w:tab w:val="num" w:pos="-5160"/>
        </w:tabs>
        <w:autoSpaceDE w:val="0"/>
        <w:autoSpaceDN w:val="0"/>
        <w:adjustRightInd w:val="0"/>
        <w:spacing w:after="0" w:line="240" w:lineRule="auto"/>
        <w:ind w:firstLine="709"/>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74DE7" w:rsidRPr="00EA0CE6" w:rsidRDefault="00D74DE7" w:rsidP="00EA0CE6">
      <w:pPr>
        <w:tabs>
          <w:tab w:val="num" w:pos="-5160"/>
        </w:tabs>
        <w:autoSpaceDE w:val="0"/>
        <w:autoSpaceDN w:val="0"/>
        <w:adjustRightInd w:val="0"/>
        <w:spacing w:after="0" w:line="240" w:lineRule="auto"/>
        <w:ind w:firstLine="709"/>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74DE7" w:rsidRPr="00EA0CE6" w:rsidRDefault="00D74DE7" w:rsidP="00EA0CE6">
      <w:pPr>
        <w:tabs>
          <w:tab w:val="num" w:pos="-5160"/>
        </w:tabs>
        <w:autoSpaceDE w:val="0"/>
        <w:autoSpaceDN w:val="0"/>
        <w:adjustRightInd w:val="0"/>
        <w:spacing w:after="0" w:line="240" w:lineRule="auto"/>
        <w:ind w:firstLine="709"/>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3)  заполняет расписку о приеме (регистрации) заявления заявителя;</w:t>
      </w:r>
    </w:p>
    <w:p w:rsidR="00D74DE7" w:rsidRPr="00EE3DE3" w:rsidRDefault="004C651E" w:rsidP="004C651E">
      <w:pPr>
        <w:tabs>
          <w:tab w:val="clear" w:pos="709"/>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8"/>
          <w:szCs w:val="28"/>
        </w:rPr>
        <w:t xml:space="preserve">          4</w:t>
      </w:r>
      <w:r w:rsidR="00D74DE7" w:rsidRPr="00EA0CE6">
        <w:rPr>
          <w:rFonts w:ascii="Times New Roman" w:hAnsi="Times New Roman" w:cs="Times New Roman"/>
          <w:bCs/>
          <w:color w:val="auto"/>
          <w:sz w:val="28"/>
          <w:szCs w:val="28"/>
        </w:rPr>
        <w:t xml:space="preserve">) вносит запись о приеме заявления в Журнал регистрации заявлений.  </w:t>
      </w:r>
    </w:p>
    <w:p w:rsidR="00D74DE7" w:rsidRPr="00EA0CE6" w:rsidRDefault="00202E39" w:rsidP="00202E39">
      <w:pPr>
        <w:widowControl w:val="0"/>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3.2.3</w:t>
      </w:r>
      <w:r w:rsidR="00D74DE7" w:rsidRPr="00EA0CE6">
        <w:rPr>
          <w:rFonts w:ascii="Times New Roman" w:hAnsi="Times New Roman" w:cs="Times New Roman"/>
          <w:color w:val="auto"/>
          <w:sz w:val="28"/>
          <w:szCs w:val="28"/>
        </w:rPr>
        <w:t>. Срок выполнения административной процедуры -   1 рабочий день.</w:t>
      </w:r>
    </w:p>
    <w:p w:rsidR="00D74DE7" w:rsidRPr="00EA0CE6" w:rsidRDefault="00202E39" w:rsidP="00202E39">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rPr>
        <w:t>3.2.4</w:t>
      </w:r>
      <w:r w:rsidR="00D74DE7" w:rsidRPr="00EA0CE6">
        <w:rPr>
          <w:rFonts w:ascii="Times New Roman" w:hAnsi="Times New Roman" w:cs="Times New Roman"/>
          <w:bCs/>
          <w:color w:val="auto"/>
          <w:sz w:val="28"/>
          <w:szCs w:val="28"/>
        </w:rPr>
        <w:t xml:space="preserve">.  </w:t>
      </w:r>
      <w:r w:rsidR="00D74DE7" w:rsidRPr="00EA0CE6">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D74DE7" w:rsidRPr="00EA0CE6" w:rsidRDefault="00202E39" w:rsidP="00202E39">
      <w:pPr>
        <w:autoSpaceDE w:val="0"/>
        <w:autoSpaceDN w:val="0"/>
        <w:adjustRightInd w:val="0"/>
        <w:spacing w:after="0" w:line="240" w:lineRule="auto"/>
        <w:ind w:firstLine="567"/>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rPr>
        <w:t>3.2.5</w:t>
      </w:r>
      <w:r w:rsidR="00D74DE7" w:rsidRPr="00EA0CE6">
        <w:rPr>
          <w:rFonts w:ascii="Times New Roman" w:hAnsi="Times New Roman" w:cs="Times New Roman"/>
          <w:color w:val="auto"/>
          <w:sz w:val="28"/>
          <w:szCs w:val="28"/>
        </w:rPr>
        <w:t>. Результатом  административной процедуры является прием заявления</w:t>
      </w:r>
      <w:r w:rsidR="00D74DE7" w:rsidRPr="00EA0CE6">
        <w:rPr>
          <w:rFonts w:ascii="Times New Roman" w:hAnsi="Times New Roman" w:cs="Times New Roman"/>
          <w:color w:val="auto"/>
          <w:sz w:val="28"/>
          <w:szCs w:val="28"/>
          <w:lang w:eastAsia="ru-RU"/>
        </w:rPr>
        <w:t>.</w:t>
      </w:r>
    </w:p>
    <w:p w:rsidR="00D74DE7" w:rsidRPr="00EE3DE3" w:rsidRDefault="00202E39" w:rsidP="00202E39">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8"/>
          <w:szCs w:val="28"/>
        </w:rPr>
        <w:t xml:space="preserve"> 3.2.6</w:t>
      </w:r>
      <w:r w:rsidR="00D74DE7" w:rsidRPr="00EA0CE6">
        <w:rPr>
          <w:rFonts w:ascii="Times New Roman" w:hAnsi="Times New Roman" w:cs="Times New Roman"/>
          <w:color w:val="auto"/>
          <w:sz w:val="28"/>
          <w:szCs w:val="28"/>
        </w:rPr>
        <w:t xml:space="preserve">.  Способом фиксации  результата </w:t>
      </w:r>
      <w:r w:rsidR="00EE3DE3">
        <w:rPr>
          <w:rFonts w:ascii="Times New Roman" w:hAnsi="Times New Roman" w:cs="Times New Roman"/>
          <w:color w:val="auto"/>
          <w:sz w:val="28"/>
          <w:szCs w:val="28"/>
        </w:rPr>
        <w:t xml:space="preserve">выполнения административной процедуры </w:t>
      </w:r>
      <w:r w:rsidR="00D74DE7" w:rsidRPr="00EA0CE6">
        <w:rPr>
          <w:rFonts w:ascii="Times New Roman" w:hAnsi="Times New Roman" w:cs="Times New Roman"/>
          <w:color w:val="auto"/>
          <w:sz w:val="28"/>
          <w:szCs w:val="28"/>
        </w:rPr>
        <w:t>яв</w:t>
      </w:r>
      <w:r w:rsidR="00EE3DE3">
        <w:rPr>
          <w:rFonts w:ascii="Times New Roman" w:hAnsi="Times New Roman" w:cs="Times New Roman"/>
          <w:color w:val="auto"/>
          <w:sz w:val="28"/>
          <w:szCs w:val="28"/>
        </w:rPr>
        <w:t>ляется регистрация заявления в Ж</w:t>
      </w:r>
      <w:r w:rsidR="00D74DE7" w:rsidRPr="00EA0CE6">
        <w:rPr>
          <w:rFonts w:ascii="Times New Roman" w:hAnsi="Times New Roman" w:cs="Times New Roman"/>
          <w:color w:val="auto"/>
          <w:sz w:val="28"/>
          <w:szCs w:val="28"/>
        </w:rPr>
        <w:t>урнале регистрации заявлений</w:t>
      </w:r>
      <w:r w:rsidR="00D74DE7" w:rsidRPr="00EE3DE3">
        <w:rPr>
          <w:rFonts w:ascii="Times New Roman" w:hAnsi="Times New Roman" w:cs="Times New Roman"/>
          <w:color w:val="00B050"/>
          <w:sz w:val="24"/>
          <w:szCs w:val="24"/>
        </w:rPr>
        <w:t>.</w:t>
      </w:r>
    </w:p>
    <w:p w:rsidR="00C13483" w:rsidRPr="00EA0CE6" w:rsidRDefault="00C13483" w:rsidP="00EA0CE6">
      <w:pPr>
        <w:spacing w:after="0" w:line="240" w:lineRule="auto"/>
        <w:jc w:val="both"/>
        <w:rPr>
          <w:rFonts w:ascii="Times New Roman" w:hAnsi="Times New Roman" w:cs="Times New Roman"/>
          <w:color w:val="auto"/>
          <w:sz w:val="28"/>
          <w:szCs w:val="28"/>
        </w:rPr>
      </w:pPr>
    </w:p>
    <w:p w:rsidR="00D74DE7" w:rsidRPr="00202E39" w:rsidRDefault="00EE184D" w:rsidP="00EA0CE6">
      <w:pPr>
        <w:spacing w:after="0" w:line="240" w:lineRule="auto"/>
        <w:jc w:val="both"/>
        <w:rPr>
          <w:rFonts w:ascii="Times New Roman" w:hAnsi="Times New Roman" w:cs="Times New Roman"/>
          <w:b/>
          <w:color w:val="auto"/>
          <w:sz w:val="28"/>
          <w:szCs w:val="28"/>
        </w:rPr>
      </w:pPr>
      <w:r>
        <w:rPr>
          <w:rFonts w:ascii="Times New Roman" w:hAnsi="Times New Roman" w:cs="Times New Roman"/>
          <w:color w:val="auto"/>
          <w:sz w:val="28"/>
          <w:szCs w:val="28"/>
        </w:rPr>
        <w:tab/>
      </w:r>
      <w:r w:rsidR="00394E26" w:rsidRPr="00EA0CE6">
        <w:rPr>
          <w:rFonts w:ascii="Times New Roman" w:hAnsi="Times New Roman" w:cs="Times New Roman"/>
          <w:b/>
          <w:bCs/>
          <w:color w:val="auto"/>
          <w:sz w:val="28"/>
          <w:szCs w:val="28"/>
        </w:rPr>
        <w:t xml:space="preserve">3.3. </w:t>
      </w:r>
      <w:r w:rsidR="00D74DE7" w:rsidRPr="00EA0CE6">
        <w:rPr>
          <w:rFonts w:ascii="Times New Roman" w:hAnsi="Times New Roman" w:cs="Times New Roman"/>
          <w:b/>
          <w:color w:val="auto"/>
          <w:sz w:val="28"/>
          <w:szCs w:val="28"/>
        </w:rPr>
        <w:t xml:space="preserve"> Формирование и направление межведомственных запросов</w:t>
      </w:r>
      <w:r w:rsidR="00D74DE7" w:rsidRPr="00EA0CE6">
        <w:rPr>
          <w:rFonts w:ascii="Times New Roman" w:hAnsi="Times New Roman" w:cs="Times New Roman"/>
          <w:color w:val="auto"/>
          <w:sz w:val="28"/>
          <w:szCs w:val="28"/>
        </w:rPr>
        <w:t xml:space="preserve"> </w:t>
      </w:r>
      <w:r w:rsidR="00D74DE7" w:rsidRPr="00EA0CE6">
        <w:rPr>
          <w:rFonts w:ascii="Times New Roman" w:hAnsi="Times New Roman" w:cs="Times New Roman"/>
          <w:b/>
          <w:color w:val="auto"/>
          <w:sz w:val="28"/>
          <w:szCs w:val="28"/>
        </w:rPr>
        <w:t>в органы</w:t>
      </w:r>
      <w:r w:rsidR="005F63FA">
        <w:rPr>
          <w:rFonts w:ascii="Times New Roman" w:hAnsi="Times New Roman" w:cs="Times New Roman"/>
          <w:b/>
          <w:color w:val="auto"/>
          <w:sz w:val="28"/>
          <w:szCs w:val="28"/>
        </w:rPr>
        <w:t xml:space="preserve"> </w:t>
      </w:r>
      <w:r w:rsidR="005F63FA" w:rsidRPr="00202E39">
        <w:rPr>
          <w:rFonts w:ascii="Times New Roman" w:hAnsi="Times New Roman" w:cs="Times New Roman"/>
          <w:b/>
          <w:color w:val="auto"/>
          <w:sz w:val="28"/>
          <w:szCs w:val="28"/>
        </w:rPr>
        <w:t>и организации,</w:t>
      </w:r>
      <w:r w:rsidR="00D74DE7" w:rsidRPr="00202E39">
        <w:rPr>
          <w:rFonts w:ascii="Times New Roman" w:hAnsi="Times New Roman" w:cs="Times New Roman"/>
          <w:b/>
          <w:color w:val="auto"/>
          <w:sz w:val="28"/>
          <w:szCs w:val="28"/>
        </w:rPr>
        <w:t xml:space="preserve"> участвующие в предоставлении муниципальной услуги</w:t>
      </w:r>
    </w:p>
    <w:p w:rsidR="00D74DE7" w:rsidRPr="00202E39" w:rsidRDefault="00D74DE7" w:rsidP="00EA0CE6">
      <w:pPr>
        <w:widowControl w:val="0"/>
        <w:spacing w:after="0" w:line="240" w:lineRule="auto"/>
        <w:ind w:firstLine="709"/>
        <w:jc w:val="both"/>
        <w:rPr>
          <w:rFonts w:ascii="Times New Roman" w:hAnsi="Times New Roman" w:cs="Times New Roman"/>
          <w:b/>
          <w:color w:val="auto"/>
          <w:sz w:val="28"/>
          <w:szCs w:val="28"/>
        </w:rPr>
      </w:pPr>
    </w:p>
    <w:p w:rsidR="00D74DE7" w:rsidRPr="00EA0CE6" w:rsidRDefault="00D74DE7" w:rsidP="00EA0CE6">
      <w:pPr>
        <w:widowControl w:val="0"/>
        <w:autoSpaceDE w:val="0"/>
        <w:autoSpaceDN w:val="0"/>
        <w:adjustRightInd w:val="0"/>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t xml:space="preserve">3.3.1. Основанием для  начала административной процедуры является непредставление заявителем по собственной инициативе документов, указанных в </w:t>
      </w:r>
      <w:r w:rsidR="009822D0">
        <w:rPr>
          <w:rFonts w:ascii="Times New Roman" w:hAnsi="Times New Roman" w:cs="Times New Roman"/>
          <w:color w:val="auto"/>
          <w:sz w:val="28"/>
          <w:szCs w:val="28"/>
        </w:rPr>
        <w:t xml:space="preserve">подразделе </w:t>
      </w:r>
      <w:r w:rsidRPr="00EA0CE6">
        <w:rPr>
          <w:rFonts w:ascii="Times New Roman" w:hAnsi="Times New Roman" w:cs="Times New Roman"/>
          <w:color w:val="auto"/>
          <w:sz w:val="28"/>
          <w:szCs w:val="28"/>
        </w:rPr>
        <w:t>2.7. настоящего Административного  регламента.</w:t>
      </w:r>
    </w:p>
    <w:p w:rsidR="00D74DE7" w:rsidRPr="00EA0CE6" w:rsidRDefault="00D74DE7" w:rsidP="00EA0CE6">
      <w:pPr>
        <w:spacing w:after="0" w:line="240" w:lineRule="auto"/>
        <w:ind w:firstLine="708"/>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74DE7" w:rsidRPr="00EA0CE6" w:rsidRDefault="00D74DE7" w:rsidP="00EA0CE6">
      <w:pPr>
        <w:tabs>
          <w:tab w:val="left" w:pos="-3420"/>
        </w:tabs>
        <w:spacing w:after="0" w:line="240" w:lineRule="auto"/>
        <w:ind w:firstLine="709"/>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74DE7" w:rsidRPr="00EA0CE6" w:rsidRDefault="00D74DE7"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A0CE6">
          <w:rPr>
            <w:rFonts w:ascii="Times New Roman" w:hAnsi="Times New Roman" w:cs="Times New Roman"/>
            <w:color w:val="auto"/>
            <w:sz w:val="28"/>
            <w:szCs w:val="28"/>
          </w:rPr>
          <w:t>законодательства</w:t>
        </w:r>
      </w:hyperlink>
      <w:r w:rsidRPr="00EA0CE6">
        <w:rPr>
          <w:rFonts w:ascii="Times New Roman" w:hAnsi="Times New Roman" w:cs="Times New Roman"/>
          <w:color w:val="auto"/>
          <w:sz w:val="28"/>
          <w:szCs w:val="28"/>
        </w:rPr>
        <w:t xml:space="preserve"> Российской Федерации о защите персональных данных.</w:t>
      </w:r>
    </w:p>
    <w:p w:rsidR="00D74DE7" w:rsidRPr="00EA0CE6" w:rsidRDefault="00D74DE7"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EA0CE6">
        <w:rPr>
          <w:rFonts w:ascii="Times New Roman" w:eastAsia="Calibri" w:hAnsi="Times New Roman" w:cs="Times New Roman"/>
          <w:color w:val="auto"/>
          <w:sz w:val="28"/>
          <w:szCs w:val="28"/>
          <w:lang w:eastAsia="en-US"/>
        </w:rPr>
        <w:t>Ответствен</w:t>
      </w:r>
      <w:r w:rsidR="00202E39">
        <w:rPr>
          <w:rFonts w:ascii="Times New Roman" w:eastAsia="Calibri" w:hAnsi="Times New Roman" w:cs="Times New Roman"/>
          <w:color w:val="auto"/>
          <w:sz w:val="28"/>
          <w:szCs w:val="28"/>
          <w:lang w:eastAsia="en-US"/>
        </w:rPr>
        <w:t>ный исполнитель  Администрации</w:t>
      </w:r>
      <w:r w:rsidRPr="00EA0CE6">
        <w:rPr>
          <w:rFonts w:ascii="Times New Roman" w:hAnsi="Times New Roman" w:cs="Times New Roman"/>
          <w:color w:val="auto"/>
          <w:sz w:val="28"/>
          <w:szCs w:val="28"/>
        </w:rPr>
        <w:t xml:space="preserve">, </w:t>
      </w:r>
      <w:r w:rsidR="005F63FA" w:rsidRPr="009822D0">
        <w:rPr>
          <w:rFonts w:ascii="Times New Roman" w:hAnsi="Times New Roman" w:cs="Times New Roman"/>
          <w:color w:val="00B050"/>
          <w:lang w:eastAsia="ru-RU"/>
        </w:rPr>
        <w:t>(работник МФЦ*)</w:t>
      </w:r>
      <w:r w:rsidR="005F63FA" w:rsidRPr="00F87270">
        <w:rPr>
          <w:rFonts w:ascii="Times New Roman" w:hAnsi="Times New Roman" w:cs="Times New Roman"/>
          <w:sz w:val="28"/>
          <w:szCs w:val="28"/>
          <w:lang w:eastAsia="ru-RU"/>
        </w:rPr>
        <w:t>,</w:t>
      </w:r>
      <w:r w:rsidR="005F63FA" w:rsidRPr="00F87270">
        <w:rPr>
          <w:rFonts w:ascii="Times New Roman" w:hAnsi="Times New Roman" w:cs="Times New Roman"/>
          <w:color w:val="00B050"/>
          <w:sz w:val="28"/>
          <w:szCs w:val="28"/>
          <w:lang w:eastAsia="ru-RU"/>
        </w:rPr>
        <w:t xml:space="preserve">  </w:t>
      </w:r>
      <w:r w:rsidR="005F63FA" w:rsidRPr="00F87270">
        <w:rPr>
          <w:rFonts w:ascii="Times New Roman" w:hAnsi="Times New Roman" w:cs="Times New Roman"/>
          <w:color w:val="FF0000"/>
          <w:sz w:val="28"/>
          <w:szCs w:val="28"/>
          <w:lang w:eastAsia="ru-RU"/>
        </w:rPr>
        <w:t xml:space="preserve"> </w:t>
      </w:r>
      <w:r w:rsidR="005F63FA" w:rsidRPr="00202E39">
        <w:rPr>
          <w:rFonts w:ascii="Times New Roman" w:hAnsi="Times New Roman" w:cs="Times New Roman"/>
          <w:color w:val="auto"/>
          <w:sz w:val="28"/>
          <w:szCs w:val="28"/>
          <w:lang w:eastAsia="ru-RU"/>
        </w:rPr>
        <w:t xml:space="preserve">осуществляющий межведомственное информационное взаимодействие, </w:t>
      </w:r>
      <w:r w:rsidRPr="00202E39">
        <w:rPr>
          <w:rFonts w:ascii="Times New Roman" w:hAnsi="Times New Roman" w:cs="Times New Roman"/>
          <w:color w:val="auto"/>
          <w:sz w:val="28"/>
          <w:szCs w:val="28"/>
        </w:rPr>
        <w:t>обязан принять необходимые меры по получению ответов на</w:t>
      </w:r>
      <w:r w:rsidRPr="00EA0CE6">
        <w:rPr>
          <w:rFonts w:ascii="Times New Roman" w:hAnsi="Times New Roman" w:cs="Times New Roman"/>
          <w:color w:val="auto"/>
          <w:sz w:val="28"/>
          <w:szCs w:val="28"/>
        </w:rPr>
        <w:t xml:space="preserve"> межведомственные запросы.</w:t>
      </w:r>
    </w:p>
    <w:p w:rsidR="00D74DE7" w:rsidRPr="00EA0CE6" w:rsidRDefault="00D74DE7"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5F63FA" w:rsidRDefault="00D74DE7" w:rsidP="00EA0CE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A0CE6">
        <w:rPr>
          <w:rFonts w:ascii="Times New Roman" w:eastAsia="Calibri" w:hAnsi="Times New Roman" w:cs="Times New Roman"/>
          <w:color w:val="auto"/>
          <w:sz w:val="28"/>
          <w:szCs w:val="28"/>
          <w:lang w:eastAsia="en-US"/>
        </w:rPr>
        <w:t>3.3.5.  Ответ на межведомственный запрос  регистрируется в установленном порядке.</w:t>
      </w:r>
      <w:r w:rsidRPr="00EA0CE6">
        <w:rPr>
          <w:rFonts w:ascii="Times New Roman" w:eastAsia="Calibri" w:hAnsi="Times New Roman" w:cs="Times New Roman"/>
          <w:color w:val="auto"/>
          <w:sz w:val="28"/>
          <w:szCs w:val="28"/>
          <w:lang w:eastAsia="en-US"/>
        </w:rPr>
        <w:tab/>
      </w:r>
    </w:p>
    <w:p w:rsidR="00D74DE7" w:rsidRPr="00EA0CE6" w:rsidRDefault="00D74DE7" w:rsidP="00EA0CE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A0CE6">
        <w:rPr>
          <w:rFonts w:ascii="Times New Roman" w:eastAsia="Calibri" w:hAnsi="Times New Roman" w:cs="Times New Roman"/>
          <w:color w:val="auto"/>
          <w:sz w:val="28"/>
          <w:szCs w:val="28"/>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D74DE7" w:rsidRPr="00EA0CE6" w:rsidRDefault="00D74DE7" w:rsidP="00EA0CE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A0CE6">
        <w:rPr>
          <w:rFonts w:ascii="Times New Roman" w:eastAsia="Calibri" w:hAnsi="Times New Roman" w:cs="Times New Roman"/>
          <w:color w:val="auto"/>
          <w:sz w:val="28"/>
          <w:szCs w:val="28"/>
          <w:lang w:eastAsia="en-US"/>
        </w:rPr>
        <w:t xml:space="preserve">3.3.7. Максимальный срок выполнения административной процедуры -  7 рабочих дней. </w:t>
      </w:r>
    </w:p>
    <w:p w:rsidR="00D74DE7" w:rsidRPr="00202E39" w:rsidRDefault="00D74DE7" w:rsidP="00EA0CE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A0CE6">
        <w:rPr>
          <w:rFonts w:ascii="Times New Roman" w:eastAsia="Calibri" w:hAnsi="Times New Roman" w:cs="Times New Roman"/>
          <w:color w:val="auto"/>
          <w:sz w:val="28"/>
          <w:szCs w:val="28"/>
          <w:lang w:eastAsia="en-US"/>
        </w:rPr>
        <w:t xml:space="preserve">3.3.8.  Критерием принятия решения  является отсутствие документов,  </w:t>
      </w:r>
      <w:r w:rsidRPr="00202E39">
        <w:rPr>
          <w:rFonts w:ascii="Times New Roman" w:eastAsia="Calibri" w:hAnsi="Times New Roman" w:cs="Times New Roman"/>
          <w:color w:val="auto"/>
          <w:sz w:val="28"/>
          <w:szCs w:val="28"/>
          <w:lang w:eastAsia="en-US"/>
        </w:rPr>
        <w:t xml:space="preserve">указанных в </w:t>
      </w:r>
      <w:r w:rsidR="005F63FA" w:rsidRPr="00202E39">
        <w:rPr>
          <w:rFonts w:ascii="Times New Roman" w:eastAsia="Calibri" w:hAnsi="Times New Roman" w:cs="Times New Roman"/>
          <w:color w:val="auto"/>
          <w:sz w:val="28"/>
          <w:szCs w:val="28"/>
          <w:lang w:eastAsia="en-US"/>
        </w:rPr>
        <w:t xml:space="preserve">подразделе </w:t>
      </w:r>
      <w:r w:rsidRPr="00202E39">
        <w:rPr>
          <w:rFonts w:ascii="Times New Roman" w:eastAsia="Calibri" w:hAnsi="Times New Roman" w:cs="Times New Roman"/>
          <w:color w:val="auto"/>
          <w:sz w:val="28"/>
          <w:szCs w:val="28"/>
          <w:lang w:eastAsia="en-US"/>
        </w:rPr>
        <w:t xml:space="preserve">  2.7. настоящего Административного регламента.</w:t>
      </w:r>
    </w:p>
    <w:p w:rsidR="00D74DE7" w:rsidRPr="00202E39" w:rsidRDefault="00D74DE7" w:rsidP="00EA0CE6">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02E39">
        <w:rPr>
          <w:rFonts w:ascii="Times New Roman" w:eastAsia="Calibri" w:hAnsi="Times New Roman" w:cs="Times New Roman"/>
          <w:color w:val="auto"/>
          <w:sz w:val="28"/>
          <w:szCs w:val="28"/>
          <w:lang w:eastAsia="en-US"/>
        </w:rPr>
        <w:t xml:space="preserve">3.3.9. </w:t>
      </w:r>
      <w:r w:rsidR="009822D0">
        <w:rPr>
          <w:rFonts w:ascii="Times New Roman" w:eastAsia="Calibri" w:hAnsi="Times New Roman" w:cs="Times New Roman"/>
          <w:color w:val="auto"/>
          <w:sz w:val="28"/>
          <w:szCs w:val="28"/>
          <w:lang w:eastAsia="en-US"/>
        </w:rPr>
        <w:t xml:space="preserve"> </w:t>
      </w:r>
      <w:r w:rsidRPr="00202E39">
        <w:rPr>
          <w:rFonts w:ascii="Times New Roman" w:eastAsia="Calibri" w:hAnsi="Times New Roman" w:cs="Times New Roman"/>
          <w:color w:val="auto"/>
          <w:sz w:val="28"/>
          <w:szCs w:val="28"/>
          <w:lang w:eastAsia="en-US"/>
        </w:rPr>
        <w:t xml:space="preserve">Результат административной процедуры – получение ответов на межведомственные запросы. </w:t>
      </w:r>
    </w:p>
    <w:p w:rsidR="00CF2D16" w:rsidRPr="00202E39" w:rsidRDefault="005F63FA" w:rsidP="005F63FA">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en-US"/>
        </w:rPr>
      </w:pPr>
      <w:r w:rsidRPr="00202E39">
        <w:rPr>
          <w:rFonts w:ascii="Times New Roman" w:hAnsi="Times New Roman" w:cs="Times New Roman"/>
          <w:color w:val="auto"/>
          <w:kern w:val="0"/>
          <w:sz w:val="28"/>
          <w:szCs w:val="28"/>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F63FA" w:rsidRPr="005F63FA" w:rsidRDefault="005F63FA" w:rsidP="005F63FA">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FF0000"/>
          <w:kern w:val="0"/>
          <w:sz w:val="28"/>
          <w:szCs w:val="28"/>
          <w:lang w:eastAsia="en-US"/>
        </w:rPr>
      </w:pPr>
    </w:p>
    <w:p w:rsidR="00394E26" w:rsidRDefault="00394E26" w:rsidP="00EA0CE6">
      <w:pPr>
        <w:spacing w:after="0" w:line="240" w:lineRule="auto"/>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5F63FA" w:rsidRPr="00EA0CE6" w:rsidRDefault="005F63FA" w:rsidP="00EA0CE6">
      <w:pPr>
        <w:spacing w:after="0" w:line="240" w:lineRule="auto"/>
        <w:jc w:val="both"/>
        <w:rPr>
          <w:rFonts w:ascii="Times New Roman" w:hAnsi="Times New Roman" w:cs="Times New Roman"/>
          <w:color w:val="auto"/>
          <w:sz w:val="28"/>
          <w:szCs w:val="28"/>
        </w:rPr>
      </w:pPr>
    </w:p>
    <w:p w:rsidR="00CF2D16" w:rsidRPr="00EA0CE6" w:rsidRDefault="00D74DE7" w:rsidP="00EA0CE6">
      <w:pPr>
        <w:spacing w:after="0" w:line="240" w:lineRule="auto"/>
        <w:ind w:firstLine="708"/>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3.4.1. </w:t>
      </w:r>
      <w:r w:rsidR="00CF2D16" w:rsidRPr="00EA0CE6">
        <w:rPr>
          <w:rFonts w:ascii="Times New Roman" w:hAnsi="Times New Roman" w:cs="Times New Roman"/>
          <w:color w:val="auto"/>
          <w:sz w:val="28"/>
          <w:szCs w:val="28"/>
        </w:rPr>
        <w:t xml:space="preserve">Основанием для начала административной процедуры является наличие заявления и документов, указанных в </w:t>
      </w:r>
      <w:r w:rsidR="00202E39">
        <w:rPr>
          <w:rFonts w:ascii="Times New Roman" w:hAnsi="Times New Roman" w:cs="Times New Roman"/>
          <w:color w:val="auto"/>
          <w:sz w:val="28"/>
          <w:szCs w:val="28"/>
        </w:rPr>
        <w:t xml:space="preserve"> пункте </w:t>
      </w:r>
      <w:r w:rsidR="00CF2D16" w:rsidRPr="00EA0CE6">
        <w:rPr>
          <w:rFonts w:ascii="Times New Roman" w:hAnsi="Times New Roman" w:cs="Times New Roman"/>
          <w:color w:val="auto"/>
          <w:sz w:val="28"/>
          <w:szCs w:val="28"/>
        </w:rPr>
        <w:t>2.6.</w:t>
      </w:r>
      <w:r w:rsidRPr="00EA0CE6">
        <w:rPr>
          <w:rFonts w:ascii="Times New Roman" w:hAnsi="Times New Roman" w:cs="Times New Roman"/>
          <w:color w:val="auto"/>
          <w:sz w:val="28"/>
          <w:szCs w:val="28"/>
        </w:rPr>
        <w:t>1</w:t>
      </w:r>
      <w:r w:rsidR="00202E39">
        <w:rPr>
          <w:rFonts w:ascii="Times New Roman" w:hAnsi="Times New Roman" w:cs="Times New Roman"/>
          <w:color w:val="auto"/>
          <w:sz w:val="28"/>
          <w:szCs w:val="28"/>
        </w:rPr>
        <w:t>. и подра</w:t>
      </w:r>
      <w:r w:rsidR="00CF2D16" w:rsidRPr="00EA0CE6">
        <w:rPr>
          <w:rFonts w:ascii="Times New Roman" w:hAnsi="Times New Roman" w:cs="Times New Roman"/>
          <w:color w:val="auto"/>
          <w:sz w:val="28"/>
          <w:szCs w:val="28"/>
        </w:rPr>
        <w:t xml:space="preserve">2.7. </w:t>
      </w:r>
      <w:r w:rsidRPr="00EA0CE6">
        <w:rPr>
          <w:rFonts w:ascii="Times New Roman" w:hAnsi="Times New Roman" w:cs="Times New Roman"/>
          <w:color w:val="auto"/>
          <w:sz w:val="28"/>
          <w:szCs w:val="28"/>
        </w:rPr>
        <w:t xml:space="preserve">настоящего административного </w:t>
      </w:r>
      <w:r w:rsidR="00CF2D16" w:rsidRPr="00EA0CE6">
        <w:rPr>
          <w:rFonts w:ascii="Times New Roman" w:hAnsi="Times New Roman" w:cs="Times New Roman"/>
          <w:color w:val="auto"/>
          <w:sz w:val="28"/>
          <w:szCs w:val="28"/>
        </w:rPr>
        <w:t xml:space="preserve">регламента. </w:t>
      </w:r>
    </w:p>
    <w:p w:rsidR="00394E26" w:rsidRPr="00562CF6" w:rsidRDefault="00394E26" w:rsidP="00EA0CE6">
      <w:pPr>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D74DE7" w:rsidRPr="00EA0CE6">
        <w:rPr>
          <w:rFonts w:ascii="Times New Roman" w:hAnsi="Times New Roman" w:cs="Times New Roman"/>
          <w:color w:val="auto"/>
          <w:sz w:val="28"/>
          <w:szCs w:val="28"/>
        </w:rPr>
        <w:t xml:space="preserve">3.4.2. </w:t>
      </w:r>
      <w:r w:rsidRPr="00EA0CE6">
        <w:rPr>
          <w:rFonts w:ascii="Times New Roman" w:hAnsi="Times New Roman" w:cs="Times New Roman"/>
          <w:color w:val="auto"/>
          <w:sz w:val="28"/>
          <w:szCs w:val="28"/>
        </w:rPr>
        <w:t xml:space="preserve">Ответственный исполнитель проверяет соответствие </w:t>
      </w:r>
      <w:r w:rsidRPr="00562CF6">
        <w:rPr>
          <w:rFonts w:ascii="Times New Roman" w:hAnsi="Times New Roman" w:cs="Times New Roman"/>
          <w:color w:val="auto"/>
          <w:sz w:val="28"/>
          <w:szCs w:val="28"/>
        </w:rPr>
        <w:t>поступившей документации установленным требованиям</w:t>
      </w:r>
      <w:r w:rsidR="00562CF6">
        <w:rPr>
          <w:rFonts w:ascii="Times New Roman" w:hAnsi="Times New Roman" w:cs="Times New Roman"/>
          <w:color w:val="auto"/>
          <w:sz w:val="28"/>
          <w:szCs w:val="28"/>
        </w:rPr>
        <w:t>.</w:t>
      </w:r>
      <w:r w:rsidRPr="00562CF6">
        <w:rPr>
          <w:rFonts w:ascii="Times New Roman" w:hAnsi="Times New Roman" w:cs="Times New Roman"/>
          <w:color w:val="auto"/>
          <w:sz w:val="28"/>
          <w:szCs w:val="28"/>
        </w:rPr>
        <w:t xml:space="preserve"> </w:t>
      </w:r>
    </w:p>
    <w:p w:rsidR="004C651E" w:rsidRPr="00202E39" w:rsidRDefault="004C651E" w:rsidP="00562CF6">
      <w:pPr>
        <w:spacing w:after="0" w:line="240" w:lineRule="auto"/>
        <w:ind w:firstLine="708"/>
        <w:jc w:val="both"/>
        <w:rPr>
          <w:rFonts w:ascii="Times New Roman" w:hAnsi="Times New Roman" w:cs="Times New Roman"/>
          <w:color w:val="auto"/>
          <w:sz w:val="28"/>
          <w:szCs w:val="28"/>
        </w:rPr>
      </w:pPr>
      <w:r w:rsidRPr="00202E39">
        <w:rPr>
          <w:rFonts w:ascii="Times New Roman" w:hAnsi="Times New Roman" w:cs="Times New Roman"/>
          <w:color w:val="auto"/>
          <w:sz w:val="28"/>
          <w:szCs w:val="28"/>
        </w:rPr>
        <w:t xml:space="preserve">3.4.3. В случае, </w:t>
      </w:r>
      <w:r w:rsidR="00562CF6" w:rsidRPr="00202E39">
        <w:rPr>
          <w:rFonts w:ascii="Times New Roman" w:hAnsi="Times New Roman" w:cs="Times New Roman"/>
          <w:color w:val="auto"/>
          <w:sz w:val="28"/>
          <w:szCs w:val="28"/>
        </w:rPr>
        <w:t xml:space="preserve"> заявление  </w:t>
      </w:r>
      <w:r w:rsidRPr="00202E39">
        <w:rPr>
          <w:rFonts w:ascii="Times New Roman" w:hAnsi="Times New Roman" w:cs="Times New Roman"/>
          <w:color w:val="auto"/>
          <w:sz w:val="28"/>
          <w:szCs w:val="28"/>
        </w:rPr>
        <w:t xml:space="preserve">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w:t>
      </w:r>
      <w:r w:rsidR="00562CF6" w:rsidRPr="00202E39">
        <w:rPr>
          <w:rFonts w:ascii="Times New Roman" w:hAnsi="Times New Roman" w:cs="Times New Roman"/>
          <w:color w:val="auto"/>
          <w:sz w:val="28"/>
          <w:szCs w:val="28"/>
        </w:rPr>
        <w:t xml:space="preserve">регламента, Администрация  возвращает заявление заявителю. </w:t>
      </w:r>
    </w:p>
    <w:p w:rsidR="00394E26" w:rsidRPr="00EA0CE6" w:rsidRDefault="00394E26" w:rsidP="00EA0CE6">
      <w:pPr>
        <w:pStyle w:val="p13"/>
        <w:shd w:val="clear" w:color="auto" w:fill="FFFFFF"/>
        <w:spacing w:after="0" w:line="240" w:lineRule="auto"/>
        <w:jc w:val="both"/>
        <w:rPr>
          <w:rFonts w:ascii="Times New Roman" w:hAnsi="Times New Roman" w:cs="Times New Roman"/>
          <w:color w:val="auto"/>
          <w:sz w:val="28"/>
          <w:szCs w:val="28"/>
        </w:rPr>
      </w:pPr>
      <w:r w:rsidRPr="00EA0CE6">
        <w:rPr>
          <w:rFonts w:ascii="Times New Roman" w:eastAsia="Arial" w:hAnsi="Times New Roman" w:cs="Times New Roman"/>
          <w:color w:val="auto"/>
          <w:sz w:val="28"/>
          <w:szCs w:val="28"/>
        </w:rPr>
        <w:lastRenderedPageBreak/>
        <w:t xml:space="preserve">          </w:t>
      </w:r>
      <w:r w:rsidR="00C54F49" w:rsidRPr="00EA0CE6">
        <w:rPr>
          <w:rFonts w:ascii="Times New Roman" w:eastAsia="Arial" w:hAnsi="Times New Roman" w:cs="Times New Roman"/>
          <w:color w:val="auto"/>
          <w:sz w:val="28"/>
          <w:szCs w:val="28"/>
        </w:rPr>
        <w:t>3.4.4.</w:t>
      </w:r>
      <w:r w:rsidRPr="00EA0CE6">
        <w:rPr>
          <w:rFonts w:ascii="Times New Roman" w:eastAsia="Arial" w:hAnsi="Times New Roman" w:cs="Times New Roman"/>
          <w:color w:val="auto"/>
          <w:sz w:val="28"/>
          <w:szCs w:val="28"/>
        </w:rPr>
        <w:t xml:space="preserve"> </w:t>
      </w:r>
      <w:r w:rsidRPr="00EA0CE6">
        <w:rPr>
          <w:rFonts w:ascii="Times New Roman" w:hAnsi="Times New Roman" w:cs="Times New Roman"/>
          <w:color w:val="auto"/>
          <w:sz w:val="28"/>
          <w:szCs w:val="28"/>
        </w:rPr>
        <w:t>При наличии оснований для отказа в предоставлении</w:t>
      </w:r>
      <w:r w:rsidR="00822585">
        <w:rPr>
          <w:rFonts w:ascii="Times New Roman" w:hAnsi="Times New Roman" w:cs="Times New Roman"/>
          <w:color w:val="auto"/>
          <w:sz w:val="28"/>
          <w:szCs w:val="28"/>
        </w:rPr>
        <w:t xml:space="preserve"> муниципальной </w:t>
      </w:r>
      <w:r w:rsidRPr="00EA0CE6">
        <w:rPr>
          <w:rFonts w:ascii="Times New Roman" w:hAnsi="Times New Roman" w:cs="Times New Roman"/>
          <w:color w:val="auto"/>
          <w:sz w:val="28"/>
          <w:szCs w:val="28"/>
        </w:rPr>
        <w:t>услуги</w:t>
      </w:r>
      <w:r w:rsidR="00822585">
        <w:rPr>
          <w:rFonts w:ascii="Times New Roman" w:hAnsi="Times New Roman" w:cs="Times New Roman"/>
          <w:color w:val="auto"/>
          <w:sz w:val="28"/>
          <w:szCs w:val="28"/>
        </w:rPr>
        <w:t xml:space="preserve">, указанных в подразделе 2.10 настоящего Административного регламента, </w:t>
      </w:r>
      <w:r w:rsidRPr="00EA0CE6">
        <w:rPr>
          <w:rFonts w:ascii="Times New Roman" w:hAnsi="Times New Roman" w:cs="Times New Roman"/>
          <w:color w:val="auto"/>
          <w:sz w:val="28"/>
          <w:szCs w:val="28"/>
        </w:rPr>
        <w:t xml:space="preserve">  </w:t>
      </w:r>
      <w:r w:rsidR="00F27E35">
        <w:rPr>
          <w:rFonts w:ascii="Times New Roman" w:hAnsi="Times New Roman" w:cs="Times New Roman"/>
          <w:color w:val="auto"/>
          <w:sz w:val="28"/>
          <w:szCs w:val="28"/>
        </w:rPr>
        <w:t xml:space="preserve">ответственный исполнитель  </w:t>
      </w:r>
      <w:r w:rsidRPr="00EA0CE6">
        <w:rPr>
          <w:rFonts w:ascii="Times New Roman" w:hAnsi="Times New Roman" w:cs="Times New Roman"/>
          <w:color w:val="auto"/>
          <w:sz w:val="28"/>
          <w:szCs w:val="28"/>
        </w:rPr>
        <w:t>подготавливает уведомление об</w:t>
      </w:r>
      <w:r w:rsidRPr="00EA0CE6">
        <w:rPr>
          <w:rStyle w:val="apple-converted-space"/>
          <w:rFonts w:ascii="Times New Roman" w:hAnsi="Times New Roman" w:cs="Times New Roman"/>
          <w:color w:val="auto"/>
          <w:sz w:val="28"/>
          <w:szCs w:val="28"/>
        </w:rPr>
        <w:t> </w:t>
      </w:r>
      <w:r w:rsidRPr="00EA0CE6">
        <w:rPr>
          <w:rStyle w:val="s8"/>
          <w:rFonts w:ascii="Times New Roman" w:hAnsi="Times New Roman" w:cs="Times New Roman"/>
          <w:color w:val="auto"/>
          <w:sz w:val="28"/>
          <w:szCs w:val="28"/>
        </w:rPr>
        <w:t>отказе в предоставлении муниципальной услуги</w:t>
      </w:r>
      <w:r w:rsidRPr="00EA0CE6">
        <w:rPr>
          <w:rStyle w:val="apple-converted-space"/>
          <w:rFonts w:ascii="Times New Roman" w:hAnsi="Times New Roman" w:cs="Times New Roman"/>
          <w:color w:val="auto"/>
          <w:sz w:val="28"/>
          <w:szCs w:val="28"/>
        </w:rPr>
        <w:t> </w:t>
      </w:r>
      <w:r w:rsidRPr="00EA0CE6">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5F1839" w:rsidRPr="00EA0CE6" w:rsidRDefault="005F1839" w:rsidP="00EA0CE6">
      <w:pPr>
        <w:pStyle w:val="p13"/>
        <w:shd w:val="clear" w:color="auto" w:fill="FFFFFF"/>
        <w:spacing w:after="0" w:line="240" w:lineRule="auto"/>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ab/>
      </w:r>
      <w:r w:rsidR="00C54F49" w:rsidRPr="00EA0CE6">
        <w:rPr>
          <w:rFonts w:ascii="Times New Roman" w:hAnsi="Times New Roman" w:cs="Times New Roman"/>
          <w:color w:val="auto"/>
          <w:sz w:val="28"/>
          <w:szCs w:val="28"/>
        </w:rPr>
        <w:t xml:space="preserve">3.4.5. </w:t>
      </w:r>
      <w:r w:rsidRPr="00EA0CE6">
        <w:rPr>
          <w:rFonts w:ascii="Times New Roman" w:hAnsi="Times New Roman" w:cs="Times New Roman"/>
          <w:color w:val="auto"/>
          <w:sz w:val="28"/>
          <w:szCs w:val="28"/>
        </w:rPr>
        <w:t xml:space="preserve">В случае отсутствия оснований для отказа в предоставлении </w:t>
      </w:r>
      <w:r w:rsidR="00F27E35">
        <w:rPr>
          <w:rFonts w:ascii="Times New Roman" w:hAnsi="Times New Roman" w:cs="Times New Roman"/>
          <w:color w:val="auto"/>
          <w:sz w:val="28"/>
          <w:szCs w:val="28"/>
        </w:rPr>
        <w:t xml:space="preserve"> муниципальной  </w:t>
      </w:r>
      <w:r w:rsidRPr="00EA0CE6">
        <w:rPr>
          <w:rFonts w:ascii="Times New Roman" w:hAnsi="Times New Roman" w:cs="Times New Roman"/>
          <w:color w:val="auto"/>
          <w:sz w:val="28"/>
          <w:szCs w:val="28"/>
        </w:rPr>
        <w:t xml:space="preserve">услуги, указанных в </w:t>
      </w:r>
      <w:r w:rsidR="00F27E35">
        <w:rPr>
          <w:rFonts w:ascii="Times New Roman" w:hAnsi="Times New Roman" w:cs="Times New Roman"/>
          <w:color w:val="auto"/>
          <w:sz w:val="28"/>
          <w:szCs w:val="28"/>
        </w:rPr>
        <w:t xml:space="preserve">подразделе  </w:t>
      </w:r>
      <w:r w:rsidRPr="00EA0CE6">
        <w:rPr>
          <w:rFonts w:ascii="Times New Roman" w:hAnsi="Times New Roman" w:cs="Times New Roman"/>
          <w:color w:val="auto"/>
          <w:sz w:val="28"/>
          <w:szCs w:val="28"/>
        </w:rPr>
        <w:t xml:space="preserve">2.10. </w:t>
      </w:r>
      <w:r w:rsidR="00F27E35">
        <w:rPr>
          <w:rFonts w:ascii="Times New Roman" w:hAnsi="Times New Roman" w:cs="Times New Roman"/>
          <w:color w:val="auto"/>
          <w:sz w:val="28"/>
          <w:szCs w:val="28"/>
        </w:rPr>
        <w:t xml:space="preserve"> настоящего А</w:t>
      </w:r>
      <w:r w:rsidRPr="00EA0CE6">
        <w:rPr>
          <w:rFonts w:ascii="Times New Roman" w:hAnsi="Times New Roman" w:cs="Times New Roman"/>
          <w:color w:val="auto"/>
          <w:sz w:val="28"/>
          <w:szCs w:val="28"/>
        </w:rPr>
        <w:t>дминистративного регламента</w:t>
      </w:r>
      <w:r w:rsidR="00F27E35">
        <w:rPr>
          <w:rFonts w:ascii="Times New Roman" w:hAnsi="Times New Roman" w:cs="Times New Roman"/>
          <w:color w:val="auto"/>
          <w:sz w:val="28"/>
          <w:szCs w:val="28"/>
        </w:rPr>
        <w:t xml:space="preserve">,  ответственный </w:t>
      </w:r>
      <w:r w:rsidRPr="00EA0CE6">
        <w:rPr>
          <w:rFonts w:ascii="Times New Roman" w:hAnsi="Times New Roman" w:cs="Times New Roman"/>
          <w:color w:val="auto"/>
          <w:sz w:val="28"/>
          <w:szCs w:val="28"/>
        </w:rPr>
        <w:t xml:space="preserve"> </w:t>
      </w:r>
      <w:r w:rsidR="00F27E35">
        <w:rPr>
          <w:rFonts w:ascii="Times New Roman" w:hAnsi="Times New Roman" w:cs="Times New Roman"/>
          <w:color w:val="auto"/>
          <w:sz w:val="28"/>
          <w:szCs w:val="28"/>
        </w:rPr>
        <w:t xml:space="preserve"> исполнитель </w:t>
      </w:r>
      <w:r w:rsidRPr="00EA0CE6">
        <w:rPr>
          <w:rFonts w:ascii="Times New Roman" w:hAnsi="Times New Roman" w:cs="Times New Roman"/>
          <w:color w:val="auto"/>
          <w:sz w:val="28"/>
          <w:szCs w:val="28"/>
        </w:rPr>
        <w:t>обеспечивают подготовку и согласование проекта договора безвозмездного пользования земельного участка либо р</w:t>
      </w:r>
      <w:r w:rsidR="000849C7" w:rsidRPr="00EA0CE6">
        <w:rPr>
          <w:rFonts w:ascii="Times New Roman" w:hAnsi="Times New Roman" w:cs="Times New Roman"/>
          <w:color w:val="auto"/>
          <w:sz w:val="28"/>
          <w:szCs w:val="28"/>
        </w:rPr>
        <w:t>ешение</w:t>
      </w:r>
      <w:r w:rsidRPr="00EA0CE6">
        <w:rPr>
          <w:rFonts w:ascii="Times New Roman" w:hAnsi="Times New Roman" w:cs="Times New Roman"/>
          <w:color w:val="auto"/>
          <w:sz w:val="28"/>
          <w:szCs w:val="28"/>
        </w:rPr>
        <w:t xml:space="preserve"> о предоставлении земельного участка в постоянное (бессрочное) пользование.</w:t>
      </w:r>
    </w:p>
    <w:p w:rsidR="00C54F49" w:rsidRPr="00EA0CE6" w:rsidRDefault="00C54F49" w:rsidP="00EA0CE6">
      <w:pPr>
        <w:autoSpaceDE w:val="0"/>
        <w:autoSpaceDN w:val="0"/>
        <w:adjustRightInd w:val="0"/>
        <w:spacing w:after="0" w:line="240" w:lineRule="auto"/>
        <w:ind w:firstLine="708"/>
        <w:jc w:val="both"/>
        <w:rPr>
          <w:rFonts w:ascii="Times New Roman" w:eastAsia="Calibri" w:hAnsi="Times New Roman" w:cs="Times New Roman"/>
          <w:color w:val="auto"/>
          <w:sz w:val="28"/>
          <w:szCs w:val="28"/>
          <w:lang w:eastAsia="en-US"/>
        </w:rPr>
      </w:pPr>
      <w:r w:rsidRPr="00EA0CE6">
        <w:rPr>
          <w:rStyle w:val="s1"/>
          <w:rFonts w:ascii="Times New Roman" w:hAnsi="Times New Roman" w:cs="Times New Roman"/>
          <w:color w:val="auto"/>
          <w:sz w:val="28"/>
          <w:szCs w:val="28"/>
        </w:rPr>
        <w:tab/>
      </w:r>
    </w:p>
    <w:p w:rsidR="00394E26" w:rsidRPr="00EA0CE6" w:rsidRDefault="00C54F49" w:rsidP="00EA0CE6">
      <w:pPr>
        <w:pStyle w:val="p17"/>
        <w:shd w:val="clear" w:color="auto" w:fill="FFFFFF"/>
        <w:spacing w:after="0" w:line="240" w:lineRule="auto"/>
        <w:ind w:firstLine="707"/>
        <w:jc w:val="both"/>
        <w:rPr>
          <w:rStyle w:val="s1"/>
          <w:rFonts w:ascii="Times New Roman" w:hAnsi="Times New Roman" w:cs="Times New Roman"/>
          <w:color w:val="auto"/>
          <w:sz w:val="28"/>
          <w:szCs w:val="28"/>
        </w:rPr>
      </w:pPr>
      <w:r w:rsidRPr="00EA0CE6">
        <w:rPr>
          <w:rStyle w:val="s1"/>
          <w:rFonts w:ascii="Times New Roman" w:hAnsi="Times New Roman" w:cs="Times New Roman"/>
          <w:color w:val="auto"/>
          <w:sz w:val="28"/>
          <w:szCs w:val="28"/>
        </w:rPr>
        <w:t xml:space="preserve">3.4.7. </w:t>
      </w:r>
      <w:r w:rsidR="003A0AF3" w:rsidRPr="00202E39">
        <w:rPr>
          <w:rStyle w:val="s1"/>
          <w:rFonts w:ascii="Times New Roman" w:hAnsi="Times New Roman" w:cs="Times New Roman"/>
          <w:color w:val="auto"/>
          <w:sz w:val="28"/>
          <w:szCs w:val="28"/>
        </w:rPr>
        <w:t xml:space="preserve">Максимальный срок выполнения </w:t>
      </w:r>
      <w:r w:rsidR="00394E26" w:rsidRPr="00202E39">
        <w:rPr>
          <w:rStyle w:val="s1"/>
          <w:rFonts w:ascii="Times New Roman" w:hAnsi="Times New Roman" w:cs="Times New Roman"/>
          <w:color w:val="auto"/>
          <w:sz w:val="28"/>
          <w:szCs w:val="28"/>
        </w:rPr>
        <w:t>административной</w:t>
      </w:r>
      <w:r w:rsidR="00394E26" w:rsidRPr="00EA0CE6">
        <w:rPr>
          <w:rStyle w:val="s1"/>
          <w:rFonts w:ascii="Times New Roman" w:hAnsi="Times New Roman" w:cs="Times New Roman"/>
          <w:color w:val="auto"/>
          <w:sz w:val="28"/>
          <w:szCs w:val="28"/>
        </w:rPr>
        <w:t xml:space="preserve"> процедуры –</w:t>
      </w:r>
      <w:r w:rsidR="00394E26" w:rsidRPr="00EA0CE6">
        <w:rPr>
          <w:rStyle w:val="apple-converted-space"/>
          <w:rFonts w:ascii="Times New Roman" w:hAnsi="Times New Roman" w:cs="Times New Roman"/>
          <w:color w:val="auto"/>
          <w:sz w:val="28"/>
          <w:szCs w:val="28"/>
        </w:rPr>
        <w:t> </w:t>
      </w:r>
      <w:r w:rsidR="00394E26" w:rsidRPr="00EA0CE6">
        <w:rPr>
          <w:rStyle w:val="s12"/>
          <w:rFonts w:ascii="Times New Roman" w:hAnsi="Times New Roman" w:cs="Times New Roman"/>
          <w:color w:val="auto"/>
          <w:sz w:val="28"/>
          <w:szCs w:val="28"/>
        </w:rPr>
        <w:t>14</w:t>
      </w:r>
      <w:r w:rsidR="00394E26" w:rsidRPr="00EA0CE6">
        <w:rPr>
          <w:rStyle w:val="s12"/>
          <w:rFonts w:ascii="Times New Roman" w:hAnsi="Times New Roman" w:cs="Times New Roman"/>
          <w:b/>
          <w:bCs/>
          <w:i/>
          <w:iCs/>
          <w:color w:val="auto"/>
          <w:sz w:val="28"/>
          <w:szCs w:val="28"/>
        </w:rPr>
        <w:t xml:space="preserve"> </w:t>
      </w:r>
      <w:r w:rsidR="00394E26" w:rsidRPr="00EA0CE6">
        <w:rPr>
          <w:rStyle w:val="s1"/>
          <w:rFonts w:ascii="Times New Roman" w:hAnsi="Times New Roman" w:cs="Times New Roman"/>
          <w:color w:val="auto"/>
          <w:sz w:val="28"/>
          <w:szCs w:val="28"/>
        </w:rPr>
        <w:t>календарных дн</w:t>
      </w:r>
      <w:r w:rsidR="00F54F42" w:rsidRPr="00EA0CE6">
        <w:rPr>
          <w:rStyle w:val="s1"/>
          <w:rFonts w:ascii="Times New Roman" w:hAnsi="Times New Roman" w:cs="Times New Roman"/>
          <w:color w:val="auto"/>
          <w:sz w:val="28"/>
          <w:szCs w:val="28"/>
        </w:rPr>
        <w:t>ей</w:t>
      </w:r>
      <w:r w:rsidR="00394E26" w:rsidRPr="00EA0CE6">
        <w:rPr>
          <w:rStyle w:val="s1"/>
          <w:rFonts w:ascii="Times New Roman" w:hAnsi="Times New Roman" w:cs="Times New Roman"/>
          <w:color w:val="auto"/>
          <w:sz w:val="28"/>
          <w:szCs w:val="28"/>
        </w:rPr>
        <w:t xml:space="preserve">. </w:t>
      </w:r>
    </w:p>
    <w:p w:rsidR="00E44C1D" w:rsidRPr="00EA0CE6" w:rsidRDefault="00C54F49" w:rsidP="00EA0CE6">
      <w:pPr>
        <w:pStyle w:val="p17"/>
        <w:shd w:val="clear" w:color="auto" w:fill="FFFFFF"/>
        <w:spacing w:after="0" w:line="240" w:lineRule="auto"/>
        <w:ind w:firstLine="707"/>
        <w:jc w:val="both"/>
        <w:rPr>
          <w:rFonts w:ascii="Times New Roman" w:hAnsi="Times New Roman" w:cs="Times New Roman"/>
          <w:color w:val="auto"/>
          <w:sz w:val="28"/>
          <w:szCs w:val="28"/>
        </w:rPr>
      </w:pPr>
      <w:r w:rsidRPr="00EA0CE6">
        <w:rPr>
          <w:rStyle w:val="s1"/>
          <w:rFonts w:ascii="Times New Roman" w:hAnsi="Times New Roman" w:cs="Times New Roman"/>
          <w:color w:val="auto"/>
          <w:sz w:val="28"/>
          <w:szCs w:val="28"/>
        </w:rPr>
        <w:t xml:space="preserve">3.4.8. </w:t>
      </w:r>
      <w:r w:rsidR="00E44C1D" w:rsidRPr="00EA0CE6">
        <w:rPr>
          <w:rStyle w:val="s1"/>
          <w:rFonts w:ascii="Times New Roman" w:hAnsi="Times New Roman" w:cs="Times New Roman"/>
          <w:color w:val="auto"/>
          <w:sz w:val="28"/>
          <w:szCs w:val="28"/>
        </w:rPr>
        <w:t>Критерий принятия решения - наличие (отсутствие) оснований для отказа в предоставлении муниципальной услуги.</w:t>
      </w:r>
    </w:p>
    <w:p w:rsidR="007A0A0D" w:rsidRPr="00EA0CE6" w:rsidRDefault="00C54F49" w:rsidP="00EA0CE6">
      <w:pPr>
        <w:spacing w:after="0" w:line="240" w:lineRule="auto"/>
        <w:ind w:firstLine="72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3.4.9. </w:t>
      </w:r>
      <w:r w:rsidR="00394E26" w:rsidRPr="00EA0CE6">
        <w:rPr>
          <w:rFonts w:ascii="Times New Roman" w:hAnsi="Times New Roman" w:cs="Times New Roman"/>
          <w:color w:val="auto"/>
          <w:sz w:val="28"/>
          <w:szCs w:val="28"/>
        </w:rPr>
        <w:t>Результатом административной процедуры является оформление</w:t>
      </w:r>
      <w:r w:rsidR="007A0A0D" w:rsidRPr="00EA0CE6">
        <w:rPr>
          <w:rFonts w:ascii="Times New Roman" w:hAnsi="Times New Roman" w:cs="Times New Roman"/>
          <w:color w:val="auto"/>
          <w:sz w:val="28"/>
          <w:szCs w:val="28"/>
        </w:rPr>
        <w:t>:</w:t>
      </w:r>
    </w:p>
    <w:p w:rsidR="007A0A0D" w:rsidRPr="00EA0CE6" w:rsidRDefault="00394E26" w:rsidP="00EA0CE6">
      <w:pPr>
        <w:spacing w:after="0" w:line="240" w:lineRule="auto"/>
        <w:ind w:firstLine="72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w:t>
      </w:r>
      <w:r w:rsidR="007A0A0D" w:rsidRPr="00EA0CE6">
        <w:rPr>
          <w:rFonts w:ascii="Times New Roman" w:hAnsi="Times New Roman" w:cs="Times New Roman"/>
          <w:color w:val="auto"/>
          <w:sz w:val="28"/>
          <w:szCs w:val="28"/>
        </w:rPr>
        <w:t>-  договор</w:t>
      </w:r>
      <w:r w:rsidR="00C54F49" w:rsidRPr="00EA0CE6">
        <w:rPr>
          <w:rFonts w:ascii="Times New Roman" w:hAnsi="Times New Roman" w:cs="Times New Roman"/>
          <w:color w:val="auto"/>
          <w:sz w:val="28"/>
          <w:szCs w:val="28"/>
        </w:rPr>
        <w:t>а</w:t>
      </w:r>
      <w:r w:rsidR="007A0A0D" w:rsidRPr="00EA0CE6">
        <w:rPr>
          <w:rFonts w:ascii="Times New Roman" w:hAnsi="Times New Roman" w:cs="Times New Roman"/>
          <w:color w:val="auto"/>
          <w:sz w:val="28"/>
          <w:szCs w:val="28"/>
        </w:rPr>
        <w:t xml:space="preserve"> безвозмездного пользования </w:t>
      </w:r>
      <w:r w:rsidR="001D670B" w:rsidRPr="00EA0CE6">
        <w:rPr>
          <w:rFonts w:ascii="Times New Roman" w:hAnsi="Times New Roman" w:cs="Times New Roman"/>
          <w:color w:val="auto"/>
          <w:sz w:val="28"/>
          <w:szCs w:val="28"/>
        </w:rPr>
        <w:t>земельным участком</w:t>
      </w:r>
      <w:r w:rsidR="007A0A0D" w:rsidRPr="00EA0CE6">
        <w:rPr>
          <w:rFonts w:ascii="Times New Roman" w:hAnsi="Times New Roman" w:cs="Times New Roman"/>
          <w:color w:val="auto"/>
          <w:sz w:val="28"/>
          <w:szCs w:val="28"/>
        </w:rPr>
        <w:t>;</w:t>
      </w:r>
    </w:p>
    <w:p w:rsidR="007A0A0D" w:rsidRPr="00EA0CE6" w:rsidRDefault="001D670B" w:rsidP="00EA0CE6">
      <w:pPr>
        <w:spacing w:after="0" w:line="240" w:lineRule="auto"/>
        <w:ind w:firstLine="72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w:t>
      </w:r>
      <w:r w:rsidR="00EE3DE3">
        <w:rPr>
          <w:rFonts w:ascii="Times New Roman" w:hAnsi="Times New Roman" w:cs="Times New Roman"/>
          <w:color w:val="auto"/>
          <w:sz w:val="28"/>
          <w:szCs w:val="28"/>
        </w:rPr>
        <w:t xml:space="preserve"> </w:t>
      </w:r>
      <w:r w:rsidRPr="00EA0CE6">
        <w:rPr>
          <w:rFonts w:ascii="Times New Roman" w:hAnsi="Times New Roman" w:cs="Times New Roman"/>
          <w:color w:val="auto"/>
          <w:sz w:val="28"/>
          <w:szCs w:val="28"/>
        </w:rPr>
        <w:t>решения</w:t>
      </w:r>
      <w:r w:rsidR="007A0A0D" w:rsidRPr="00EA0CE6">
        <w:rPr>
          <w:rFonts w:ascii="Times New Roman" w:hAnsi="Times New Roman" w:cs="Times New Roman"/>
          <w:color w:val="auto"/>
          <w:sz w:val="28"/>
          <w:szCs w:val="28"/>
        </w:rPr>
        <w:t xml:space="preserve"> Администрации района о предоставлении земельного участка в постоянное (бессрочное) пользование;</w:t>
      </w:r>
    </w:p>
    <w:p w:rsidR="00394E26" w:rsidRPr="00EA0CE6" w:rsidRDefault="007A0A0D" w:rsidP="00822585">
      <w:pPr>
        <w:spacing w:after="0" w:line="240" w:lineRule="auto"/>
        <w:ind w:firstLine="720"/>
        <w:jc w:val="both"/>
        <w:rPr>
          <w:rStyle w:val="s1"/>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w:t>
      </w:r>
      <w:r w:rsidR="00EE3DE3">
        <w:rPr>
          <w:rFonts w:ascii="Times New Roman" w:hAnsi="Times New Roman" w:cs="Times New Roman"/>
          <w:color w:val="auto"/>
          <w:sz w:val="28"/>
          <w:szCs w:val="28"/>
        </w:rPr>
        <w:t xml:space="preserve"> </w:t>
      </w:r>
      <w:r w:rsidRPr="00EA0CE6">
        <w:rPr>
          <w:rFonts w:ascii="Times New Roman" w:hAnsi="Times New Roman" w:cs="Times New Roman"/>
          <w:color w:val="auto"/>
          <w:sz w:val="28"/>
          <w:szCs w:val="28"/>
        </w:rPr>
        <w:t>уведомление об отказе в предоставлении муниципальной услуги.</w:t>
      </w:r>
    </w:p>
    <w:p w:rsidR="00C54F49" w:rsidRPr="00EE3DE3" w:rsidRDefault="00C54F49" w:rsidP="00822585">
      <w:pPr>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EA0CE6">
        <w:rPr>
          <w:rStyle w:val="s1"/>
          <w:rFonts w:ascii="Times New Roman" w:hAnsi="Times New Roman" w:cs="Times New Roman"/>
          <w:color w:val="auto"/>
          <w:sz w:val="28"/>
          <w:szCs w:val="28"/>
        </w:rPr>
        <w:t xml:space="preserve">3.4.10. </w:t>
      </w:r>
      <w:r w:rsidR="00394E26" w:rsidRPr="00EA0CE6">
        <w:rPr>
          <w:rStyle w:val="s1"/>
          <w:rFonts w:ascii="Times New Roman" w:hAnsi="Times New Roman" w:cs="Times New Roman"/>
          <w:color w:val="auto"/>
          <w:sz w:val="28"/>
          <w:szCs w:val="28"/>
        </w:rPr>
        <w:t>Способ фиксации результата</w:t>
      </w:r>
      <w:r w:rsidR="00822585">
        <w:rPr>
          <w:rStyle w:val="s1"/>
          <w:rFonts w:ascii="Times New Roman" w:hAnsi="Times New Roman" w:cs="Times New Roman"/>
          <w:color w:val="auto"/>
          <w:sz w:val="28"/>
          <w:szCs w:val="28"/>
        </w:rPr>
        <w:t xml:space="preserve"> выполнения административной процедуры  </w:t>
      </w:r>
      <w:r w:rsidRPr="00EA0CE6">
        <w:rPr>
          <w:rStyle w:val="s1"/>
          <w:rFonts w:ascii="Times New Roman" w:hAnsi="Times New Roman" w:cs="Times New Roman"/>
          <w:color w:val="auto"/>
          <w:sz w:val="28"/>
          <w:szCs w:val="28"/>
        </w:rPr>
        <w:t>– регистрация документа</w:t>
      </w:r>
      <w:r w:rsidR="00822585">
        <w:rPr>
          <w:rStyle w:val="s1"/>
          <w:rFonts w:ascii="Times New Roman" w:hAnsi="Times New Roman" w:cs="Times New Roman"/>
          <w:color w:val="auto"/>
          <w:sz w:val="28"/>
          <w:szCs w:val="28"/>
        </w:rPr>
        <w:t xml:space="preserve">, являющегося результатом предоставления муниципальной услуги, </w:t>
      </w:r>
      <w:r w:rsidRPr="00EA0CE6">
        <w:rPr>
          <w:rStyle w:val="s1"/>
          <w:rFonts w:ascii="Times New Roman" w:hAnsi="Times New Roman" w:cs="Times New Roman"/>
          <w:color w:val="auto"/>
          <w:sz w:val="28"/>
          <w:szCs w:val="28"/>
        </w:rPr>
        <w:t xml:space="preserve">  </w:t>
      </w:r>
      <w:r w:rsidR="00822585">
        <w:rPr>
          <w:rFonts w:ascii="Times New Roman" w:hAnsi="Times New Roman" w:cs="Times New Roman"/>
          <w:color w:val="auto"/>
          <w:sz w:val="28"/>
          <w:szCs w:val="28"/>
        </w:rPr>
        <w:t>в Ж</w:t>
      </w:r>
      <w:r w:rsidRPr="00EA0CE6">
        <w:rPr>
          <w:rFonts w:ascii="Times New Roman" w:hAnsi="Times New Roman" w:cs="Times New Roman"/>
          <w:color w:val="auto"/>
          <w:sz w:val="28"/>
          <w:szCs w:val="28"/>
        </w:rPr>
        <w:t>урнале</w:t>
      </w:r>
      <w:r w:rsidR="009E4290">
        <w:rPr>
          <w:rFonts w:ascii="Times New Roman" w:hAnsi="Times New Roman" w:cs="Times New Roman"/>
          <w:color w:val="auto"/>
          <w:sz w:val="28"/>
          <w:szCs w:val="28"/>
        </w:rPr>
        <w:t>.</w:t>
      </w:r>
    </w:p>
    <w:p w:rsidR="00394E26" w:rsidRPr="00EA0CE6" w:rsidRDefault="00394E26" w:rsidP="00542609">
      <w:pPr>
        <w:spacing w:after="0" w:line="240" w:lineRule="auto"/>
        <w:rPr>
          <w:rFonts w:ascii="Times New Roman" w:hAnsi="Times New Roman" w:cs="Times New Roman"/>
          <w:color w:val="auto"/>
          <w:sz w:val="28"/>
          <w:szCs w:val="28"/>
        </w:rPr>
      </w:pPr>
    </w:p>
    <w:p w:rsidR="00394E26" w:rsidRPr="00EA0CE6" w:rsidRDefault="00394E26" w:rsidP="00EA0CE6">
      <w:pPr>
        <w:spacing w:after="0" w:line="240" w:lineRule="auto"/>
        <w:ind w:firstLine="540"/>
        <w:jc w:val="both"/>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 xml:space="preserve">3.5. Выдача </w:t>
      </w:r>
      <w:r w:rsidR="00137AA3">
        <w:rPr>
          <w:rFonts w:ascii="Times New Roman" w:hAnsi="Times New Roman" w:cs="Times New Roman"/>
          <w:b/>
          <w:bCs/>
          <w:color w:val="auto"/>
          <w:sz w:val="28"/>
          <w:szCs w:val="28"/>
        </w:rPr>
        <w:t xml:space="preserve"> </w:t>
      </w:r>
      <w:r w:rsidR="00137AA3" w:rsidRPr="00202E39">
        <w:rPr>
          <w:rFonts w:ascii="Times New Roman" w:hAnsi="Times New Roman" w:cs="Times New Roman"/>
          <w:b/>
          <w:bCs/>
          <w:color w:val="auto"/>
          <w:sz w:val="28"/>
          <w:szCs w:val="28"/>
        </w:rPr>
        <w:t>(направление)  заявителю</w:t>
      </w:r>
      <w:r w:rsidR="00137AA3">
        <w:rPr>
          <w:rFonts w:ascii="Times New Roman" w:hAnsi="Times New Roman" w:cs="Times New Roman"/>
          <w:b/>
          <w:bCs/>
          <w:color w:val="auto"/>
          <w:sz w:val="28"/>
          <w:szCs w:val="28"/>
        </w:rPr>
        <w:t xml:space="preserve"> </w:t>
      </w:r>
      <w:r w:rsidRPr="00EA0CE6">
        <w:rPr>
          <w:rFonts w:ascii="Times New Roman" w:hAnsi="Times New Roman" w:cs="Times New Roman"/>
          <w:b/>
          <w:bCs/>
          <w:color w:val="auto"/>
          <w:sz w:val="28"/>
          <w:szCs w:val="28"/>
        </w:rPr>
        <w:t>результа</w:t>
      </w:r>
      <w:r w:rsidRPr="00202E39">
        <w:rPr>
          <w:rFonts w:ascii="Times New Roman" w:hAnsi="Times New Roman" w:cs="Times New Roman"/>
          <w:b/>
          <w:bCs/>
          <w:color w:val="auto"/>
          <w:sz w:val="28"/>
          <w:szCs w:val="28"/>
        </w:rPr>
        <w:t>т</w:t>
      </w:r>
      <w:r w:rsidR="00137AA3" w:rsidRPr="00202E39">
        <w:rPr>
          <w:rFonts w:ascii="Times New Roman" w:hAnsi="Times New Roman" w:cs="Times New Roman"/>
          <w:b/>
          <w:bCs/>
          <w:color w:val="auto"/>
          <w:sz w:val="28"/>
          <w:szCs w:val="28"/>
        </w:rPr>
        <w:t>а</w:t>
      </w:r>
      <w:r w:rsidRPr="00EA0CE6">
        <w:rPr>
          <w:rFonts w:ascii="Times New Roman" w:hAnsi="Times New Roman" w:cs="Times New Roman"/>
          <w:b/>
          <w:bCs/>
          <w:color w:val="auto"/>
          <w:sz w:val="28"/>
          <w:szCs w:val="28"/>
        </w:rPr>
        <w:t xml:space="preserve"> предоставления муниципальной услуги </w:t>
      </w:r>
    </w:p>
    <w:p w:rsidR="004100F0" w:rsidRPr="00EA0CE6" w:rsidRDefault="004100F0" w:rsidP="00EA0CE6">
      <w:pPr>
        <w:spacing w:after="0" w:line="240" w:lineRule="auto"/>
        <w:ind w:firstLine="540"/>
        <w:jc w:val="both"/>
        <w:rPr>
          <w:rFonts w:ascii="Times New Roman" w:eastAsia="Arial" w:hAnsi="Times New Roman" w:cs="Times New Roman"/>
          <w:color w:val="auto"/>
          <w:sz w:val="28"/>
          <w:szCs w:val="28"/>
        </w:rPr>
      </w:pPr>
    </w:p>
    <w:p w:rsidR="00FC2AE4" w:rsidRDefault="005F1839" w:rsidP="009822D0">
      <w:pPr>
        <w:spacing w:after="0" w:line="240" w:lineRule="auto"/>
        <w:ind w:firstLine="709"/>
        <w:jc w:val="both"/>
        <w:rPr>
          <w:rFonts w:ascii="Times New Roman" w:hAnsi="Times New Roman" w:cs="Times New Roman"/>
          <w:color w:val="auto"/>
          <w:sz w:val="28"/>
          <w:szCs w:val="28"/>
        </w:rPr>
      </w:pPr>
      <w:r w:rsidRPr="00EA0CE6">
        <w:rPr>
          <w:rFonts w:ascii="Times New Roman" w:eastAsia="Arial" w:hAnsi="Times New Roman" w:cs="Times New Roman"/>
          <w:color w:val="auto"/>
          <w:sz w:val="28"/>
          <w:szCs w:val="28"/>
        </w:rPr>
        <w:tab/>
      </w:r>
      <w:r w:rsidR="00C54F49" w:rsidRPr="00EA0CE6">
        <w:rPr>
          <w:rFonts w:ascii="Times New Roman" w:eastAsia="Arial" w:hAnsi="Times New Roman" w:cs="Times New Roman"/>
          <w:color w:val="auto"/>
          <w:sz w:val="28"/>
          <w:szCs w:val="28"/>
        </w:rPr>
        <w:t xml:space="preserve">3.5.1. </w:t>
      </w:r>
      <w:r w:rsidR="00FC2AE4" w:rsidRPr="00EA0CE6">
        <w:rPr>
          <w:rFonts w:ascii="Times New Roman" w:hAnsi="Times New Roman" w:cs="Times New Roman"/>
          <w:color w:val="auto"/>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7D7857" w:rsidRPr="00202E39" w:rsidRDefault="007D7857" w:rsidP="009822D0">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rPr>
      </w:pPr>
      <w:r w:rsidRPr="00202E39">
        <w:rPr>
          <w:rFonts w:ascii="Times New Roman" w:hAnsi="Times New Roman" w:cs="Times New Roman"/>
          <w:color w:val="auto"/>
          <w:kern w:val="0"/>
          <w:sz w:val="28"/>
          <w:szCs w:val="28"/>
        </w:rPr>
        <w:t xml:space="preserve">Результат предоставления муниципальной услуги выдается (направляется)  заявителю способом, указанным в заявлении. </w:t>
      </w:r>
    </w:p>
    <w:p w:rsidR="007D7857" w:rsidRPr="00202E39" w:rsidRDefault="00660334" w:rsidP="009822D0">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8"/>
          <w:szCs w:val="28"/>
        </w:rPr>
      </w:pPr>
      <w:r w:rsidRPr="00EA0CE6">
        <w:rPr>
          <w:rFonts w:ascii="Times New Roman" w:hAnsi="Times New Roman" w:cs="Times New Roman"/>
          <w:color w:val="auto"/>
          <w:sz w:val="28"/>
          <w:szCs w:val="28"/>
        </w:rPr>
        <w:t xml:space="preserve">3.5.2. </w:t>
      </w:r>
      <w:r w:rsidRPr="00EA0CE6">
        <w:rPr>
          <w:rFonts w:ascii="Times New Roman" w:hAnsi="Times New Roman" w:cs="Times New Roman"/>
          <w:bCs/>
          <w:color w:val="auto"/>
          <w:sz w:val="28"/>
          <w:szCs w:val="28"/>
        </w:rPr>
        <w:t xml:space="preserve">Ответственный исполнитель </w:t>
      </w:r>
      <w:r w:rsidRPr="00EA0CE6">
        <w:rPr>
          <w:rFonts w:ascii="Times New Roman" w:hAnsi="Times New Roman" w:cs="Times New Roman"/>
          <w:color w:val="auto"/>
          <w:sz w:val="28"/>
          <w:szCs w:val="28"/>
        </w:rPr>
        <w:t xml:space="preserve">не позднее дня, следующего за днем принятия решения, </w:t>
      </w:r>
      <w:r w:rsidRPr="00EA0CE6">
        <w:rPr>
          <w:rFonts w:ascii="Times New Roman" w:hAnsi="Times New Roman" w:cs="Times New Roman"/>
          <w:b/>
          <w:bCs/>
          <w:color w:val="auto"/>
          <w:sz w:val="28"/>
          <w:szCs w:val="28"/>
        </w:rPr>
        <w:t xml:space="preserve"> </w:t>
      </w:r>
      <w:r w:rsidRPr="00EA0CE6">
        <w:rPr>
          <w:rFonts w:ascii="Times New Roman" w:eastAsia="Calibri" w:hAnsi="Times New Roman" w:cs="Times New Roman"/>
          <w:color w:val="auto"/>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w:t>
      </w:r>
      <w:r w:rsidRPr="00202E39">
        <w:rPr>
          <w:rFonts w:ascii="Times New Roman" w:eastAsia="Calibri" w:hAnsi="Times New Roman" w:cs="Times New Roman"/>
          <w:color w:val="auto"/>
          <w:sz w:val="28"/>
          <w:szCs w:val="28"/>
          <w:lang w:eastAsia="en-US"/>
        </w:rPr>
        <w:t xml:space="preserve">отправления или электронной почты по адресу, указанному в заявлении. </w:t>
      </w:r>
    </w:p>
    <w:p w:rsidR="007D7857" w:rsidRPr="00202E39" w:rsidRDefault="007D7857" w:rsidP="009822D0">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202E39">
        <w:rPr>
          <w:rFonts w:ascii="Times New Roman" w:hAnsi="Times New Roman" w:cs="Times New Roman"/>
          <w:color w:val="auto"/>
          <w:kern w:val="0"/>
          <w:sz w:val="28"/>
          <w:szCs w:val="2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7D7857" w:rsidRPr="00202E39" w:rsidRDefault="007D7857" w:rsidP="009822D0">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202E39">
        <w:rPr>
          <w:rFonts w:ascii="Times New Roman" w:hAnsi="Times New Roman" w:cs="Times New Roman"/>
          <w:color w:val="auto"/>
          <w:kern w:val="0"/>
          <w:sz w:val="28"/>
          <w:szCs w:val="28"/>
          <w:lang w:eastAsia="ru-RU"/>
        </w:rPr>
        <w:lastRenderedPageBreak/>
        <w:t xml:space="preserve">  при личном  обращении заявителя в Администрацию;</w:t>
      </w:r>
    </w:p>
    <w:p w:rsidR="00394E26" w:rsidRPr="00202E39" w:rsidRDefault="007D7857" w:rsidP="009822D0">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202E39">
        <w:rPr>
          <w:rFonts w:ascii="Times New Roman" w:hAnsi="Times New Roman" w:cs="Times New Roman"/>
          <w:color w:val="auto"/>
          <w:kern w:val="0"/>
          <w:sz w:val="28"/>
          <w:szCs w:val="28"/>
          <w:lang w:eastAsia="ru-RU"/>
        </w:rPr>
        <w:t xml:space="preserve">  заказным почтовым отправлением с уведомлением о вручении по адресу, указанному  в заявлении. </w:t>
      </w:r>
    </w:p>
    <w:p w:rsidR="00660334" w:rsidRPr="00202E39" w:rsidRDefault="00660334" w:rsidP="009822D0">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8"/>
          <w:szCs w:val="28"/>
          <w:lang w:eastAsia="en-US"/>
        </w:rPr>
      </w:pPr>
      <w:r w:rsidRPr="00202E39">
        <w:rPr>
          <w:rFonts w:ascii="Times New Roman" w:hAnsi="Times New Roman" w:cs="Times New Roman"/>
          <w:color w:val="auto"/>
          <w:sz w:val="28"/>
          <w:szCs w:val="28"/>
        </w:rPr>
        <w:t xml:space="preserve">3.5.4. </w:t>
      </w:r>
      <w:r w:rsidRPr="00202E39">
        <w:rPr>
          <w:rFonts w:ascii="Times New Roman" w:eastAsia="Calibri" w:hAnsi="Times New Roman" w:cs="Times New Roman"/>
          <w:color w:val="auto"/>
          <w:sz w:val="28"/>
          <w:szCs w:val="28"/>
          <w:lang w:eastAsia="en-US"/>
        </w:rPr>
        <w:t>С</w:t>
      </w:r>
      <w:r w:rsidRPr="00202E39">
        <w:rPr>
          <w:rFonts w:ascii="Times New Roman" w:eastAsia="Calibri" w:hAnsi="Times New Roman" w:cs="Times New Roman"/>
          <w:bCs/>
          <w:color w:val="auto"/>
          <w:sz w:val="28"/>
          <w:szCs w:val="28"/>
          <w:lang w:eastAsia="en-US"/>
        </w:rPr>
        <w:t xml:space="preserve">рок выполнения  административной процедуры - </w:t>
      </w:r>
      <w:r w:rsidRPr="00202E39">
        <w:rPr>
          <w:rFonts w:ascii="Times New Roman" w:hAnsi="Times New Roman" w:cs="Times New Roman"/>
          <w:bCs/>
          <w:color w:val="auto"/>
          <w:kern w:val="0"/>
          <w:sz w:val="28"/>
          <w:szCs w:val="28"/>
          <w:lang w:eastAsia="ru-RU"/>
        </w:rPr>
        <w:t xml:space="preserve">не более чем тридцать </w:t>
      </w:r>
      <w:r w:rsidR="007D7857" w:rsidRPr="00202E39">
        <w:rPr>
          <w:rFonts w:ascii="Times New Roman" w:hAnsi="Times New Roman" w:cs="Times New Roman"/>
          <w:bCs/>
          <w:color w:val="auto"/>
          <w:kern w:val="0"/>
          <w:sz w:val="28"/>
          <w:szCs w:val="28"/>
          <w:lang w:eastAsia="ru-RU"/>
        </w:rPr>
        <w:t xml:space="preserve"> рабочих </w:t>
      </w:r>
      <w:r w:rsidRPr="00202E39">
        <w:rPr>
          <w:rFonts w:ascii="Times New Roman" w:hAnsi="Times New Roman" w:cs="Times New Roman"/>
          <w:bCs/>
          <w:color w:val="auto"/>
          <w:kern w:val="0"/>
          <w:sz w:val="28"/>
          <w:szCs w:val="28"/>
          <w:lang w:eastAsia="ru-RU"/>
        </w:rPr>
        <w:t>дней со дня поступления заявления.</w:t>
      </w:r>
    </w:p>
    <w:p w:rsidR="00660334" w:rsidRPr="00202E39" w:rsidRDefault="00660334" w:rsidP="009822D0">
      <w:pPr>
        <w:spacing w:after="0" w:line="240" w:lineRule="auto"/>
        <w:ind w:firstLine="709"/>
        <w:jc w:val="both"/>
        <w:rPr>
          <w:rFonts w:ascii="Times New Roman" w:hAnsi="Times New Roman" w:cs="Times New Roman"/>
          <w:color w:val="auto"/>
          <w:sz w:val="28"/>
          <w:szCs w:val="28"/>
        </w:rPr>
      </w:pPr>
      <w:r w:rsidRPr="00202E39">
        <w:rPr>
          <w:rFonts w:ascii="Times New Roman" w:hAnsi="Times New Roman" w:cs="Times New Roman"/>
          <w:color w:val="auto"/>
          <w:sz w:val="28"/>
          <w:szCs w:val="28"/>
        </w:rPr>
        <w:t xml:space="preserve">3.5.5. Критерий принятия решения - наличие </w:t>
      </w:r>
      <w:r w:rsidR="007D7857" w:rsidRPr="00202E39">
        <w:rPr>
          <w:rFonts w:ascii="Times New Roman" w:hAnsi="Times New Roman" w:cs="Times New Roman"/>
          <w:color w:val="auto"/>
          <w:sz w:val="28"/>
          <w:szCs w:val="28"/>
        </w:rPr>
        <w:t xml:space="preserve">зарегистрированного документа, указанного в подразделе 2.3 настоящего Административного регламента. </w:t>
      </w:r>
    </w:p>
    <w:p w:rsidR="00394E26" w:rsidRPr="00EA0CE6" w:rsidRDefault="00660334" w:rsidP="009822D0">
      <w:pPr>
        <w:spacing w:after="0" w:line="240" w:lineRule="auto"/>
        <w:ind w:firstLine="709"/>
        <w:jc w:val="both"/>
        <w:rPr>
          <w:rFonts w:ascii="Times New Roman" w:hAnsi="Times New Roman" w:cs="Times New Roman"/>
          <w:color w:val="auto"/>
          <w:sz w:val="28"/>
          <w:szCs w:val="28"/>
        </w:rPr>
      </w:pPr>
      <w:r w:rsidRPr="00202E39">
        <w:rPr>
          <w:rFonts w:ascii="Times New Roman" w:hAnsi="Times New Roman" w:cs="Times New Roman"/>
          <w:color w:val="auto"/>
          <w:sz w:val="28"/>
          <w:szCs w:val="28"/>
        </w:rPr>
        <w:t xml:space="preserve">3.5.6. </w:t>
      </w:r>
      <w:r w:rsidR="00394E26" w:rsidRPr="00202E39">
        <w:rPr>
          <w:rFonts w:ascii="Times New Roman" w:hAnsi="Times New Roman" w:cs="Times New Roman"/>
          <w:color w:val="auto"/>
          <w:sz w:val="28"/>
          <w:szCs w:val="28"/>
        </w:rPr>
        <w:t>Результатом административной процедуры является</w:t>
      </w:r>
      <w:r w:rsidR="00202E39" w:rsidRPr="00202E39">
        <w:rPr>
          <w:rFonts w:ascii="Times New Roman" w:hAnsi="Times New Roman" w:cs="Times New Roman"/>
          <w:color w:val="auto"/>
          <w:sz w:val="28"/>
          <w:szCs w:val="28"/>
        </w:rPr>
        <w:t xml:space="preserve"> </w:t>
      </w:r>
      <w:r w:rsidR="00394E26" w:rsidRPr="00202E39">
        <w:rPr>
          <w:rFonts w:ascii="Times New Roman" w:hAnsi="Times New Roman" w:cs="Times New Roman"/>
          <w:color w:val="auto"/>
          <w:sz w:val="28"/>
          <w:szCs w:val="28"/>
        </w:rPr>
        <w:t xml:space="preserve"> </w:t>
      </w:r>
      <w:r w:rsidR="00880708" w:rsidRPr="00202E39">
        <w:rPr>
          <w:rFonts w:ascii="Times New Roman" w:hAnsi="Times New Roman" w:cs="Times New Roman"/>
          <w:color w:val="auto"/>
          <w:sz w:val="28"/>
          <w:szCs w:val="28"/>
        </w:rPr>
        <w:t xml:space="preserve">получение заявителем  </w:t>
      </w:r>
      <w:r w:rsidRPr="00202E39">
        <w:rPr>
          <w:rFonts w:ascii="Times New Roman" w:hAnsi="Times New Roman" w:cs="Times New Roman"/>
          <w:color w:val="auto"/>
          <w:sz w:val="28"/>
          <w:szCs w:val="28"/>
        </w:rPr>
        <w:t xml:space="preserve">результата муниципальной услуги - </w:t>
      </w:r>
      <w:r w:rsidR="00842292" w:rsidRPr="00202E39">
        <w:rPr>
          <w:rFonts w:ascii="Times New Roman" w:hAnsi="Times New Roman" w:cs="Times New Roman"/>
          <w:color w:val="auto"/>
          <w:sz w:val="28"/>
          <w:szCs w:val="28"/>
        </w:rPr>
        <w:t>договора безвозмездного пользования земельного участка; решения</w:t>
      </w:r>
      <w:r w:rsidR="00842292" w:rsidRPr="00EA0CE6">
        <w:rPr>
          <w:rFonts w:ascii="Times New Roman" w:hAnsi="Times New Roman" w:cs="Times New Roman"/>
          <w:color w:val="auto"/>
          <w:sz w:val="28"/>
          <w:szCs w:val="28"/>
        </w:rPr>
        <w:t xml:space="preserve">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r w:rsidR="00394E26" w:rsidRPr="00EA0CE6">
        <w:rPr>
          <w:rFonts w:ascii="Times New Roman" w:hAnsi="Times New Roman" w:cs="Times New Roman"/>
          <w:color w:val="auto"/>
          <w:sz w:val="28"/>
          <w:szCs w:val="28"/>
        </w:rPr>
        <w:t xml:space="preserve">. </w:t>
      </w:r>
    </w:p>
    <w:p w:rsidR="00660334" w:rsidRPr="00880708" w:rsidRDefault="00394E26" w:rsidP="00880708">
      <w:pPr>
        <w:autoSpaceDE w:val="0"/>
        <w:autoSpaceDN w:val="0"/>
        <w:adjustRightInd w:val="0"/>
        <w:spacing w:after="0" w:line="240" w:lineRule="auto"/>
        <w:ind w:firstLine="540"/>
        <w:jc w:val="both"/>
        <w:rPr>
          <w:rFonts w:ascii="Times New Roman" w:hAnsi="Times New Roman" w:cs="Times New Roman"/>
          <w:color w:val="00B050"/>
          <w:sz w:val="24"/>
          <w:szCs w:val="24"/>
        </w:rPr>
      </w:pPr>
      <w:r w:rsidRPr="00EA0CE6">
        <w:rPr>
          <w:rFonts w:ascii="Times New Roman" w:hAnsi="Times New Roman" w:cs="Times New Roman"/>
          <w:color w:val="auto"/>
          <w:sz w:val="28"/>
          <w:szCs w:val="28"/>
        </w:rPr>
        <w:t xml:space="preserve">Способ </w:t>
      </w:r>
      <w:r w:rsidR="00880708">
        <w:rPr>
          <w:rFonts w:ascii="Times New Roman" w:hAnsi="Times New Roman" w:cs="Times New Roman"/>
          <w:color w:val="auto"/>
          <w:sz w:val="28"/>
          <w:szCs w:val="28"/>
        </w:rPr>
        <w:t xml:space="preserve"> </w:t>
      </w:r>
      <w:r w:rsidRPr="00EA0CE6">
        <w:rPr>
          <w:rFonts w:ascii="Times New Roman" w:hAnsi="Times New Roman" w:cs="Times New Roman"/>
          <w:color w:val="auto"/>
          <w:sz w:val="28"/>
          <w:szCs w:val="28"/>
        </w:rPr>
        <w:t xml:space="preserve">фиксации </w:t>
      </w:r>
      <w:r w:rsidR="00880708">
        <w:rPr>
          <w:rFonts w:ascii="Times New Roman" w:hAnsi="Times New Roman" w:cs="Times New Roman"/>
          <w:color w:val="auto"/>
          <w:sz w:val="28"/>
          <w:szCs w:val="28"/>
        </w:rPr>
        <w:t xml:space="preserve"> </w:t>
      </w:r>
      <w:r w:rsidRPr="00202E39">
        <w:rPr>
          <w:rFonts w:ascii="Times New Roman" w:hAnsi="Times New Roman" w:cs="Times New Roman"/>
          <w:color w:val="auto"/>
          <w:sz w:val="28"/>
          <w:szCs w:val="28"/>
        </w:rPr>
        <w:t>результата</w:t>
      </w:r>
      <w:r w:rsidR="00880708" w:rsidRPr="00202E39">
        <w:rPr>
          <w:rFonts w:ascii="Times New Roman" w:hAnsi="Times New Roman" w:cs="Times New Roman"/>
          <w:color w:val="auto"/>
          <w:sz w:val="28"/>
          <w:szCs w:val="28"/>
        </w:rPr>
        <w:t xml:space="preserve">  выполнения административной процедуры</w:t>
      </w:r>
      <w:r w:rsidR="00880708">
        <w:rPr>
          <w:rFonts w:ascii="Times New Roman" w:hAnsi="Times New Roman" w:cs="Times New Roman"/>
          <w:color w:val="auto"/>
          <w:sz w:val="28"/>
          <w:szCs w:val="28"/>
        </w:rPr>
        <w:t xml:space="preserve"> </w:t>
      </w:r>
      <w:r w:rsidRPr="00EA0CE6">
        <w:rPr>
          <w:rFonts w:ascii="Times New Roman" w:hAnsi="Times New Roman" w:cs="Times New Roman"/>
          <w:color w:val="auto"/>
          <w:sz w:val="28"/>
          <w:szCs w:val="28"/>
        </w:rPr>
        <w:t xml:space="preserve"> –</w:t>
      </w:r>
      <w:r w:rsidR="00660334" w:rsidRPr="00EA0CE6">
        <w:rPr>
          <w:rFonts w:ascii="Times New Roman" w:hAnsi="Times New Roman" w:cs="Times New Roman"/>
          <w:color w:val="auto"/>
          <w:sz w:val="28"/>
          <w:szCs w:val="28"/>
        </w:rPr>
        <w:t xml:space="preserve"> наличие подписи заявителя в журнале</w:t>
      </w:r>
      <w:r w:rsidR="009E4290">
        <w:rPr>
          <w:rFonts w:ascii="Times New Roman" w:hAnsi="Times New Roman" w:cs="Times New Roman"/>
          <w:color w:val="auto"/>
          <w:sz w:val="28"/>
          <w:szCs w:val="28"/>
        </w:rPr>
        <w:t>.</w:t>
      </w:r>
    </w:p>
    <w:p w:rsidR="00EA3D11" w:rsidRDefault="00EA3D11" w:rsidP="00EA0CE6">
      <w:pPr>
        <w:autoSpaceDE w:val="0"/>
        <w:autoSpaceDN w:val="0"/>
        <w:adjustRightInd w:val="0"/>
        <w:spacing w:after="0" w:line="240" w:lineRule="auto"/>
        <w:ind w:firstLine="540"/>
        <w:rPr>
          <w:rFonts w:ascii="Times New Roman" w:hAnsi="Times New Roman" w:cs="Times New Roman"/>
          <w:color w:val="auto"/>
          <w:sz w:val="28"/>
          <w:szCs w:val="28"/>
        </w:rPr>
      </w:pPr>
    </w:p>
    <w:p w:rsidR="00EA3D11" w:rsidRPr="00202E39" w:rsidRDefault="00EA3D11" w:rsidP="00EA3D11">
      <w:pPr>
        <w:autoSpaceDE w:val="0"/>
        <w:autoSpaceDN w:val="0"/>
        <w:adjustRightInd w:val="0"/>
        <w:spacing w:after="0" w:line="240" w:lineRule="auto"/>
        <w:ind w:firstLine="540"/>
        <w:rPr>
          <w:rFonts w:ascii="Times New Roman" w:hAnsi="Times New Roman" w:cs="Times New Roman"/>
          <w:b/>
          <w:color w:val="auto"/>
          <w:sz w:val="28"/>
          <w:szCs w:val="28"/>
          <w:lang w:eastAsia="ru-RU"/>
        </w:rPr>
      </w:pPr>
      <w:r w:rsidRPr="00202E39">
        <w:rPr>
          <w:rFonts w:ascii="Times New Roman" w:hAnsi="Times New Roman" w:cs="Times New Roman"/>
          <w:b/>
          <w:color w:val="auto"/>
          <w:sz w:val="28"/>
          <w:szCs w:val="28"/>
          <w:lang w:eastAsia="ru-RU"/>
        </w:rPr>
        <w:t>3.6.  Порядок исправления допущенных опечаток и ошибок в выданных в результате предоставления  муниципальной услуги документах.</w:t>
      </w:r>
    </w:p>
    <w:p w:rsidR="00EA3D11" w:rsidRPr="00202E39" w:rsidRDefault="00EA3D11" w:rsidP="00EA3D11">
      <w:pPr>
        <w:autoSpaceDE w:val="0"/>
        <w:autoSpaceDN w:val="0"/>
        <w:adjustRightInd w:val="0"/>
        <w:spacing w:after="0" w:line="240" w:lineRule="auto"/>
        <w:ind w:firstLine="540"/>
        <w:rPr>
          <w:rFonts w:ascii="Times New Roman" w:hAnsi="Times New Roman" w:cs="Times New Roman"/>
          <w:b/>
          <w:color w:val="auto"/>
          <w:sz w:val="28"/>
          <w:szCs w:val="28"/>
          <w:lang w:eastAsia="ru-RU"/>
        </w:rPr>
      </w:pPr>
    </w:p>
    <w:p w:rsidR="00EA3D11" w:rsidRPr="00202E39" w:rsidRDefault="00EA3D11" w:rsidP="00562CF6">
      <w:pPr>
        <w:autoSpaceDE w:val="0"/>
        <w:autoSpaceDN w:val="0"/>
        <w:adjustRightInd w:val="0"/>
        <w:spacing w:after="0" w:line="240" w:lineRule="auto"/>
        <w:ind w:firstLine="540"/>
        <w:jc w:val="both"/>
        <w:rPr>
          <w:rFonts w:ascii="Times New Roman" w:hAnsi="Times New Roman" w:cs="Times New Roman"/>
          <w:bCs/>
          <w:color w:val="auto"/>
          <w:sz w:val="28"/>
          <w:szCs w:val="28"/>
          <w:lang w:eastAsia="ru-RU"/>
        </w:rPr>
      </w:pPr>
      <w:r w:rsidRPr="00202E39">
        <w:rPr>
          <w:rFonts w:ascii="Times New Roman" w:hAnsi="Times New Roman" w:cs="Times New Roman"/>
          <w:bCs/>
          <w:color w:val="auto"/>
          <w:sz w:val="28"/>
          <w:szCs w:val="28"/>
          <w:lang w:eastAsia="ru-RU"/>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EA3D11" w:rsidRPr="00202E39" w:rsidRDefault="00EA3D11" w:rsidP="00562CF6">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sidRPr="00202E39">
        <w:rPr>
          <w:rFonts w:ascii="Times New Roman" w:hAnsi="Times New Roman" w:cs="Times New Roman"/>
          <w:bCs/>
          <w:color w:val="auto"/>
          <w:sz w:val="28"/>
          <w:szCs w:val="28"/>
          <w:lang w:eastAsia="ru-RU"/>
        </w:rPr>
        <w:t xml:space="preserve">3.6.2. </w:t>
      </w:r>
      <w:r w:rsidRPr="00202E39">
        <w:rPr>
          <w:rFonts w:ascii="Times New Roman" w:hAnsi="Times New Roman" w:cs="Times New Roman"/>
          <w:color w:val="auto"/>
          <w:sz w:val="28"/>
          <w:szCs w:val="28"/>
          <w:lang w:eastAsia="ru-RU"/>
        </w:rPr>
        <w:t xml:space="preserve">Срок передачи  запроса заявителя из МФЦ в Администрацию установлен соглашением о взаимодействии. </w:t>
      </w:r>
    </w:p>
    <w:p w:rsidR="00EA3D11" w:rsidRPr="00202E39" w:rsidRDefault="00EA3D11" w:rsidP="00562CF6">
      <w:pPr>
        <w:autoSpaceDE w:val="0"/>
        <w:autoSpaceDN w:val="0"/>
        <w:adjustRightInd w:val="0"/>
        <w:spacing w:after="0" w:line="240" w:lineRule="auto"/>
        <w:ind w:firstLine="540"/>
        <w:jc w:val="both"/>
        <w:rPr>
          <w:rFonts w:ascii="Times New Roman" w:hAnsi="Times New Roman" w:cs="Times New Roman"/>
          <w:bCs/>
          <w:color w:val="auto"/>
          <w:sz w:val="28"/>
          <w:szCs w:val="28"/>
          <w:lang w:eastAsia="ru-RU"/>
        </w:rPr>
      </w:pPr>
      <w:r w:rsidRPr="00202E39">
        <w:rPr>
          <w:rFonts w:ascii="Times New Roman" w:hAnsi="Times New Roman" w:cs="Times New Roman"/>
          <w:bCs/>
          <w:color w:val="auto"/>
          <w:sz w:val="28"/>
          <w:szCs w:val="28"/>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A3D11" w:rsidRPr="00202E39" w:rsidRDefault="00EA3D11" w:rsidP="00562CF6">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sidRPr="00202E39">
        <w:rPr>
          <w:rFonts w:ascii="Times New Roman" w:hAnsi="Times New Roman" w:cs="Times New Roman"/>
          <w:color w:val="auto"/>
          <w:sz w:val="28"/>
          <w:szCs w:val="2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A3D11" w:rsidRPr="00202E39" w:rsidRDefault="00EA3D11" w:rsidP="00562CF6">
      <w:pPr>
        <w:autoSpaceDE w:val="0"/>
        <w:autoSpaceDN w:val="0"/>
        <w:adjustRightInd w:val="0"/>
        <w:spacing w:after="0" w:line="240" w:lineRule="auto"/>
        <w:ind w:firstLine="540"/>
        <w:jc w:val="both"/>
        <w:rPr>
          <w:rFonts w:ascii="Times New Roman" w:hAnsi="Times New Roman" w:cs="Times New Roman"/>
          <w:bCs/>
          <w:color w:val="auto"/>
          <w:sz w:val="28"/>
          <w:szCs w:val="28"/>
          <w:lang w:eastAsia="ru-RU"/>
        </w:rPr>
      </w:pPr>
      <w:r w:rsidRPr="00202E39">
        <w:rPr>
          <w:rFonts w:ascii="Times New Roman" w:hAnsi="Times New Roman" w:cs="Times New Roman"/>
          <w:bCs/>
          <w:color w:val="auto"/>
          <w:sz w:val="28"/>
          <w:szCs w:val="28"/>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A3D11" w:rsidRPr="00202E39" w:rsidRDefault="00EA3D11" w:rsidP="00562CF6">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sidRPr="00202E39">
        <w:rPr>
          <w:rFonts w:ascii="Times New Roman" w:hAnsi="Times New Roman" w:cs="Times New Roman"/>
          <w:bCs/>
          <w:color w:val="auto"/>
          <w:sz w:val="28"/>
          <w:szCs w:val="28"/>
          <w:lang w:eastAsia="ru-RU"/>
        </w:rPr>
        <w:lastRenderedPageBreak/>
        <w:t xml:space="preserve">3.6.6. </w:t>
      </w:r>
      <w:r w:rsidRPr="00202E39">
        <w:rPr>
          <w:rFonts w:ascii="Times New Roman" w:hAnsi="Times New Roman" w:cs="Times New Roman"/>
          <w:color w:val="auto"/>
          <w:sz w:val="28"/>
          <w:szCs w:val="28"/>
          <w:lang w:eastAsia="ru-RU"/>
        </w:rPr>
        <w:t>Способ фиксации результата выполнения административной процедуры  – регистрация в Журнале*  (указать название журнала).</w:t>
      </w:r>
    </w:p>
    <w:p w:rsidR="00EA3D11" w:rsidRPr="00202E39" w:rsidRDefault="00EA3D11" w:rsidP="00562CF6">
      <w:pPr>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sidRPr="00202E39">
        <w:rPr>
          <w:rFonts w:ascii="Times New Roman" w:hAnsi="Times New Roman" w:cs="Times New Roman"/>
          <w:bCs/>
          <w:color w:val="auto"/>
          <w:sz w:val="28"/>
          <w:szCs w:val="2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94E26" w:rsidRPr="003627E4" w:rsidRDefault="00394E26" w:rsidP="009822D0">
      <w:pPr>
        <w:spacing w:after="0" w:line="240" w:lineRule="auto"/>
        <w:rPr>
          <w:rFonts w:ascii="Times New Roman" w:hAnsi="Times New Roman" w:cs="Times New Roman"/>
          <w:b/>
          <w:bCs/>
          <w:color w:val="auto"/>
          <w:sz w:val="28"/>
          <w:szCs w:val="28"/>
        </w:rPr>
      </w:pPr>
    </w:p>
    <w:bookmarkEnd w:id="2"/>
    <w:p w:rsidR="003627E4" w:rsidRPr="003627E4" w:rsidRDefault="00D43621" w:rsidP="003627E4">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8"/>
          <w:szCs w:val="28"/>
          <w:lang w:eastAsia="en-US"/>
        </w:rPr>
      </w:pPr>
      <w:r w:rsidRPr="003627E4">
        <w:rPr>
          <w:rFonts w:ascii="Times New Roman" w:hAnsi="Times New Roman" w:cs="Times New Roman"/>
          <w:b/>
          <w:bCs/>
          <w:color w:val="auto"/>
          <w:sz w:val="28"/>
          <w:szCs w:val="28"/>
        </w:rPr>
        <w:t xml:space="preserve">IV. Формы  контроля за </w:t>
      </w:r>
      <w:r w:rsidR="00137AA3" w:rsidRPr="003627E4">
        <w:rPr>
          <w:rFonts w:ascii="Times New Roman" w:hAnsi="Times New Roman" w:cs="Times New Roman"/>
          <w:b/>
          <w:bCs/>
          <w:color w:val="auto"/>
          <w:kern w:val="0"/>
          <w:sz w:val="28"/>
          <w:szCs w:val="28"/>
          <w:lang w:eastAsia="en-US"/>
        </w:rPr>
        <w:t xml:space="preserve">исполнением  </w:t>
      </w:r>
    </w:p>
    <w:p w:rsidR="00137AA3" w:rsidRPr="003627E4" w:rsidRDefault="00137AA3" w:rsidP="003627E4">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8"/>
          <w:szCs w:val="28"/>
          <w:lang w:eastAsia="en-US"/>
        </w:rPr>
      </w:pPr>
      <w:r w:rsidRPr="003627E4">
        <w:rPr>
          <w:rFonts w:ascii="Times New Roman" w:hAnsi="Times New Roman" w:cs="Times New Roman"/>
          <w:b/>
          <w:bCs/>
          <w:color w:val="auto"/>
          <w:kern w:val="0"/>
          <w:sz w:val="28"/>
          <w:szCs w:val="28"/>
          <w:lang w:eastAsia="en-US"/>
        </w:rPr>
        <w:t>административного регламента</w:t>
      </w:r>
    </w:p>
    <w:p w:rsidR="003627E4" w:rsidRPr="003627E4" w:rsidRDefault="003627E4" w:rsidP="003627E4">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8"/>
          <w:szCs w:val="28"/>
          <w:lang w:eastAsia="en-US"/>
        </w:rPr>
      </w:pPr>
    </w:p>
    <w:p w:rsidR="00D43621" w:rsidRPr="00EA0CE6"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3621" w:rsidRPr="00EA0CE6"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D43621" w:rsidRPr="00EA0CE6" w:rsidRDefault="00D43621" w:rsidP="00EA0CE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EA0CE6">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627E4" w:rsidRDefault="003627E4" w:rsidP="00EA0CE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00D43621" w:rsidRPr="00EA0CE6">
        <w:rPr>
          <w:rFonts w:ascii="Times New Roman" w:hAnsi="Times New Roman" w:cs="Times New Roman"/>
          <w:color w:val="auto"/>
          <w:sz w:val="28"/>
          <w:szCs w:val="28"/>
        </w:rPr>
        <w:t>лава</w:t>
      </w:r>
      <w:r w:rsidR="009E4290">
        <w:rPr>
          <w:rFonts w:ascii="Times New Roman" w:hAnsi="Times New Roman" w:cs="Times New Roman"/>
          <w:color w:val="auto"/>
          <w:sz w:val="28"/>
          <w:szCs w:val="28"/>
        </w:rPr>
        <w:t xml:space="preserve"> </w:t>
      </w:r>
      <w:r w:rsidR="009E4290">
        <w:rPr>
          <w:rFonts w:ascii="Times New Roman" w:hAnsi="Times New Roman" w:cs="Times New Roman"/>
          <w:color w:val="auto"/>
          <w:sz w:val="28"/>
          <w:szCs w:val="28"/>
        </w:rPr>
        <w:t>Иванчиковского сельсовета Льговского района</w:t>
      </w:r>
      <w:r>
        <w:rPr>
          <w:rFonts w:ascii="Times New Roman" w:hAnsi="Times New Roman" w:cs="Times New Roman"/>
          <w:color w:val="auto"/>
          <w:sz w:val="28"/>
          <w:szCs w:val="28"/>
        </w:rPr>
        <w:t>;</w:t>
      </w:r>
    </w:p>
    <w:p w:rsidR="00D43621" w:rsidRPr="00EA0CE6" w:rsidRDefault="00D43621" w:rsidP="00EA0CE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EA0CE6">
        <w:rPr>
          <w:rFonts w:ascii="Times New Roman" w:hAnsi="Times New Roman" w:cs="Times New Roman"/>
          <w:color w:val="auto"/>
          <w:sz w:val="28"/>
          <w:szCs w:val="28"/>
        </w:rPr>
        <w:t xml:space="preserve"> - заместитель </w:t>
      </w:r>
      <w:r w:rsidR="003627E4">
        <w:rPr>
          <w:rFonts w:ascii="Times New Roman" w:hAnsi="Times New Roman" w:cs="Times New Roman"/>
          <w:color w:val="auto"/>
          <w:sz w:val="28"/>
          <w:szCs w:val="28"/>
        </w:rPr>
        <w:t>Г</w:t>
      </w:r>
      <w:r w:rsidRPr="00D113C5">
        <w:rPr>
          <w:rFonts w:ascii="Times New Roman" w:hAnsi="Times New Roman" w:cs="Times New Roman"/>
          <w:color w:val="auto"/>
          <w:sz w:val="28"/>
          <w:szCs w:val="28"/>
        </w:rPr>
        <w:t>лавы</w:t>
      </w:r>
      <w:r w:rsidR="00615A50" w:rsidRPr="00D113C5">
        <w:rPr>
          <w:rFonts w:ascii="Times New Roman" w:hAnsi="Times New Roman" w:cs="Times New Roman"/>
          <w:color w:val="auto"/>
          <w:sz w:val="28"/>
          <w:szCs w:val="28"/>
        </w:rPr>
        <w:t xml:space="preserve"> Администрации</w:t>
      </w:r>
      <w:r w:rsidR="003627E4">
        <w:rPr>
          <w:rFonts w:ascii="Times New Roman" w:hAnsi="Times New Roman" w:cs="Times New Roman"/>
          <w:color w:val="auto"/>
          <w:sz w:val="28"/>
          <w:szCs w:val="28"/>
        </w:rPr>
        <w:t>;</w:t>
      </w:r>
      <w:r w:rsidRPr="00D113C5">
        <w:rPr>
          <w:rFonts w:ascii="Times New Roman" w:hAnsi="Times New Roman" w:cs="Times New Roman"/>
          <w:color w:val="auto"/>
          <w:sz w:val="28"/>
          <w:szCs w:val="28"/>
        </w:rPr>
        <w:t xml:space="preserve"> </w:t>
      </w:r>
    </w:p>
    <w:p w:rsidR="00D43621" w:rsidRPr="00EA0CE6" w:rsidRDefault="00D43621" w:rsidP="00EA0CE6">
      <w:pPr>
        <w:spacing w:after="0" w:line="240" w:lineRule="auto"/>
        <w:rPr>
          <w:rFonts w:ascii="Times New Roman" w:hAnsi="Times New Roman" w:cs="Times New Roman"/>
          <w:color w:val="auto"/>
          <w:kern w:val="2"/>
          <w:sz w:val="28"/>
          <w:szCs w:val="28"/>
        </w:rPr>
      </w:pPr>
      <w:r w:rsidRPr="00EA0CE6">
        <w:rPr>
          <w:rFonts w:ascii="Times New Roman" w:hAnsi="Times New Roman" w:cs="Times New Roman"/>
          <w:color w:val="auto"/>
          <w:kern w:val="2"/>
          <w:sz w:val="28"/>
          <w:szCs w:val="28"/>
        </w:rPr>
        <w:tab/>
        <w:t xml:space="preserve">Периодичность осуществления текущего контроля устанавливается распоряжением Администрации. </w:t>
      </w:r>
    </w:p>
    <w:p w:rsidR="00D43621" w:rsidRPr="00EA0CE6" w:rsidRDefault="00D43621" w:rsidP="00EA0CE6">
      <w:pPr>
        <w:widowControl w:val="0"/>
        <w:autoSpaceDE w:val="0"/>
        <w:autoSpaceDN w:val="0"/>
        <w:adjustRightInd w:val="0"/>
        <w:spacing w:after="0" w:line="240" w:lineRule="auto"/>
        <w:rPr>
          <w:rFonts w:ascii="Times New Roman" w:hAnsi="Times New Roman" w:cs="Times New Roman"/>
          <w:color w:val="auto"/>
          <w:sz w:val="28"/>
          <w:szCs w:val="28"/>
        </w:rPr>
      </w:pPr>
    </w:p>
    <w:p w:rsidR="00D43621" w:rsidRPr="00EA0CE6"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3621" w:rsidRPr="00EA0CE6" w:rsidRDefault="00D43621" w:rsidP="00EA0CE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D43621" w:rsidRPr="00EA0CE6" w:rsidRDefault="00D43621" w:rsidP="009B302F">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4.2.1. Контроль</w:t>
      </w:r>
      <w:r w:rsidRPr="00EA0CE6">
        <w:rPr>
          <w:rFonts w:ascii="Times New Roman" w:hAnsi="Times New Roman" w:cs="Times New Roman"/>
          <w:b/>
          <w:bCs/>
          <w:color w:val="auto"/>
          <w:sz w:val="28"/>
          <w:szCs w:val="28"/>
        </w:rPr>
        <w:t xml:space="preserve"> </w:t>
      </w:r>
      <w:r w:rsidRPr="00EA0CE6">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43621" w:rsidRPr="00EA0CE6"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43621" w:rsidRPr="00EA0CE6"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43621" w:rsidRPr="00EA0CE6"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43621" w:rsidRPr="00EA0CE6" w:rsidRDefault="00D43621" w:rsidP="009B302F">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43621" w:rsidRPr="00EA0CE6" w:rsidRDefault="00D43621" w:rsidP="00EA0CE6">
      <w:pPr>
        <w:widowControl w:val="0"/>
        <w:autoSpaceDE w:val="0"/>
        <w:autoSpaceDN w:val="0"/>
        <w:adjustRightInd w:val="0"/>
        <w:spacing w:after="0" w:line="240" w:lineRule="auto"/>
        <w:rPr>
          <w:rFonts w:ascii="Times New Roman" w:hAnsi="Times New Roman" w:cs="Times New Roman"/>
          <w:color w:val="auto"/>
          <w:sz w:val="28"/>
          <w:szCs w:val="28"/>
        </w:rPr>
      </w:pPr>
    </w:p>
    <w:p w:rsidR="00D43621" w:rsidRPr="00EA0CE6" w:rsidRDefault="00D43621" w:rsidP="00EA0CE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EA0CE6">
        <w:rPr>
          <w:rFonts w:ascii="Times New Roman" w:hAnsi="Times New Roman" w:cs="Times New Roman"/>
          <w:b/>
          <w:bCs/>
          <w:color w:val="auto"/>
          <w:sz w:val="28"/>
          <w:szCs w:val="28"/>
        </w:rPr>
        <w:t xml:space="preserve">4.3. Ответственность должностных лиц </w:t>
      </w:r>
      <w:r w:rsidRPr="00EA0CE6">
        <w:rPr>
          <w:rFonts w:ascii="Times New Roman" w:hAnsi="Times New Roman" w:cs="Times New Roman"/>
          <w:b/>
          <w:bCs/>
          <w:color w:val="auto"/>
          <w:kern w:val="2"/>
          <w:sz w:val="28"/>
          <w:szCs w:val="28"/>
        </w:rPr>
        <w:t>органа местного самоуправления</w:t>
      </w:r>
      <w:r w:rsidR="00B96227" w:rsidRPr="009822D0">
        <w:rPr>
          <w:rFonts w:ascii="Times New Roman" w:hAnsi="Times New Roman" w:cs="Times New Roman"/>
          <w:b/>
          <w:bCs/>
          <w:color w:val="auto"/>
          <w:kern w:val="2"/>
          <w:sz w:val="28"/>
          <w:szCs w:val="28"/>
        </w:rPr>
        <w:t xml:space="preserve">, </w:t>
      </w:r>
      <w:r w:rsidRPr="009822D0">
        <w:rPr>
          <w:rFonts w:ascii="Times New Roman" w:hAnsi="Times New Roman" w:cs="Times New Roman"/>
          <w:b/>
          <w:bCs/>
          <w:color w:val="auto"/>
          <w:kern w:val="2"/>
          <w:sz w:val="28"/>
          <w:szCs w:val="28"/>
        </w:rPr>
        <w:t xml:space="preserve"> </w:t>
      </w:r>
      <w:r w:rsidR="00B96227" w:rsidRPr="009822D0">
        <w:rPr>
          <w:rFonts w:ascii="Times New Roman" w:hAnsi="Times New Roman" w:cs="Times New Roman"/>
          <w:b/>
          <w:bCs/>
          <w:color w:val="auto"/>
          <w:kern w:val="2"/>
          <w:sz w:val="28"/>
          <w:szCs w:val="28"/>
        </w:rPr>
        <w:t xml:space="preserve">предоставляющего муниципальную услугу, </w:t>
      </w:r>
      <w:r w:rsidRPr="009822D0">
        <w:rPr>
          <w:rFonts w:ascii="Times New Roman" w:hAnsi="Times New Roman" w:cs="Times New Roman"/>
          <w:b/>
          <w:bCs/>
          <w:color w:val="auto"/>
          <w:kern w:val="2"/>
          <w:sz w:val="28"/>
          <w:szCs w:val="28"/>
        </w:rPr>
        <w:t xml:space="preserve"> </w:t>
      </w:r>
      <w:r w:rsidRPr="009822D0">
        <w:rPr>
          <w:rFonts w:ascii="Times New Roman" w:hAnsi="Times New Roman" w:cs="Times New Roman"/>
          <w:b/>
          <w:bCs/>
          <w:color w:val="auto"/>
          <w:sz w:val="28"/>
          <w:szCs w:val="28"/>
        </w:rPr>
        <w:t>за</w:t>
      </w:r>
      <w:r w:rsidRPr="00EA0CE6">
        <w:rPr>
          <w:rFonts w:ascii="Times New Roman" w:hAnsi="Times New Roman" w:cs="Times New Roman"/>
          <w:b/>
          <w:bCs/>
          <w:color w:val="auto"/>
          <w:sz w:val="28"/>
          <w:szCs w:val="28"/>
        </w:rPr>
        <w:t xml:space="preserve"> решения и действия (бездействие), принимаемые (осуществляемые) ими в ходе предоставления муниципальной услуги</w:t>
      </w:r>
    </w:p>
    <w:p w:rsidR="00D43621" w:rsidRPr="00EA0CE6" w:rsidRDefault="00D43621" w:rsidP="00EA0CE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D43621" w:rsidRPr="00EA0CE6" w:rsidRDefault="00D43621" w:rsidP="00B96227">
      <w:pPr>
        <w:tabs>
          <w:tab w:val="left" w:pos="0"/>
        </w:tabs>
        <w:spacing w:after="0" w:line="240" w:lineRule="auto"/>
        <w:ind w:firstLine="426"/>
        <w:jc w:val="both"/>
        <w:rPr>
          <w:rFonts w:ascii="Times New Roman" w:hAnsi="Times New Roman" w:cs="Times New Roman"/>
          <w:color w:val="auto"/>
          <w:kern w:val="2"/>
          <w:sz w:val="28"/>
          <w:szCs w:val="28"/>
        </w:rPr>
      </w:pPr>
      <w:r w:rsidRPr="00EA0CE6">
        <w:rPr>
          <w:rFonts w:ascii="Times New Roman" w:hAnsi="Times New Roman" w:cs="Times New Roman"/>
          <w:color w:val="auto"/>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43621" w:rsidRDefault="00D43621" w:rsidP="00EA3D11">
      <w:pPr>
        <w:autoSpaceDE w:val="0"/>
        <w:autoSpaceDN w:val="0"/>
        <w:adjustRightInd w:val="0"/>
        <w:spacing w:after="0" w:line="240" w:lineRule="auto"/>
        <w:ind w:firstLine="540"/>
        <w:jc w:val="both"/>
        <w:rPr>
          <w:rFonts w:ascii="Times New Roman" w:hAnsi="Times New Roman" w:cs="Times New Roman"/>
          <w:color w:val="auto"/>
          <w:kern w:val="2"/>
          <w:sz w:val="28"/>
          <w:szCs w:val="28"/>
        </w:rPr>
      </w:pPr>
      <w:r w:rsidRPr="00EA0CE6">
        <w:rPr>
          <w:rFonts w:ascii="Times New Roman" w:hAnsi="Times New Roman" w:cs="Times New Roman"/>
          <w:color w:val="auto"/>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w:t>
      </w:r>
      <w:r w:rsidR="00EA3D11">
        <w:rPr>
          <w:rFonts w:ascii="Times New Roman" w:hAnsi="Times New Roman" w:cs="Times New Roman"/>
          <w:color w:val="auto"/>
          <w:kern w:val="2"/>
          <w:sz w:val="28"/>
          <w:szCs w:val="28"/>
        </w:rPr>
        <w:t>я в их должностных регламентах.</w:t>
      </w:r>
    </w:p>
    <w:p w:rsidR="00EA3D11" w:rsidRPr="00EA0CE6" w:rsidRDefault="00EA3D11" w:rsidP="00EA3D11">
      <w:pPr>
        <w:autoSpaceDE w:val="0"/>
        <w:autoSpaceDN w:val="0"/>
        <w:adjustRightInd w:val="0"/>
        <w:spacing w:after="0" w:line="240" w:lineRule="auto"/>
        <w:ind w:firstLine="540"/>
        <w:jc w:val="both"/>
        <w:rPr>
          <w:rFonts w:ascii="Times New Roman" w:hAnsi="Times New Roman" w:cs="Times New Roman"/>
          <w:color w:val="auto"/>
          <w:kern w:val="2"/>
          <w:sz w:val="28"/>
          <w:szCs w:val="28"/>
        </w:rPr>
      </w:pPr>
    </w:p>
    <w:p w:rsidR="00D43621" w:rsidRPr="00EA0CE6" w:rsidRDefault="00D43621" w:rsidP="00EA0CE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EA0CE6">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3621" w:rsidRPr="00EA0CE6" w:rsidRDefault="00D43621" w:rsidP="00EA0CE6">
      <w:pPr>
        <w:widowControl w:val="0"/>
        <w:autoSpaceDE w:val="0"/>
        <w:autoSpaceDN w:val="0"/>
        <w:spacing w:after="0" w:line="240" w:lineRule="auto"/>
        <w:ind w:firstLine="540"/>
        <w:rPr>
          <w:rFonts w:ascii="Times New Roman" w:hAnsi="Times New Roman" w:cs="Times New Roman"/>
          <w:color w:val="auto"/>
          <w:sz w:val="28"/>
          <w:szCs w:val="28"/>
        </w:rPr>
      </w:pPr>
    </w:p>
    <w:p w:rsidR="00D43621" w:rsidRPr="00EA0CE6" w:rsidRDefault="00D43621" w:rsidP="00B96227">
      <w:pPr>
        <w:spacing w:after="0" w:line="240" w:lineRule="auto"/>
        <w:jc w:val="both"/>
        <w:rPr>
          <w:rFonts w:ascii="Times New Roman" w:hAnsi="Times New Roman" w:cs="Times New Roman"/>
          <w:bCs/>
          <w:color w:val="auto"/>
          <w:kern w:val="2"/>
          <w:sz w:val="28"/>
          <w:szCs w:val="28"/>
        </w:rPr>
      </w:pPr>
      <w:r w:rsidRPr="00EA0CE6">
        <w:rPr>
          <w:rFonts w:ascii="Times New Roman" w:hAnsi="Times New Roman" w:cs="Times New Roman"/>
          <w:bCs/>
          <w:color w:val="auto"/>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43621" w:rsidRPr="00EA0CE6" w:rsidRDefault="00D43621" w:rsidP="00B96227">
      <w:pPr>
        <w:shd w:val="clear" w:color="auto" w:fill="FFFFFF"/>
        <w:spacing w:after="0" w:line="240" w:lineRule="auto"/>
        <w:ind w:firstLine="284"/>
        <w:jc w:val="both"/>
        <w:rPr>
          <w:rFonts w:ascii="Times New Roman" w:hAnsi="Times New Roman" w:cs="Times New Roman"/>
          <w:color w:val="auto"/>
          <w:sz w:val="28"/>
          <w:szCs w:val="28"/>
        </w:rPr>
      </w:pPr>
    </w:p>
    <w:p w:rsidR="00D43621" w:rsidRPr="00D113C5" w:rsidRDefault="00D43621" w:rsidP="00EA0CE6">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EA0CE6">
        <w:rPr>
          <w:rFonts w:ascii="Times New Roman" w:hAnsi="Times New Roman" w:cs="Times New Roman"/>
          <w:b/>
          <w:color w:val="auto"/>
          <w:sz w:val="28"/>
          <w:szCs w:val="28"/>
          <w:lang w:val="en-US"/>
        </w:rPr>
        <w:t>V</w:t>
      </w:r>
      <w:r w:rsidRPr="00EA0CE6">
        <w:rPr>
          <w:rFonts w:ascii="Times New Roman" w:hAnsi="Times New Roman" w:cs="Times New Roman"/>
          <w:b/>
          <w:color w:val="auto"/>
          <w:sz w:val="28"/>
          <w:szCs w:val="28"/>
        </w:rPr>
        <w:t xml:space="preserve">. Досудебный (внесудебный) порядок обжалования  заявителем </w:t>
      </w:r>
      <w:r w:rsidRPr="00D113C5">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113C5">
        <w:rPr>
          <w:rFonts w:ascii="Times New Roman" w:hAnsi="Times New Roman" w:cs="Times New Roman"/>
          <w:b/>
          <w:bCs/>
          <w:color w:val="auto"/>
          <w:sz w:val="28"/>
          <w:szCs w:val="28"/>
        </w:rPr>
        <w:lastRenderedPageBreak/>
        <w:t xml:space="preserve">многофункционального центра, работника многофункционального центра, а также </w:t>
      </w:r>
      <w:r w:rsidR="00EE184D" w:rsidRPr="00D113C5">
        <w:rPr>
          <w:rFonts w:ascii="Times New Roman" w:hAnsi="Times New Roman" w:cs="Times New Roman"/>
          <w:b/>
          <w:bCs/>
          <w:color w:val="auto"/>
          <w:sz w:val="28"/>
          <w:szCs w:val="28"/>
        </w:rPr>
        <w:t xml:space="preserve">привлекаемых </w:t>
      </w:r>
      <w:r w:rsidRPr="00BA62E1">
        <w:rPr>
          <w:rFonts w:ascii="Times New Roman" w:hAnsi="Times New Roman" w:cs="Times New Roman"/>
          <w:b/>
          <w:bCs/>
          <w:color w:val="auto"/>
          <w:sz w:val="28"/>
          <w:szCs w:val="28"/>
        </w:rPr>
        <w:t>организаций</w:t>
      </w:r>
      <w:r w:rsidR="00CB068E" w:rsidRPr="00BA62E1">
        <w:rPr>
          <w:rFonts w:ascii="Times New Roman" w:hAnsi="Times New Roman" w:cs="Times New Roman"/>
          <w:b/>
          <w:bCs/>
          <w:color w:val="auto"/>
          <w:sz w:val="28"/>
          <w:szCs w:val="28"/>
        </w:rPr>
        <w:t xml:space="preserve"> </w:t>
      </w:r>
      <w:r w:rsidRPr="00BA62E1">
        <w:rPr>
          <w:rFonts w:ascii="Times New Roman" w:hAnsi="Times New Roman" w:cs="Times New Roman"/>
          <w:b/>
          <w:bCs/>
          <w:color w:val="auto"/>
          <w:sz w:val="28"/>
          <w:szCs w:val="28"/>
        </w:rPr>
        <w:t>или их</w:t>
      </w:r>
      <w:r w:rsidRPr="00D113C5">
        <w:rPr>
          <w:rFonts w:ascii="Times New Roman" w:hAnsi="Times New Roman" w:cs="Times New Roman"/>
          <w:b/>
          <w:bCs/>
          <w:color w:val="auto"/>
          <w:sz w:val="28"/>
          <w:szCs w:val="28"/>
        </w:rPr>
        <w:t xml:space="preserve"> работников</w:t>
      </w:r>
    </w:p>
    <w:p w:rsidR="00D43621" w:rsidRPr="00D113C5" w:rsidRDefault="00D43621" w:rsidP="00EA0CE6">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EE184D" w:rsidRPr="00B96227" w:rsidRDefault="00D43621" w:rsidP="00D113C5">
      <w:pPr>
        <w:autoSpaceDE w:val="0"/>
        <w:autoSpaceDN w:val="0"/>
        <w:adjustRightInd w:val="0"/>
        <w:spacing w:after="0" w:line="240" w:lineRule="auto"/>
        <w:ind w:firstLine="540"/>
        <w:jc w:val="both"/>
        <w:outlineLvl w:val="0"/>
        <w:rPr>
          <w:rFonts w:ascii="Times New Roman" w:hAnsi="Times New Roman" w:cs="Times New Roman"/>
          <w:b/>
          <w:bCs/>
          <w:color w:val="auto"/>
          <w:kern w:val="2"/>
          <w:sz w:val="28"/>
          <w:szCs w:val="28"/>
        </w:rPr>
      </w:pPr>
      <w:r w:rsidRPr="00B96227">
        <w:rPr>
          <w:rFonts w:ascii="Times New Roman" w:hAnsi="Times New Roman" w:cs="Times New Roman"/>
          <w:b/>
          <w:bCs/>
          <w:color w:val="auto"/>
          <w:sz w:val="28"/>
          <w:szCs w:val="28"/>
        </w:rPr>
        <w:t xml:space="preserve">5.1.  </w:t>
      </w:r>
      <w:r w:rsidR="00EE184D" w:rsidRPr="00B96227">
        <w:rPr>
          <w:rFonts w:ascii="Times New Roman" w:hAnsi="Times New Roman" w:cs="Times New Roman"/>
          <w:b/>
          <w:bCs/>
          <w:color w:val="auto"/>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w:t>
      </w:r>
      <w:r w:rsidR="00EE184D" w:rsidRPr="00B96227">
        <w:rPr>
          <w:rFonts w:ascii="Times New Roman" w:hAnsi="Times New Roman" w:cs="Times New Roman"/>
          <w:b/>
          <w:bCs/>
          <w:color w:val="auto"/>
          <w:sz w:val="28"/>
          <w:szCs w:val="28"/>
        </w:rPr>
        <w:t>т</w:t>
      </w:r>
      <w:r w:rsidR="00EE184D" w:rsidRPr="00B96227">
        <w:rPr>
          <w:rFonts w:ascii="Times New Roman" w:hAnsi="Times New Roman" w:cs="Times New Roman"/>
          <w:b/>
          <w:bCs/>
          <w:color w:val="auto"/>
          <w:sz w:val="28"/>
          <w:szCs w:val="28"/>
        </w:rPr>
        <w:t>ных лиц, муниципальных служащих,  при предоставлении муниципальной услуги, многофункционального центра, рабо</w:t>
      </w:r>
      <w:r w:rsidR="00EE184D" w:rsidRPr="00B96227">
        <w:rPr>
          <w:rFonts w:ascii="Times New Roman" w:hAnsi="Times New Roman" w:cs="Times New Roman"/>
          <w:b/>
          <w:bCs/>
          <w:color w:val="auto"/>
          <w:sz w:val="28"/>
          <w:szCs w:val="28"/>
        </w:rPr>
        <w:t>т</w:t>
      </w:r>
      <w:r w:rsidR="00EE184D" w:rsidRPr="00B96227">
        <w:rPr>
          <w:rFonts w:ascii="Times New Roman" w:hAnsi="Times New Roman" w:cs="Times New Roman"/>
          <w:b/>
          <w:bCs/>
          <w:color w:val="auto"/>
          <w:sz w:val="28"/>
          <w:szCs w:val="28"/>
        </w:rPr>
        <w:t>ника многофункционального центра, а также привлекаемых организаций или их работников (далее - жалоба)</w:t>
      </w:r>
    </w:p>
    <w:p w:rsidR="00D43621" w:rsidRPr="00B96227" w:rsidRDefault="00D43621" w:rsidP="00EA0CE6">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D43621" w:rsidRDefault="00D43621" w:rsidP="00EA0CE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B96227">
        <w:rPr>
          <w:rFonts w:ascii="Times New Roman" w:hAnsi="Times New Roman" w:cs="Times New Roman"/>
          <w:color w:val="auto"/>
          <w:sz w:val="28"/>
          <w:szCs w:val="28"/>
        </w:rPr>
        <w:tab/>
      </w:r>
      <w:r w:rsidR="00EE184D" w:rsidRPr="00B96227">
        <w:rPr>
          <w:rFonts w:ascii="Times New Roman" w:hAnsi="Times New Roman" w:cs="Times New Roman"/>
          <w:color w:val="auto"/>
          <w:sz w:val="28"/>
          <w:szCs w:val="28"/>
        </w:rPr>
        <w:t xml:space="preserve">Заявитель имеет право  подать жалобу на  </w:t>
      </w:r>
      <w:r w:rsidR="00EE184D" w:rsidRPr="00B96227">
        <w:rPr>
          <w:rFonts w:ascii="Times New Roman" w:hAnsi="Times New Roman" w:cs="Times New Roman"/>
          <w:bCs/>
          <w:color w:val="auto"/>
          <w:kern w:val="2"/>
          <w:sz w:val="28"/>
          <w:szCs w:val="28"/>
        </w:rPr>
        <w:t xml:space="preserve">жалобу </w:t>
      </w:r>
      <w:r w:rsidR="00EE184D" w:rsidRPr="00B96227">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EE184D" w:rsidRPr="00B96227">
        <w:rPr>
          <w:rFonts w:ascii="Times New Roman" w:hAnsi="Times New Roman" w:cs="Times New Roman"/>
          <w:color w:val="auto"/>
          <w:sz w:val="28"/>
          <w:szCs w:val="28"/>
        </w:rPr>
        <w:t>, многофункционального центра, работни</w:t>
      </w:r>
      <w:r w:rsidR="009822D0">
        <w:rPr>
          <w:rFonts w:ascii="Times New Roman" w:hAnsi="Times New Roman" w:cs="Times New Roman"/>
          <w:color w:val="auto"/>
          <w:sz w:val="28"/>
          <w:szCs w:val="28"/>
        </w:rPr>
        <w:t>ка многофункционального центра.</w:t>
      </w:r>
    </w:p>
    <w:p w:rsidR="009822D0" w:rsidRDefault="009822D0" w:rsidP="00EA0CE6">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B96227" w:rsidRPr="009822D0" w:rsidRDefault="00B96227" w:rsidP="00B96227">
      <w:pPr>
        <w:tabs>
          <w:tab w:val="clear" w:pos="709"/>
        </w:tabs>
        <w:spacing w:after="0" w:line="240" w:lineRule="auto"/>
        <w:ind w:firstLine="540"/>
        <w:jc w:val="both"/>
        <w:outlineLvl w:val="0"/>
        <w:rPr>
          <w:rFonts w:ascii="Times New Roman" w:hAnsi="Times New Roman" w:cs="Times New Roman"/>
          <w:color w:val="auto"/>
          <w:kern w:val="0"/>
          <w:sz w:val="28"/>
          <w:szCs w:val="28"/>
          <w:lang w:eastAsia="ar-SA"/>
        </w:rPr>
      </w:pPr>
      <w:r w:rsidRPr="009822D0">
        <w:rPr>
          <w:rFonts w:ascii="Times New Roman" w:hAnsi="Times New Roman" w:cs="Times New Roman"/>
          <w:bCs/>
          <w:color w:val="auto"/>
          <w:sz w:val="28"/>
          <w:szCs w:val="28"/>
          <w:lang w:eastAsia="ar-SA"/>
        </w:rPr>
        <w:t xml:space="preserve">Заявитель имеет право направить жалобу,   </w:t>
      </w:r>
      <w:r w:rsidRPr="009822D0">
        <w:rPr>
          <w:rFonts w:ascii="Times New Roman" w:hAnsi="Times New Roman" w:cs="Times New Roman"/>
          <w:color w:val="auto"/>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9822D0">
          <w:rPr>
            <w:rFonts w:ascii="Times New Roman" w:hAnsi="Times New Roman" w:cs="Times New Roman"/>
            <w:color w:val="auto"/>
            <w:sz w:val="28"/>
            <w:szCs w:val="28"/>
            <w:u w:val="single"/>
            <w:lang w:val="en-US" w:eastAsia="ar-SA"/>
          </w:rPr>
          <w:t>http</w:t>
        </w:r>
        <w:r w:rsidRPr="009822D0">
          <w:rPr>
            <w:rFonts w:ascii="Times New Roman" w:hAnsi="Times New Roman" w:cs="Times New Roman"/>
            <w:color w:val="auto"/>
            <w:sz w:val="28"/>
            <w:szCs w:val="28"/>
            <w:u w:val="single"/>
            <w:lang w:eastAsia="ar-SA"/>
          </w:rPr>
          <w:t>://</w:t>
        </w:r>
        <w:r w:rsidRPr="009822D0">
          <w:rPr>
            <w:rFonts w:ascii="Times New Roman" w:hAnsi="Times New Roman" w:cs="Times New Roman"/>
            <w:color w:val="auto"/>
            <w:sz w:val="28"/>
            <w:szCs w:val="28"/>
            <w:u w:val="single"/>
            <w:lang w:val="en-US" w:eastAsia="ar-SA"/>
          </w:rPr>
          <w:t>gosuslugi</w:t>
        </w:r>
        <w:r w:rsidRPr="009822D0">
          <w:rPr>
            <w:rFonts w:ascii="Times New Roman" w:hAnsi="Times New Roman" w:cs="Times New Roman"/>
            <w:color w:val="auto"/>
            <w:sz w:val="28"/>
            <w:szCs w:val="28"/>
            <w:u w:val="single"/>
            <w:lang w:eastAsia="ar-SA"/>
          </w:rPr>
          <w:t>.</w:t>
        </w:r>
        <w:r w:rsidRPr="009822D0">
          <w:rPr>
            <w:rFonts w:ascii="Times New Roman" w:hAnsi="Times New Roman" w:cs="Times New Roman"/>
            <w:color w:val="auto"/>
            <w:sz w:val="28"/>
            <w:szCs w:val="28"/>
            <w:u w:val="single"/>
            <w:lang w:val="en-US" w:eastAsia="ar-SA"/>
          </w:rPr>
          <w:t>ru</w:t>
        </w:r>
      </w:hyperlink>
      <w:r w:rsidRPr="009822D0">
        <w:rPr>
          <w:rFonts w:ascii="Times New Roman" w:hAnsi="Times New Roman" w:cs="Times New Roman"/>
          <w:color w:val="auto"/>
          <w:sz w:val="28"/>
          <w:szCs w:val="28"/>
          <w:lang w:eastAsia="ar-SA"/>
        </w:rPr>
        <w:t>.</w:t>
      </w:r>
    </w:p>
    <w:p w:rsidR="00D43621" w:rsidRPr="00EA0CE6" w:rsidRDefault="00D43621" w:rsidP="009822D0">
      <w:pPr>
        <w:autoSpaceDE w:val="0"/>
        <w:autoSpaceDN w:val="0"/>
        <w:adjustRightInd w:val="0"/>
        <w:spacing w:after="0" w:line="240" w:lineRule="auto"/>
        <w:jc w:val="both"/>
        <w:outlineLvl w:val="0"/>
        <w:rPr>
          <w:rFonts w:ascii="Times New Roman" w:hAnsi="Times New Roman" w:cs="Times New Roman"/>
          <w:color w:val="auto"/>
          <w:sz w:val="28"/>
          <w:szCs w:val="28"/>
        </w:rPr>
      </w:pPr>
    </w:p>
    <w:p w:rsidR="00B96227" w:rsidRPr="009822D0"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8"/>
          <w:szCs w:val="24"/>
          <w:lang w:eastAsia="ar-SA"/>
        </w:rPr>
      </w:pPr>
      <w:r w:rsidRPr="00B96227">
        <w:rPr>
          <w:rFonts w:ascii="Times New Roman" w:hAnsi="Times New Roman" w:cs="Times New Roman"/>
          <w:color w:val="auto"/>
          <w:kern w:val="0"/>
          <w:sz w:val="28"/>
          <w:szCs w:val="28"/>
          <w:lang w:eastAsia="ar-SA"/>
        </w:rPr>
        <w:tab/>
      </w:r>
      <w:r w:rsidRPr="009822D0">
        <w:rPr>
          <w:rFonts w:ascii="Times New Roman" w:hAnsi="Times New Roman" w:cs="Times New Roman"/>
          <w:b/>
          <w:color w:val="auto"/>
          <w:kern w:val="0"/>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B96227" w:rsidRPr="009822D0" w:rsidRDefault="00B96227" w:rsidP="00B96227">
      <w:pPr>
        <w:tabs>
          <w:tab w:val="clear" w:pos="709"/>
        </w:tabs>
        <w:spacing w:after="0" w:line="240" w:lineRule="auto"/>
        <w:jc w:val="both"/>
        <w:rPr>
          <w:rFonts w:ascii="Times New Roman" w:hAnsi="Times New Roman" w:cs="Times New Roman"/>
          <w:b/>
          <w:bCs/>
          <w:color w:val="auto"/>
          <w:kern w:val="0"/>
          <w:sz w:val="28"/>
          <w:szCs w:val="28"/>
          <w:lang w:eastAsia="ar-SA"/>
        </w:rPr>
      </w:pPr>
    </w:p>
    <w:p w:rsidR="00B96227" w:rsidRDefault="00B96227" w:rsidP="00B96227">
      <w:pPr>
        <w:tabs>
          <w:tab w:val="clear" w:pos="709"/>
        </w:tabs>
        <w:spacing w:after="0" w:line="240" w:lineRule="auto"/>
        <w:ind w:firstLine="709"/>
        <w:jc w:val="both"/>
        <w:rPr>
          <w:rFonts w:ascii="Times New Roman" w:hAnsi="Times New Roman" w:cs="Times New Roman"/>
          <w:color w:val="auto"/>
          <w:kern w:val="2"/>
          <w:sz w:val="28"/>
          <w:szCs w:val="28"/>
          <w:lang w:eastAsia="ar-SA"/>
        </w:rPr>
      </w:pPr>
      <w:r w:rsidRPr="00B96227">
        <w:rPr>
          <w:rFonts w:ascii="Times New Roman" w:hAnsi="Times New Roman" w:cs="Times New Roman"/>
          <w:color w:val="auto"/>
          <w:kern w:val="0"/>
          <w:sz w:val="28"/>
          <w:szCs w:val="28"/>
          <w:lang w:eastAsia="ar-SA"/>
        </w:rPr>
        <w:t xml:space="preserve">Информирование  заявителей о порядке  </w:t>
      </w:r>
      <w:r w:rsidRPr="00B96227">
        <w:rPr>
          <w:rFonts w:ascii="Times New Roman" w:hAnsi="Times New Roman" w:cs="Times New Roman"/>
          <w:color w:val="auto"/>
          <w:kern w:val="2"/>
          <w:sz w:val="28"/>
          <w:szCs w:val="28"/>
          <w:lang w:eastAsia="ar-SA"/>
        </w:rPr>
        <w:t xml:space="preserve">подачи  и рассмотрения жалобы </w:t>
      </w:r>
      <w:r w:rsidRPr="00B96227">
        <w:rPr>
          <w:rFonts w:ascii="Times New Roman" w:hAnsi="Times New Roman" w:cs="Times New Roman"/>
          <w:color w:val="auto"/>
          <w:kern w:val="0"/>
          <w:sz w:val="28"/>
          <w:szCs w:val="28"/>
          <w:lang w:eastAsia="ar-SA"/>
        </w:rPr>
        <w:t xml:space="preserve">осуществляется посредством размещения информации на стендах в местах предоставления </w:t>
      </w:r>
      <w:r w:rsidRPr="00B96227">
        <w:rPr>
          <w:rFonts w:ascii="Times New Roman" w:hAnsi="Times New Roman" w:cs="Times New Roman"/>
          <w:bCs/>
          <w:color w:val="auto"/>
          <w:kern w:val="0"/>
          <w:sz w:val="28"/>
          <w:szCs w:val="28"/>
          <w:lang w:eastAsia="ar-SA"/>
        </w:rPr>
        <w:t>муниципальной</w:t>
      </w:r>
      <w:r w:rsidRPr="00B96227">
        <w:rPr>
          <w:rFonts w:ascii="Times New Roman" w:hAnsi="Times New Roman" w:cs="Times New Roman"/>
          <w:color w:val="auto"/>
          <w:kern w:val="0"/>
          <w:sz w:val="28"/>
          <w:szCs w:val="28"/>
          <w:lang w:eastAsia="ar-SA"/>
        </w:rPr>
        <w:t xml:space="preserve"> услуги, в федеральной государственной информационной системе «Единый портал государственных и </w:t>
      </w:r>
      <w:r>
        <w:rPr>
          <w:rFonts w:ascii="Times New Roman" w:hAnsi="Times New Roman" w:cs="Times New Roman"/>
          <w:color w:val="auto"/>
          <w:kern w:val="0"/>
          <w:sz w:val="28"/>
          <w:szCs w:val="28"/>
          <w:lang w:eastAsia="ar-SA"/>
        </w:rPr>
        <w:t>муниципальных услуг (функций)»</w:t>
      </w:r>
      <w:r w:rsidRPr="00B96227">
        <w:rPr>
          <w:rFonts w:ascii="Times New Roman" w:hAnsi="Times New Roman" w:cs="Times New Roman"/>
          <w:color w:val="auto"/>
          <w:kern w:val="0"/>
          <w:sz w:val="28"/>
          <w:szCs w:val="28"/>
          <w:lang w:eastAsia="ar-SA"/>
        </w:rPr>
        <w:t xml:space="preserve">,  на официальном сайте Администрации, предоставляющей </w:t>
      </w:r>
      <w:r w:rsidRPr="00B96227">
        <w:rPr>
          <w:rFonts w:ascii="Times New Roman" w:hAnsi="Times New Roman" w:cs="Times New Roman"/>
          <w:bCs/>
          <w:color w:val="auto"/>
          <w:kern w:val="0"/>
          <w:sz w:val="28"/>
          <w:szCs w:val="28"/>
          <w:lang w:eastAsia="ar-SA"/>
        </w:rPr>
        <w:t>муниципальную</w:t>
      </w:r>
      <w:r w:rsidRPr="00B96227">
        <w:rPr>
          <w:rFonts w:ascii="Times New Roman" w:hAnsi="Times New Roman" w:cs="Times New Roman"/>
          <w:color w:val="auto"/>
          <w:kern w:val="0"/>
          <w:sz w:val="28"/>
          <w:szCs w:val="28"/>
          <w:lang w:eastAsia="ar-SA"/>
        </w:rPr>
        <w:t xml:space="preserve"> услугу  </w:t>
      </w:r>
      <w:r w:rsidRPr="00B96227">
        <w:rPr>
          <w:rFonts w:ascii="Times New Roman" w:hAnsi="Times New Roman" w:cs="Times New Roman"/>
          <w:color w:val="auto"/>
          <w:kern w:val="2"/>
          <w:sz w:val="28"/>
          <w:szCs w:val="28"/>
          <w:lang w:eastAsia="ar-SA"/>
        </w:rPr>
        <w:t xml:space="preserve">осуществляется, в </w:t>
      </w:r>
      <w:r w:rsidR="00425004">
        <w:rPr>
          <w:rFonts w:ascii="Times New Roman" w:hAnsi="Times New Roman" w:cs="Times New Roman"/>
          <w:color w:val="auto"/>
          <w:kern w:val="2"/>
          <w:sz w:val="28"/>
          <w:szCs w:val="28"/>
          <w:lang w:eastAsia="ar-SA"/>
        </w:rPr>
        <w:t xml:space="preserve"> </w:t>
      </w:r>
      <w:r w:rsidRPr="00B96227">
        <w:rPr>
          <w:rFonts w:ascii="Times New Roman" w:hAnsi="Times New Roman" w:cs="Times New Roman"/>
          <w:color w:val="auto"/>
          <w:kern w:val="2"/>
          <w:sz w:val="28"/>
          <w:szCs w:val="28"/>
          <w:lang w:eastAsia="ar-SA"/>
        </w:rPr>
        <w:t xml:space="preserve">том </w:t>
      </w:r>
      <w:r w:rsidR="00425004">
        <w:rPr>
          <w:rFonts w:ascii="Times New Roman" w:hAnsi="Times New Roman" w:cs="Times New Roman"/>
          <w:color w:val="auto"/>
          <w:kern w:val="2"/>
          <w:sz w:val="28"/>
          <w:szCs w:val="28"/>
          <w:lang w:eastAsia="ar-SA"/>
        </w:rPr>
        <w:t xml:space="preserve"> </w:t>
      </w:r>
      <w:r w:rsidRPr="00B96227">
        <w:rPr>
          <w:rFonts w:ascii="Times New Roman" w:hAnsi="Times New Roman" w:cs="Times New Roman"/>
          <w:color w:val="auto"/>
          <w:kern w:val="2"/>
          <w:sz w:val="28"/>
          <w:szCs w:val="28"/>
          <w:lang w:eastAsia="ar-SA"/>
        </w:rPr>
        <w:t xml:space="preserve">числе </w:t>
      </w:r>
      <w:r w:rsidR="00425004">
        <w:rPr>
          <w:rFonts w:ascii="Times New Roman" w:hAnsi="Times New Roman" w:cs="Times New Roman"/>
          <w:color w:val="auto"/>
          <w:kern w:val="2"/>
          <w:sz w:val="28"/>
          <w:szCs w:val="28"/>
          <w:lang w:eastAsia="ar-SA"/>
        </w:rPr>
        <w:t xml:space="preserve">  </w:t>
      </w:r>
      <w:r w:rsidRPr="00B96227">
        <w:rPr>
          <w:rFonts w:ascii="Times New Roman" w:hAnsi="Times New Roman" w:cs="Times New Roman"/>
          <w:color w:val="auto"/>
          <w:kern w:val="2"/>
          <w:sz w:val="28"/>
          <w:szCs w:val="28"/>
          <w:lang w:eastAsia="ar-SA"/>
        </w:rPr>
        <w:t>по телефону, электронной почте,  при личном приёме.</w:t>
      </w:r>
    </w:p>
    <w:p w:rsidR="00B96227" w:rsidRDefault="00B96227" w:rsidP="00B96227">
      <w:pPr>
        <w:tabs>
          <w:tab w:val="clear" w:pos="709"/>
        </w:tabs>
        <w:spacing w:after="0" w:line="240" w:lineRule="auto"/>
        <w:ind w:firstLine="709"/>
        <w:jc w:val="both"/>
        <w:rPr>
          <w:rFonts w:ascii="Times New Roman" w:hAnsi="Times New Roman" w:cs="Times New Roman"/>
          <w:color w:val="auto"/>
          <w:kern w:val="2"/>
          <w:sz w:val="28"/>
          <w:szCs w:val="28"/>
          <w:lang w:eastAsia="ar-SA"/>
        </w:rPr>
      </w:pPr>
    </w:p>
    <w:p w:rsidR="00B96227" w:rsidRPr="009822D0"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8"/>
          <w:szCs w:val="24"/>
          <w:lang w:eastAsia="ar-SA"/>
        </w:rPr>
      </w:pPr>
      <w:r w:rsidRPr="009822D0">
        <w:rPr>
          <w:rFonts w:ascii="Times New Roman" w:hAnsi="Times New Roman" w:cs="Times New Roman"/>
          <w:b/>
          <w:color w:val="auto"/>
          <w:kern w:val="0"/>
          <w:sz w:val="28"/>
          <w:szCs w:val="24"/>
          <w:lang w:eastAsia="ar-SA"/>
        </w:rPr>
        <w:t>5.4.</w:t>
      </w:r>
      <w:r w:rsidRPr="009822D0">
        <w:rPr>
          <w:rFonts w:ascii="Times New Roman" w:hAnsi="Times New Roman" w:cs="Times New Roman"/>
          <w:color w:val="auto"/>
          <w:kern w:val="0"/>
          <w:sz w:val="28"/>
          <w:szCs w:val="24"/>
          <w:lang w:eastAsia="ar-SA"/>
        </w:rPr>
        <w:t xml:space="preserve"> </w:t>
      </w:r>
      <w:r w:rsidRPr="009822D0">
        <w:rPr>
          <w:rFonts w:ascii="Times New Roman" w:hAnsi="Times New Roman" w:cs="Times New Roman"/>
          <w:b/>
          <w:color w:val="auto"/>
          <w:kern w:val="0"/>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96227" w:rsidRPr="009822D0" w:rsidRDefault="00B96227" w:rsidP="00B96227">
      <w:pPr>
        <w:tabs>
          <w:tab w:val="clear" w:pos="709"/>
        </w:tabs>
        <w:spacing w:after="0" w:line="240" w:lineRule="auto"/>
        <w:ind w:firstLine="540"/>
        <w:jc w:val="both"/>
        <w:outlineLvl w:val="0"/>
        <w:rPr>
          <w:rFonts w:ascii="Times New Roman" w:hAnsi="Times New Roman" w:cs="Times New Roman"/>
          <w:b/>
          <w:color w:val="auto"/>
          <w:kern w:val="0"/>
          <w:sz w:val="28"/>
          <w:szCs w:val="24"/>
          <w:lang w:eastAsia="ar-SA"/>
        </w:rPr>
      </w:pPr>
    </w:p>
    <w:p w:rsidR="00B96227" w:rsidRPr="009822D0" w:rsidRDefault="00B96227" w:rsidP="00B96227">
      <w:pPr>
        <w:tabs>
          <w:tab w:val="clear" w:pos="709"/>
        </w:tabs>
        <w:spacing w:after="0" w:line="240" w:lineRule="auto"/>
        <w:ind w:firstLine="398"/>
        <w:jc w:val="both"/>
        <w:outlineLvl w:val="0"/>
        <w:rPr>
          <w:rFonts w:ascii="Times New Roman" w:hAnsi="Times New Roman" w:cs="Times New Roman"/>
          <w:color w:val="auto"/>
          <w:kern w:val="0"/>
          <w:sz w:val="28"/>
          <w:szCs w:val="24"/>
          <w:lang w:eastAsia="ar-SA"/>
        </w:rPr>
      </w:pPr>
      <w:r w:rsidRPr="009822D0">
        <w:rPr>
          <w:rFonts w:ascii="Times New Roman" w:hAnsi="Times New Roman" w:cs="Times New Roman"/>
          <w:color w:val="auto"/>
          <w:kern w:val="0"/>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96227" w:rsidRPr="009822D0" w:rsidRDefault="00B96227" w:rsidP="00B96227">
      <w:pPr>
        <w:tabs>
          <w:tab w:val="clear" w:pos="709"/>
        </w:tabs>
        <w:spacing w:after="0" w:line="240" w:lineRule="auto"/>
        <w:ind w:firstLine="398"/>
        <w:jc w:val="both"/>
        <w:outlineLvl w:val="0"/>
        <w:rPr>
          <w:rFonts w:ascii="Times New Roman" w:hAnsi="Times New Roman" w:cs="Times New Roman"/>
          <w:color w:val="auto"/>
          <w:kern w:val="0"/>
          <w:sz w:val="28"/>
          <w:szCs w:val="24"/>
          <w:lang w:eastAsia="ar-SA"/>
        </w:rPr>
      </w:pPr>
      <w:r w:rsidRPr="009822D0">
        <w:rPr>
          <w:rFonts w:ascii="Times New Roman" w:hAnsi="Times New Roman" w:cs="Times New Roman"/>
          <w:color w:val="auto"/>
          <w:kern w:val="0"/>
          <w:sz w:val="28"/>
          <w:szCs w:val="24"/>
          <w:lang w:eastAsia="ar-SA"/>
        </w:rPr>
        <w:t xml:space="preserve"> Федеральным законом  от 27.07.2010 № 210-ФЗ  «Об организации предоставления государственных и муниципальных услуг»;</w:t>
      </w:r>
    </w:p>
    <w:p w:rsidR="00B96227" w:rsidRPr="009822D0" w:rsidRDefault="00B96227" w:rsidP="00B96227">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9822D0">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9822D0">
        <w:rPr>
          <w:rFonts w:ascii="Times New Roman" w:hAnsi="Times New Roman" w:cs="Times New Roman"/>
          <w:color w:val="auto"/>
          <w:kern w:val="0"/>
          <w:sz w:val="28"/>
          <w:szCs w:val="20"/>
          <w:lang w:eastAsia="ru-RU"/>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6227" w:rsidRPr="009822D0" w:rsidRDefault="00B96227" w:rsidP="00B96227">
      <w:pPr>
        <w:tabs>
          <w:tab w:val="clear" w:pos="709"/>
        </w:tabs>
        <w:spacing w:after="0" w:line="240" w:lineRule="auto"/>
        <w:ind w:firstLine="398"/>
        <w:jc w:val="both"/>
        <w:outlineLvl w:val="0"/>
        <w:rPr>
          <w:rFonts w:ascii="Times New Roman" w:hAnsi="Times New Roman" w:cs="Times New Roman"/>
          <w:color w:val="auto"/>
          <w:kern w:val="0"/>
          <w:sz w:val="28"/>
          <w:szCs w:val="28"/>
          <w:lang w:eastAsia="ar-SA"/>
        </w:rPr>
      </w:pPr>
      <w:r w:rsidRPr="009822D0">
        <w:rPr>
          <w:rFonts w:ascii="Times New Roman" w:hAnsi="Times New Roman" w:cs="Times New Roman"/>
          <w:color w:val="auto"/>
          <w:kern w:val="0"/>
          <w:sz w:val="28"/>
          <w:szCs w:val="28"/>
          <w:lang w:eastAsia="ar-SA"/>
        </w:rPr>
        <w:t xml:space="preserve">постановлением Администрации </w:t>
      </w:r>
      <w:r w:rsidR="009E4290">
        <w:rPr>
          <w:rFonts w:ascii="Times New Roman" w:hAnsi="Times New Roman" w:cs="Times New Roman"/>
          <w:color w:val="auto"/>
          <w:sz w:val="28"/>
          <w:szCs w:val="28"/>
        </w:rPr>
        <w:t>Иванчиковского сельсовета Льговского района</w:t>
      </w:r>
      <w:r w:rsidRPr="009822D0">
        <w:rPr>
          <w:rFonts w:ascii="Times New Roman" w:hAnsi="Times New Roman" w:cs="Times New Roman"/>
          <w:color w:val="auto"/>
          <w:kern w:val="0"/>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9E4290">
        <w:rPr>
          <w:rFonts w:ascii="Times New Roman" w:hAnsi="Times New Roman" w:cs="Times New Roman"/>
          <w:color w:val="auto"/>
          <w:sz w:val="28"/>
          <w:szCs w:val="28"/>
        </w:rPr>
        <w:t>Иванчиковского сельсовета Льговского района</w:t>
      </w:r>
      <w:r w:rsidRPr="009822D0">
        <w:rPr>
          <w:rFonts w:ascii="Times New Roman" w:hAnsi="Times New Roman" w:cs="Times New Roman"/>
          <w:color w:val="auto"/>
          <w:kern w:val="0"/>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9E4290">
        <w:rPr>
          <w:rFonts w:ascii="Times New Roman" w:hAnsi="Times New Roman" w:cs="Times New Roman"/>
          <w:color w:val="auto"/>
          <w:sz w:val="28"/>
          <w:szCs w:val="28"/>
        </w:rPr>
        <w:t>Иванчиковского сельсовета Льговского района</w:t>
      </w:r>
      <w:r w:rsidR="009E4290" w:rsidRPr="009822D0">
        <w:rPr>
          <w:rFonts w:ascii="Times New Roman" w:hAnsi="Times New Roman" w:cs="Times New Roman"/>
          <w:color w:val="auto"/>
          <w:kern w:val="0"/>
          <w:sz w:val="28"/>
          <w:szCs w:val="28"/>
          <w:lang w:eastAsia="ar-SA"/>
        </w:rPr>
        <w:t xml:space="preserve"> </w:t>
      </w:r>
      <w:r w:rsidRPr="009822D0">
        <w:rPr>
          <w:rFonts w:ascii="Times New Roman" w:hAnsi="Times New Roman" w:cs="Times New Roman"/>
          <w:color w:val="auto"/>
          <w:kern w:val="0"/>
          <w:sz w:val="28"/>
          <w:szCs w:val="28"/>
          <w:lang w:eastAsia="ar-SA"/>
        </w:rPr>
        <w:t xml:space="preserve"> Курской области»; </w:t>
      </w:r>
    </w:p>
    <w:p w:rsidR="00B96227" w:rsidRPr="009822D0" w:rsidRDefault="00B96227" w:rsidP="00B96227">
      <w:pPr>
        <w:tabs>
          <w:tab w:val="clear" w:pos="709"/>
        </w:tabs>
        <w:spacing w:after="0" w:line="240" w:lineRule="auto"/>
        <w:jc w:val="both"/>
        <w:outlineLvl w:val="0"/>
        <w:rPr>
          <w:rFonts w:ascii="Times New Roman" w:hAnsi="Times New Roman" w:cs="Times New Roman"/>
          <w:color w:val="auto"/>
          <w:kern w:val="0"/>
          <w:sz w:val="28"/>
          <w:szCs w:val="28"/>
          <w:lang w:eastAsia="ar-SA"/>
        </w:rPr>
      </w:pPr>
    </w:p>
    <w:p w:rsidR="00B96227" w:rsidRPr="009822D0" w:rsidRDefault="00B96227" w:rsidP="00B96227">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r w:rsidRPr="009822D0">
        <w:rPr>
          <w:rFonts w:ascii="Times New Roman" w:hAnsi="Times New Roman" w:cs="Times New Roman"/>
          <w:color w:val="auto"/>
          <w:kern w:val="0"/>
          <w:sz w:val="28"/>
          <w:szCs w:val="28"/>
          <w:lang w:eastAsia="ru-RU"/>
        </w:rPr>
        <w:t xml:space="preserve">Информация,  указанная в данном разделе, </w:t>
      </w:r>
      <w:r w:rsidRPr="009822D0">
        <w:rPr>
          <w:rFonts w:ascii="Times New Roman" w:hAnsi="Times New Roman" w:cs="Times New Roman"/>
          <w:color w:val="auto"/>
          <w:kern w:val="0"/>
          <w:sz w:val="28"/>
          <w:szCs w:val="20"/>
          <w:lang w:eastAsia="ru-RU"/>
        </w:rPr>
        <w:t>размещена  на  Едином портале.</w:t>
      </w:r>
    </w:p>
    <w:p w:rsidR="00B96227" w:rsidRPr="009822D0" w:rsidRDefault="00B96227" w:rsidP="00B96227">
      <w:pPr>
        <w:autoSpaceDE w:val="0"/>
        <w:autoSpaceDN w:val="0"/>
        <w:adjustRightInd w:val="0"/>
        <w:spacing w:after="0" w:line="240" w:lineRule="auto"/>
        <w:jc w:val="both"/>
        <w:outlineLvl w:val="0"/>
        <w:rPr>
          <w:rFonts w:ascii="Times New Roman" w:hAnsi="Times New Roman" w:cs="Times New Roman"/>
          <w:bCs/>
          <w:color w:val="auto"/>
          <w:sz w:val="28"/>
          <w:szCs w:val="28"/>
        </w:rPr>
      </w:pPr>
    </w:p>
    <w:p w:rsidR="00B96227" w:rsidRPr="00EA0CE6" w:rsidRDefault="00B96227" w:rsidP="00EA0CE6">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B96227" w:rsidRPr="00B96227" w:rsidRDefault="00B96227" w:rsidP="00B96227">
      <w:pPr>
        <w:tabs>
          <w:tab w:val="clear" w:pos="709"/>
        </w:tabs>
        <w:autoSpaceDE w:val="0"/>
        <w:autoSpaceDN w:val="0"/>
        <w:adjustRightInd w:val="0"/>
        <w:spacing w:after="0" w:line="240" w:lineRule="auto"/>
        <w:ind w:firstLine="540"/>
        <w:jc w:val="both"/>
        <w:rPr>
          <w:rFonts w:ascii="Times New Roman" w:hAnsi="Times New Roman" w:cs="Times New Roman"/>
          <w:b/>
          <w:bCs/>
          <w:color w:val="auto"/>
          <w:kern w:val="0"/>
          <w:sz w:val="28"/>
          <w:szCs w:val="28"/>
          <w:lang w:eastAsia="ar-SA"/>
        </w:rPr>
      </w:pPr>
      <w:r w:rsidRPr="00B96227">
        <w:rPr>
          <w:rFonts w:ascii="Times New Roman" w:hAnsi="Times New Roman" w:cs="Times New Roman"/>
          <w:b/>
          <w:bCs/>
          <w:color w:val="auto"/>
          <w:kern w:val="0"/>
          <w:sz w:val="28"/>
          <w:szCs w:val="28"/>
          <w:lang w:eastAsia="ar-SA"/>
        </w:rPr>
        <w:t>5.2. Органы  местного самоуправления Курской области, многофункциональные центры, ли</w:t>
      </w:r>
      <w:r w:rsidRPr="00B96227">
        <w:rPr>
          <w:rFonts w:ascii="Times New Roman" w:hAnsi="Times New Roman" w:cs="Times New Roman"/>
          <w:b/>
          <w:color w:val="auto"/>
          <w:kern w:val="0"/>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96227">
        <w:rPr>
          <w:rFonts w:ascii="Times New Roman" w:hAnsi="Times New Roman" w:cs="Times New Roman"/>
          <w:b/>
          <w:bCs/>
          <w:color w:val="auto"/>
          <w:kern w:val="0"/>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D43621" w:rsidRPr="00EA0CE6" w:rsidRDefault="00D43621" w:rsidP="00EA0CE6">
      <w:pPr>
        <w:autoSpaceDE w:val="0"/>
        <w:autoSpaceDN w:val="0"/>
        <w:adjustRightInd w:val="0"/>
        <w:spacing w:after="0" w:line="240" w:lineRule="auto"/>
        <w:jc w:val="both"/>
        <w:rPr>
          <w:rFonts w:ascii="Times New Roman" w:hAnsi="Times New Roman" w:cs="Times New Roman"/>
          <w:color w:val="auto"/>
          <w:sz w:val="28"/>
          <w:szCs w:val="28"/>
        </w:rPr>
      </w:pPr>
    </w:p>
    <w:p w:rsidR="00D43621" w:rsidRPr="00EA0CE6" w:rsidRDefault="00D43621" w:rsidP="00EA0CE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Жалоба может быть направлена в:</w:t>
      </w:r>
    </w:p>
    <w:p w:rsidR="00D43621" w:rsidRPr="00D113C5" w:rsidRDefault="00C06AF1"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Администрацию;</w:t>
      </w:r>
    </w:p>
    <w:p w:rsidR="00D43621" w:rsidRPr="00B96227" w:rsidRDefault="00D43621"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B96227">
        <w:rPr>
          <w:rFonts w:ascii="Times New Roman" w:hAnsi="Times New Roman" w:cs="Times New Roman"/>
          <w:color w:val="auto"/>
          <w:sz w:val="28"/>
          <w:szCs w:val="28"/>
        </w:rPr>
        <w:t xml:space="preserve">многофункциональный центр либо </w:t>
      </w:r>
      <w:r w:rsidR="00EE184D" w:rsidRPr="00B96227">
        <w:rPr>
          <w:rFonts w:ascii="Times New Roman" w:hAnsi="Times New Roman" w:cs="Times New Roman"/>
          <w:color w:val="auto"/>
          <w:sz w:val="28"/>
          <w:szCs w:val="28"/>
        </w:rPr>
        <w:t>комитет информатизации, государственных и муниципальных услуг Курской области</w:t>
      </w:r>
      <w:r w:rsidRPr="00B96227">
        <w:rPr>
          <w:rFonts w:ascii="Times New Roman" w:hAnsi="Times New Roman" w:cs="Times New Roman"/>
          <w:color w:val="auto"/>
          <w:sz w:val="28"/>
          <w:szCs w:val="28"/>
        </w:rPr>
        <w:t>, являющийся учредителем многофункционального центра (далее - учредитель многофункционального центра);</w:t>
      </w:r>
    </w:p>
    <w:p w:rsidR="00D43621" w:rsidRPr="00EA0CE6" w:rsidRDefault="00D43621" w:rsidP="00EA0CE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EA0CE6">
        <w:rPr>
          <w:rFonts w:ascii="Times New Roman" w:hAnsi="Times New Roman" w:cs="Times New Roman"/>
          <w:bCs/>
          <w:color w:val="auto"/>
          <w:sz w:val="28"/>
          <w:szCs w:val="28"/>
        </w:rPr>
        <w:t>Жалобы рассматривают:</w:t>
      </w:r>
    </w:p>
    <w:p w:rsidR="00D43621" w:rsidRPr="00EA0CE6" w:rsidRDefault="00D43621"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bCs/>
          <w:color w:val="auto"/>
          <w:sz w:val="28"/>
          <w:szCs w:val="28"/>
        </w:rPr>
        <w:t xml:space="preserve">в </w:t>
      </w:r>
      <w:r w:rsidRPr="00EA0CE6">
        <w:rPr>
          <w:rFonts w:ascii="Times New Roman" w:hAnsi="Times New Roman" w:cs="Times New Roman"/>
          <w:color w:val="auto"/>
          <w:sz w:val="28"/>
          <w:szCs w:val="28"/>
        </w:rPr>
        <w:t>Администрации -  уполномоченное на рассмотрение жалоб должностное лицо;</w:t>
      </w:r>
    </w:p>
    <w:p w:rsidR="00D43621" w:rsidRPr="00EA0CE6" w:rsidRDefault="00D43621"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руководитель многофункционального центра;</w:t>
      </w:r>
    </w:p>
    <w:p w:rsidR="00D43621" w:rsidRDefault="00D43621" w:rsidP="00EA0CE6">
      <w:pPr>
        <w:autoSpaceDE w:val="0"/>
        <w:autoSpaceDN w:val="0"/>
        <w:adjustRightInd w:val="0"/>
        <w:spacing w:after="0" w:line="240" w:lineRule="auto"/>
        <w:ind w:firstLine="540"/>
        <w:jc w:val="both"/>
        <w:rPr>
          <w:rFonts w:ascii="Times New Roman" w:hAnsi="Times New Roman" w:cs="Times New Roman"/>
          <w:color w:val="auto"/>
          <w:sz w:val="28"/>
          <w:szCs w:val="28"/>
        </w:rPr>
      </w:pPr>
      <w:r w:rsidRPr="00EA0CE6">
        <w:rPr>
          <w:rFonts w:ascii="Times New Roman" w:hAnsi="Times New Roman" w:cs="Times New Roman"/>
          <w:color w:val="auto"/>
          <w:sz w:val="28"/>
          <w:szCs w:val="28"/>
        </w:rPr>
        <w:t>руководитель учредит</w:t>
      </w:r>
      <w:r w:rsidR="00C06AF1">
        <w:rPr>
          <w:rFonts w:ascii="Times New Roman" w:hAnsi="Times New Roman" w:cs="Times New Roman"/>
          <w:color w:val="auto"/>
          <w:sz w:val="28"/>
          <w:szCs w:val="28"/>
        </w:rPr>
        <w:t>еля многофункционального центра.</w:t>
      </w:r>
    </w:p>
    <w:p w:rsidR="00EA3D11" w:rsidRDefault="00EA3D11" w:rsidP="00C06AF1">
      <w:pPr>
        <w:spacing w:after="0" w:line="240" w:lineRule="auto"/>
        <w:jc w:val="both"/>
        <w:rPr>
          <w:rFonts w:ascii="Times New Roman" w:hAnsi="Times New Roman" w:cs="Times New Roman"/>
          <w:color w:val="auto"/>
          <w:kern w:val="2"/>
          <w:sz w:val="28"/>
          <w:szCs w:val="28"/>
        </w:rPr>
      </w:pPr>
    </w:p>
    <w:p w:rsidR="009772A0" w:rsidRPr="00C06AF1" w:rsidRDefault="009772A0" w:rsidP="009772A0">
      <w:pPr>
        <w:tabs>
          <w:tab w:val="clear" w:pos="709"/>
        </w:tabs>
        <w:spacing w:after="0" w:line="240" w:lineRule="auto"/>
        <w:jc w:val="center"/>
        <w:rPr>
          <w:rFonts w:ascii="Times New Roman" w:hAnsi="Times New Roman" w:cs="Times New Roman"/>
          <w:b/>
          <w:color w:val="auto"/>
          <w:sz w:val="28"/>
          <w:szCs w:val="28"/>
          <w:lang w:eastAsia="ar-SA"/>
        </w:rPr>
      </w:pPr>
      <w:r w:rsidRPr="00C06AF1">
        <w:rPr>
          <w:rFonts w:ascii="Times New Roman" w:hAnsi="Times New Roman" w:cs="Times New Roman"/>
          <w:b/>
          <w:color w:val="auto"/>
          <w:sz w:val="28"/>
          <w:szCs w:val="28"/>
          <w:lang w:val="en-US" w:eastAsia="ar-SA"/>
        </w:rPr>
        <w:t>VI</w:t>
      </w:r>
      <w:r w:rsidRPr="00C06AF1">
        <w:rPr>
          <w:rFonts w:ascii="Times New Roman" w:hAnsi="Times New Roman" w:cs="Times New Roman"/>
          <w:b/>
          <w:color w:val="auto"/>
          <w:sz w:val="28"/>
          <w:szCs w:val="28"/>
          <w:lang w:eastAsia="ar-SA"/>
        </w:rPr>
        <w:t>. Особенности выполнения административных процедур (действий) в многофункциональных центрах предоставления</w:t>
      </w:r>
    </w:p>
    <w:p w:rsidR="009772A0" w:rsidRPr="00C06AF1" w:rsidRDefault="009772A0" w:rsidP="009772A0">
      <w:pPr>
        <w:tabs>
          <w:tab w:val="clear" w:pos="709"/>
        </w:tabs>
        <w:spacing w:after="0" w:line="240" w:lineRule="auto"/>
        <w:jc w:val="center"/>
        <w:rPr>
          <w:rFonts w:ascii="Times New Roman" w:hAnsi="Times New Roman" w:cs="Times New Roman"/>
          <w:b/>
          <w:color w:val="auto"/>
          <w:sz w:val="28"/>
          <w:szCs w:val="28"/>
          <w:lang w:eastAsia="ar-SA"/>
        </w:rPr>
      </w:pPr>
      <w:r w:rsidRPr="00C06AF1">
        <w:rPr>
          <w:rFonts w:ascii="Times New Roman" w:hAnsi="Times New Roman" w:cs="Times New Roman"/>
          <w:b/>
          <w:color w:val="auto"/>
          <w:sz w:val="28"/>
          <w:szCs w:val="28"/>
          <w:lang w:eastAsia="ar-SA"/>
        </w:rPr>
        <w:t>государственных и муниципальных услуг</w:t>
      </w:r>
    </w:p>
    <w:p w:rsidR="00EA3D11" w:rsidRPr="00C06AF1" w:rsidRDefault="00EA3D11" w:rsidP="009772A0">
      <w:pPr>
        <w:spacing w:after="0" w:line="240" w:lineRule="auto"/>
        <w:jc w:val="both"/>
        <w:rPr>
          <w:rFonts w:ascii="Times New Roman" w:hAnsi="Times New Roman" w:cs="Times New Roman"/>
          <w:color w:val="auto"/>
          <w:kern w:val="2"/>
          <w:sz w:val="28"/>
          <w:szCs w:val="28"/>
        </w:rPr>
      </w:pPr>
    </w:p>
    <w:p w:rsidR="00EA3D11" w:rsidRPr="00C06AF1" w:rsidRDefault="00EA3D11" w:rsidP="00EA3D11">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C06AF1">
        <w:rPr>
          <w:rFonts w:ascii="Times New Roman" w:hAnsi="Times New Roman" w:cs="Times New Roman"/>
          <w:color w:val="auto"/>
          <w:kern w:val="0"/>
          <w:sz w:val="28"/>
          <w:szCs w:val="28"/>
          <w:lang w:eastAsia="ru-RU"/>
        </w:rPr>
        <w:lastRenderedPageBreak/>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9772A0" w:rsidRPr="00C06AF1">
        <w:rPr>
          <w:rFonts w:ascii="Times New Roman" w:hAnsi="Times New Roman" w:cs="Times New Roman"/>
          <w:color w:val="auto"/>
          <w:kern w:val="0"/>
          <w:sz w:val="28"/>
          <w:szCs w:val="28"/>
          <w:lang w:eastAsia="ru-RU"/>
        </w:rPr>
        <w:t xml:space="preserve"> государственных и муниципальных услуг».</w:t>
      </w:r>
    </w:p>
    <w:p w:rsidR="00EA3D11" w:rsidRPr="00C06AF1" w:rsidRDefault="00EA3D11" w:rsidP="009772A0">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C06AF1">
        <w:rPr>
          <w:rFonts w:ascii="Times New Roman" w:hAnsi="Times New Roman" w:cs="Times New Roman"/>
          <w:color w:val="auto"/>
          <w:kern w:val="0"/>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EA3D11" w:rsidRPr="00C06AF1" w:rsidRDefault="00C06AF1" w:rsidP="00EA3D11">
      <w:pPr>
        <w:tabs>
          <w:tab w:val="clear" w:pos="709"/>
        </w:tabs>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6.2</w:t>
      </w:r>
      <w:r w:rsidR="00EA3D11" w:rsidRPr="00C06AF1">
        <w:rPr>
          <w:rFonts w:ascii="Times New Roman" w:hAnsi="Times New Roman" w:cs="Times New Roman"/>
          <w:color w:val="auto"/>
          <w:kern w:val="0"/>
          <w:sz w:val="28"/>
          <w:szCs w:val="28"/>
          <w:lang w:eastAsia="ar-SA"/>
        </w:rPr>
        <w:t>.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EA3D11" w:rsidRPr="00C06AF1" w:rsidRDefault="00C06AF1" w:rsidP="00EA3D11">
      <w:pPr>
        <w:tabs>
          <w:tab w:val="clear" w:pos="709"/>
        </w:tabs>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6.3</w:t>
      </w:r>
      <w:r w:rsidR="00EA3D11" w:rsidRPr="00C06AF1">
        <w:rPr>
          <w:rFonts w:ascii="Times New Roman" w:hAnsi="Times New Roman" w:cs="Times New Roman"/>
          <w:color w:val="auto"/>
          <w:kern w:val="0"/>
          <w:sz w:val="28"/>
          <w:szCs w:val="28"/>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A3D11" w:rsidRPr="00C06AF1" w:rsidRDefault="00C06AF1" w:rsidP="00EA3D11">
      <w:pPr>
        <w:tabs>
          <w:tab w:val="clear" w:pos="709"/>
        </w:tabs>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6.4</w:t>
      </w:r>
      <w:r w:rsidR="00EA3D11" w:rsidRPr="00C06AF1">
        <w:rPr>
          <w:rFonts w:ascii="Times New Roman" w:hAnsi="Times New Roman" w:cs="Times New Roman"/>
          <w:color w:val="auto"/>
          <w:kern w:val="0"/>
          <w:sz w:val="28"/>
          <w:szCs w:val="28"/>
          <w:lang w:eastAsia="ar-SA"/>
        </w:rPr>
        <w:t xml:space="preserve">. </w:t>
      </w:r>
      <w:r w:rsidR="00EA3D11" w:rsidRPr="00C06AF1">
        <w:rPr>
          <w:rFonts w:ascii="Times New Roman" w:eastAsia="Calibri" w:hAnsi="Times New Roman" w:cs="Times New Roman"/>
          <w:bCs/>
          <w:color w:val="auto"/>
          <w:kern w:val="0"/>
          <w:sz w:val="28"/>
          <w:szCs w:val="28"/>
          <w:lang w:eastAsia="en-US"/>
        </w:rPr>
        <w:t>При получении заявления  работник МФЦ</w:t>
      </w:r>
      <w:r w:rsidR="00EA3D11" w:rsidRPr="00C06AF1">
        <w:rPr>
          <w:rFonts w:ascii="Times New Roman" w:eastAsia="Calibri" w:hAnsi="Times New Roman" w:cs="Times New Roman"/>
          <w:color w:val="auto"/>
          <w:kern w:val="0"/>
          <w:sz w:val="28"/>
          <w:szCs w:val="28"/>
          <w:lang w:eastAsia="en-US"/>
        </w:rPr>
        <w:t xml:space="preserve">: </w:t>
      </w:r>
      <w:r w:rsidR="00EA3D11" w:rsidRPr="00C06AF1">
        <w:rPr>
          <w:rFonts w:ascii="Times New Roman" w:eastAsia="Calibri" w:hAnsi="Times New Roman" w:cs="Times New Roman"/>
          <w:bCs/>
          <w:color w:val="auto"/>
          <w:kern w:val="0"/>
          <w:sz w:val="28"/>
          <w:szCs w:val="28"/>
          <w:lang w:eastAsia="en-US"/>
        </w:rPr>
        <w:t xml:space="preserve"> </w:t>
      </w:r>
    </w:p>
    <w:p w:rsidR="00EA3D11" w:rsidRPr="00C06AF1" w:rsidRDefault="00EA3D11" w:rsidP="00EA3D11">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C06AF1">
        <w:rPr>
          <w:rFonts w:ascii="Times New Roman" w:eastAsia="Calibri" w:hAnsi="Times New Roman" w:cs="Times New Roman"/>
          <w:bCs/>
          <w:color w:val="auto"/>
          <w:kern w:val="0"/>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A3D11" w:rsidRPr="00C06AF1" w:rsidRDefault="00EA3D11" w:rsidP="00EA3D11">
      <w:pPr>
        <w:tabs>
          <w:tab w:val="clear" w:pos="709"/>
          <w:tab w:val="num" w:pos="-5160"/>
        </w:tabs>
        <w:spacing w:after="0" w:line="240" w:lineRule="auto"/>
        <w:ind w:firstLine="540"/>
        <w:jc w:val="both"/>
        <w:rPr>
          <w:rFonts w:ascii="Times New Roman" w:eastAsia="Calibri" w:hAnsi="Times New Roman" w:cs="Times New Roman"/>
          <w:bCs/>
          <w:color w:val="auto"/>
          <w:kern w:val="0"/>
          <w:sz w:val="28"/>
          <w:szCs w:val="28"/>
          <w:lang w:eastAsia="en-US"/>
        </w:rPr>
      </w:pPr>
      <w:r w:rsidRPr="00C06AF1">
        <w:rPr>
          <w:rFonts w:ascii="Times New Roman" w:eastAsia="Calibri" w:hAnsi="Times New Roman" w:cs="Times New Roman"/>
          <w:bCs/>
          <w:color w:val="auto"/>
          <w:kern w:val="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A3D11" w:rsidRPr="00C06AF1" w:rsidRDefault="00EA3D11" w:rsidP="00EA3D11">
      <w:pPr>
        <w:tabs>
          <w:tab w:val="clear" w:pos="709"/>
          <w:tab w:val="num" w:pos="-5160"/>
        </w:tabs>
        <w:spacing w:after="0" w:line="240" w:lineRule="auto"/>
        <w:ind w:firstLine="540"/>
        <w:jc w:val="both"/>
        <w:rPr>
          <w:rFonts w:ascii="Times New Roman" w:eastAsia="Calibri" w:hAnsi="Times New Roman" w:cs="Times New Roman"/>
          <w:bCs/>
          <w:color w:val="auto"/>
          <w:kern w:val="0"/>
          <w:sz w:val="28"/>
          <w:szCs w:val="28"/>
          <w:lang w:eastAsia="en-US"/>
        </w:rPr>
      </w:pPr>
      <w:r w:rsidRPr="00C06AF1">
        <w:rPr>
          <w:rFonts w:ascii="Times New Roman" w:eastAsia="Calibri" w:hAnsi="Times New Roman" w:cs="Times New Roman"/>
          <w:bCs/>
          <w:color w:val="auto"/>
          <w:kern w:val="0"/>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EA3D11" w:rsidRPr="00C06AF1" w:rsidRDefault="00C06AF1" w:rsidP="00EA3D11">
      <w:pPr>
        <w:tabs>
          <w:tab w:val="clear" w:pos="709"/>
        </w:tabs>
        <w:spacing w:after="0" w:line="240" w:lineRule="auto"/>
        <w:ind w:firstLine="540"/>
        <w:jc w:val="both"/>
        <w:rPr>
          <w:rFonts w:ascii="Times New Roman" w:hAnsi="Times New Roman" w:cs="Times New Roman"/>
          <w:color w:val="auto"/>
          <w:kern w:val="0"/>
          <w:sz w:val="28"/>
          <w:szCs w:val="28"/>
          <w:lang w:eastAsia="en-US"/>
        </w:rPr>
      </w:pPr>
      <w:r>
        <w:rPr>
          <w:rFonts w:ascii="Times New Roman" w:hAnsi="Times New Roman" w:cs="Times New Roman"/>
          <w:color w:val="auto"/>
          <w:kern w:val="0"/>
          <w:sz w:val="28"/>
          <w:szCs w:val="28"/>
          <w:lang w:eastAsia="ar-SA"/>
        </w:rPr>
        <w:t>6.5</w:t>
      </w:r>
      <w:r w:rsidR="00EA3D11" w:rsidRPr="00C06AF1">
        <w:rPr>
          <w:rFonts w:ascii="Times New Roman" w:hAnsi="Times New Roman" w:cs="Times New Roman"/>
          <w:color w:val="auto"/>
          <w:kern w:val="0"/>
          <w:sz w:val="28"/>
          <w:szCs w:val="28"/>
          <w:lang w:eastAsia="ar-SA"/>
        </w:rPr>
        <w:t>. С</w:t>
      </w:r>
      <w:r w:rsidR="00EA3D11" w:rsidRPr="00C06AF1">
        <w:rPr>
          <w:rFonts w:ascii="Times New Roman" w:hAnsi="Times New Roman" w:cs="Times New Roman"/>
          <w:color w:val="auto"/>
          <w:kern w:val="0"/>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A3D11" w:rsidRPr="00C06AF1" w:rsidRDefault="00C06AF1" w:rsidP="00EA3D11">
      <w:pPr>
        <w:tabs>
          <w:tab w:val="clear" w:pos="709"/>
        </w:tabs>
        <w:spacing w:after="0" w:line="240" w:lineRule="auto"/>
        <w:ind w:firstLine="540"/>
        <w:jc w:val="both"/>
        <w:rPr>
          <w:rFonts w:ascii="Times New Roman" w:hAnsi="Times New Roman"/>
          <w:color w:val="auto"/>
          <w:sz w:val="28"/>
          <w:szCs w:val="28"/>
          <w:lang w:eastAsia="ar-SA"/>
        </w:rPr>
      </w:pPr>
      <w:r>
        <w:rPr>
          <w:rFonts w:ascii="Times New Roman" w:hAnsi="Times New Roman" w:cs="Times New Roman"/>
          <w:color w:val="auto"/>
          <w:kern w:val="0"/>
          <w:sz w:val="28"/>
          <w:szCs w:val="28"/>
          <w:lang w:eastAsia="en-US"/>
        </w:rPr>
        <w:t>6.6</w:t>
      </w:r>
      <w:r w:rsidR="00EA3D11" w:rsidRPr="00C06AF1">
        <w:rPr>
          <w:rFonts w:ascii="Times New Roman" w:hAnsi="Times New Roman" w:cs="Times New Roman"/>
          <w:color w:val="auto"/>
          <w:kern w:val="0"/>
          <w:sz w:val="28"/>
          <w:szCs w:val="28"/>
          <w:lang w:eastAsia="en-US"/>
        </w:rPr>
        <w:t>.</w:t>
      </w:r>
      <w:r w:rsidR="00EA3D11" w:rsidRPr="00C06AF1">
        <w:rPr>
          <w:rFonts w:ascii="Times New Roman" w:hAnsi="Times New Roman"/>
          <w:color w:val="auto"/>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A3D11" w:rsidRPr="00C06AF1" w:rsidRDefault="00EA3D11" w:rsidP="00EA3D11">
      <w:pPr>
        <w:tabs>
          <w:tab w:val="clear" w:pos="709"/>
        </w:tabs>
        <w:spacing w:after="0" w:line="240" w:lineRule="auto"/>
        <w:ind w:firstLine="540"/>
        <w:jc w:val="both"/>
        <w:rPr>
          <w:rFonts w:ascii="Times New Roman" w:hAnsi="Times New Roman" w:cs="Times New Roman"/>
          <w:color w:val="auto"/>
          <w:sz w:val="28"/>
          <w:szCs w:val="28"/>
        </w:rPr>
      </w:pPr>
      <w:r w:rsidRPr="00C06AF1">
        <w:rPr>
          <w:rFonts w:ascii="Times New Roman" w:hAnsi="Times New Roman" w:cs="Times New Roman"/>
          <w:color w:val="auto"/>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EA3D11" w:rsidRPr="00C06AF1" w:rsidRDefault="00C06AF1" w:rsidP="00EA3D11">
      <w:pPr>
        <w:tabs>
          <w:tab w:val="clear"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6.7</w:t>
      </w:r>
      <w:r w:rsidR="00EA3D11" w:rsidRPr="00C06AF1">
        <w:rPr>
          <w:rFonts w:ascii="Times New Roman" w:hAnsi="Times New Roman" w:cs="Times New Roman"/>
          <w:color w:val="auto"/>
          <w:sz w:val="28"/>
          <w:szCs w:val="28"/>
        </w:rPr>
        <w:t>.  При получении результата муниципальной услуги в МФЦ заявитель предъявляет:</w:t>
      </w:r>
    </w:p>
    <w:p w:rsidR="00EA3D11" w:rsidRPr="00C06AF1" w:rsidRDefault="00EA3D11" w:rsidP="00EA3D11">
      <w:pPr>
        <w:tabs>
          <w:tab w:val="clear" w:pos="709"/>
        </w:tabs>
        <w:spacing w:after="0" w:line="240" w:lineRule="auto"/>
        <w:ind w:firstLine="540"/>
        <w:jc w:val="both"/>
        <w:rPr>
          <w:rFonts w:ascii="Times New Roman" w:hAnsi="Times New Roman" w:cs="Times New Roman"/>
          <w:color w:val="auto"/>
          <w:sz w:val="28"/>
          <w:szCs w:val="28"/>
        </w:rPr>
      </w:pPr>
      <w:r w:rsidRPr="00C06AF1">
        <w:rPr>
          <w:rFonts w:ascii="Times New Roman" w:hAnsi="Times New Roman" w:cs="Times New Roman"/>
          <w:color w:val="auto"/>
          <w:sz w:val="28"/>
          <w:szCs w:val="28"/>
        </w:rPr>
        <w:t xml:space="preserve">- документ, удостоверяющий личность; </w:t>
      </w:r>
    </w:p>
    <w:p w:rsidR="00EA3D11" w:rsidRPr="00C06AF1" w:rsidRDefault="00EA3D11" w:rsidP="00EA3D11">
      <w:pPr>
        <w:tabs>
          <w:tab w:val="clear" w:pos="709"/>
        </w:tabs>
        <w:spacing w:after="0" w:line="240" w:lineRule="auto"/>
        <w:ind w:firstLine="540"/>
        <w:jc w:val="both"/>
        <w:rPr>
          <w:rFonts w:ascii="Times New Roman" w:hAnsi="Times New Roman" w:cs="Times New Roman"/>
          <w:color w:val="auto"/>
          <w:sz w:val="28"/>
          <w:szCs w:val="28"/>
        </w:rPr>
      </w:pPr>
      <w:r w:rsidRPr="00C06AF1">
        <w:rPr>
          <w:rFonts w:ascii="Times New Roman" w:hAnsi="Times New Roman" w:cs="Times New Roman"/>
          <w:color w:val="auto"/>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EA3D11" w:rsidRPr="00C06AF1" w:rsidRDefault="00EA3D11" w:rsidP="00EA3D11">
      <w:pPr>
        <w:tabs>
          <w:tab w:val="clear" w:pos="709"/>
        </w:tabs>
        <w:spacing w:after="0" w:line="240" w:lineRule="auto"/>
        <w:ind w:firstLine="540"/>
        <w:jc w:val="both"/>
        <w:rPr>
          <w:rFonts w:ascii="Times New Roman" w:hAnsi="Times New Roman" w:cs="Times New Roman"/>
          <w:color w:val="auto"/>
          <w:sz w:val="28"/>
          <w:szCs w:val="28"/>
        </w:rPr>
      </w:pPr>
      <w:r w:rsidRPr="00C06AF1">
        <w:rPr>
          <w:rFonts w:ascii="Times New Roman" w:hAnsi="Times New Roman" w:cs="Times New Roman"/>
          <w:color w:val="auto"/>
          <w:sz w:val="28"/>
          <w:szCs w:val="28"/>
        </w:rPr>
        <w:lastRenderedPageBreak/>
        <w:t xml:space="preserve">- при обращении уполномоченного представителя заявителя - документ, подтверждающий полномочия представителя заявителя. </w:t>
      </w:r>
    </w:p>
    <w:p w:rsidR="00EA3D11" w:rsidRPr="00C06AF1" w:rsidRDefault="00C06AF1" w:rsidP="00EA3D11">
      <w:pPr>
        <w:tabs>
          <w:tab w:val="clear" w:pos="709"/>
        </w:tabs>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sz w:val="28"/>
          <w:szCs w:val="28"/>
        </w:rPr>
        <w:t>6.8</w:t>
      </w:r>
      <w:r w:rsidR="00EA3D11" w:rsidRPr="00C06AF1">
        <w:rPr>
          <w:rFonts w:ascii="Times New Roman" w:hAnsi="Times New Roman" w:cs="Times New Roman"/>
          <w:color w:val="auto"/>
          <w:sz w:val="28"/>
          <w:szCs w:val="28"/>
        </w:rPr>
        <w:t xml:space="preserve">. </w:t>
      </w:r>
      <w:r w:rsidR="00EA3D11" w:rsidRPr="00C06AF1">
        <w:rPr>
          <w:rFonts w:ascii="Times New Roman" w:hAnsi="Times New Roman" w:cs="Times New Roman"/>
          <w:color w:val="auto"/>
          <w:kern w:val="0"/>
          <w:sz w:val="28"/>
          <w:szCs w:val="28"/>
          <w:lang w:eastAsia="ar-SA"/>
        </w:rPr>
        <w:t>Критерием принятия решения является обращение заявителя за получением  муниципальной услуги в МФЦ.</w:t>
      </w:r>
    </w:p>
    <w:p w:rsidR="00EA3D11" w:rsidRPr="00C06AF1" w:rsidRDefault="00C06AF1" w:rsidP="00EA3D11">
      <w:pPr>
        <w:tabs>
          <w:tab w:val="clear" w:pos="709"/>
        </w:tabs>
        <w:spacing w:after="0" w:line="240" w:lineRule="auto"/>
        <w:ind w:firstLine="540"/>
        <w:jc w:val="both"/>
        <w:rPr>
          <w:rFonts w:ascii="Times New Roman" w:hAnsi="Times New Roman" w:cs="Times New Roman"/>
          <w:bCs/>
          <w:color w:val="auto"/>
          <w:kern w:val="0"/>
          <w:sz w:val="28"/>
          <w:szCs w:val="28"/>
          <w:lang w:eastAsia="ar-SA"/>
        </w:rPr>
      </w:pPr>
      <w:r>
        <w:rPr>
          <w:rFonts w:ascii="Times New Roman" w:hAnsi="Times New Roman" w:cs="Times New Roman"/>
          <w:bCs/>
          <w:color w:val="auto"/>
          <w:kern w:val="0"/>
          <w:sz w:val="28"/>
          <w:szCs w:val="28"/>
          <w:lang w:eastAsia="ar-SA"/>
        </w:rPr>
        <w:t>6.9</w:t>
      </w:r>
      <w:r w:rsidR="00EA3D11" w:rsidRPr="00C06AF1">
        <w:rPr>
          <w:rFonts w:ascii="Times New Roman" w:hAnsi="Times New Roman" w:cs="Times New Roman"/>
          <w:bCs/>
          <w:color w:val="auto"/>
          <w:kern w:val="0"/>
          <w:sz w:val="28"/>
          <w:szCs w:val="28"/>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EA3D11" w:rsidRPr="00C06AF1" w:rsidRDefault="00C06AF1" w:rsidP="00EA3D11">
      <w:pPr>
        <w:tabs>
          <w:tab w:val="clear" w:pos="709"/>
        </w:tabs>
        <w:spacing w:after="0" w:line="240" w:lineRule="auto"/>
        <w:ind w:firstLine="540"/>
        <w:jc w:val="both"/>
        <w:rPr>
          <w:rFonts w:ascii="Times New Roman" w:hAnsi="Times New Roman" w:cs="Times New Roman"/>
          <w:color w:val="auto"/>
          <w:kern w:val="0"/>
          <w:sz w:val="28"/>
          <w:szCs w:val="28"/>
          <w:lang w:eastAsia="ar-SA"/>
        </w:rPr>
      </w:pPr>
      <w:r>
        <w:rPr>
          <w:rFonts w:ascii="Times New Roman" w:hAnsi="Times New Roman" w:cs="Times New Roman"/>
          <w:color w:val="auto"/>
          <w:kern w:val="0"/>
          <w:sz w:val="28"/>
          <w:szCs w:val="28"/>
          <w:lang w:eastAsia="ar-SA"/>
        </w:rPr>
        <w:t>6.10</w:t>
      </w:r>
      <w:r w:rsidR="00EA3D11" w:rsidRPr="00C06AF1">
        <w:rPr>
          <w:rFonts w:ascii="Times New Roman" w:hAnsi="Times New Roman" w:cs="Times New Roman"/>
          <w:color w:val="auto"/>
          <w:kern w:val="0"/>
          <w:sz w:val="28"/>
          <w:szCs w:val="28"/>
          <w:lang w:eastAsia="ar-SA"/>
        </w:rPr>
        <w:t>. Способ фиксации результата выполнения административной процедуры:</w:t>
      </w:r>
    </w:p>
    <w:p w:rsidR="00EA3D11" w:rsidRPr="00C06AF1" w:rsidRDefault="00EA3D11" w:rsidP="00EA3D11">
      <w:pPr>
        <w:tabs>
          <w:tab w:val="clear" w:pos="709"/>
        </w:tabs>
        <w:spacing w:after="0" w:line="240" w:lineRule="auto"/>
        <w:ind w:firstLine="540"/>
        <w:jc w:val="both"/>
        <w:rPr>
          <w:rFonts w:ascii="Times New Roman" w:hAnsi="Times New Roman" w:cs="Times New Roman"/>
          <w:color w:val="auto"/>
          <w:kern w:val="0"/>
          <w:sz w:val="28"/>
          <w:szCs w:val="28"/>
          <w:lang w:eastAsia="ar-SA"/>
        </w:rPr>
      </w:pPr>
      <w:r w:rsidRPr="00C06AF1">
        <w:rPr>
          <w:rFonts w:ascii="Times New Roman" w:hAnsi="Times New Roman" w:cs="Times New Roman"/>
          <w:color w:val="auto"/>
          <w:kern w:val="0"/>
          <w:sz w:val="28"/>
          <w:szCs w:val="28"/>
          <w:lang w:eastAsia="ar-SA"/>
        </w:rPr>
        <w:t xml:space="preserve">- в случае получения результата в МФЦ – </w:t>
      </w:r>
      <w:r w:rsidRPr="00C06AF1">
        <w:rPr>
          <w:rFonts w:ascii="Times New Roman" w:hAnsi="Times New Roman" w:cs="Times New Roman"/>
          <w:color w:val="auto"/>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06AF1">
        <w:rPr>
          <w:rFonts w:ascii="Times New Roman" w:eastAsia="Calibri" w:hAnsi="Times New Roman" w:cs="Times New Roman"/>
          <w:color w:val="auto"/>
          <w:kern w:val="0"/>
          <w:sz w:val="28"/>
          <w:szCs w:val="28"/>
          <w:lang w:eastAsia="en-US"/>
        </w:rPr>
        <w:t xml:space="preserve"> отметка заявителя в Журнале</w:t>
      </w:r>
      <w:r w:rsidR="009E4290">
        <w:rPr>
          <w:rFonts w:ascii="Times New Roman" w:eastAsia="Calibri" w:hAnsi="Times New Roman" w:cs="Times New Roman"/>
          <w:color w:val="auto"/>
          <w:kern w:val="0"/>
          <w:sz w:val="28"/>
          <w:szCs w:val="28"/>
          <w:lang w:eastAsia="en-US"/>
        </w:rPr>
        <w:t xml:space="preserve"> </w:t>
      </w:r>
      <w:r w:rsidRPr="00C06AF1">
        <w:rPr>
          <w:rFonts w:ascii="Times New Roman" w:eastAsia="Calibri" w:hAnsi="Times New Roman" w:cs="Times New Roman"/>
          <w:color w:val="auto"/>
          <w:kern w:val="0"/>
          <w:sz w:val="28"/>
          <w:szCs w:val="28"/>
          <w:lang w:eastAsia="en-US"/>
        </w:rPr>
        <w:t>о получении экземпляра документа.</w:t>
      </w:r>
    </w:p>
    <w:p w:rsidR="00EA3D11" w:rsidRPr="00C06AF1" w:rsidRDefault="00EA3D11" w:rsidP="00EA3D11">
      <w:pPr>
        <w:tabs>
          <w:tab w:val="clear" w:pos="709"/>
        </w:tabs>
        <w:spacing w:after="0" w:line="240" w:lineRule="auto"/>
        <w:ind w:firstLine="540"/>
        <w:jc w:val="both"/>
        <w:rPr>
          <w:rFonts w:ascii="Times New Roman" w:hAnsi="Times New Roman" w:cs="Times New Roman"/>
          <w:color w:val="auto"/>
          <w:sz w:val="28"/>
          <w:szCs w:val="28"/>
        </w:rPr>
      </w:pPr>
      <w:r w:rsidRPr="00C06AF1">
        <w:rPr>
          <w:rFonts w:ascii="Times New Roman" w:hAnsi="Times New Roman" w:cs="Times New Roman"/>
          <w:color w:val="auto"/>
          <w:sz w:val="28"/>
          <w:szCs w:val="28"/>
        </w:rPr>
        <w:t xml:space="preserve">- в случае </w:t>
      </w:r>
      <w:r w:rsidRPr="00C06AF1">
        <w:rPr>
          <w:rFonts w:ascii="Times New Roman" w:hAnsi="Times New Roman" w:cs="Times New Roman"/>
          <w:color w:val="auto"/>
          <w:kern w:val="0"/>
          <w:sz w:val="28"/>
          <w:szCs w:val="28"/>
          <w:lang w:eastAsia="ar-SA"/>
        </w:rPr>
        <w:t>получения результата в Администрации – отметка о передаче документов  в передаточной ведомости.</w:t>
      </w:r>
    </w:p>
    <w:p w:rsidR="00EA3D11" w:rsidRPr="00C06AF1" w:rsidRDefault="00EA3D11" w:rsidP="00EA3D11">
      <w:pPr>
        <w:tabs>
          <w:tab w:val="clear" w:pos="709"/>
          <w:tab w:val="num" w:pos="-5160"/>
        </w:tabs>
        <w:spacing w:after="0" w:line="240" w:lineRule="auto"/>
        <w:ind w:firstLine="540"/>
        <w:jc w:val="both"/>
        <w:rPr>
          <w:rFonts w:ascii="Times New Roman" w:hAnsi="Times New Roman" w:cs="Times New Roman"/>
          <w:color w:val="auto"/>
          <w:kern w:val="0"/>
          <w:sz w:val="28"/>
          <w:szCs w:val="28"/>
          <w:lang w:eastAsia="ar-SA"/>
        </w:rPr>
      </w:pPr>
      <w:r w:rsidRPr="00C06AF1">
        <w:rPr>
          <w:rFonts w:ascii="Times New Roman" w:hAnsi="Times New Roman" w:cs="Times New Roman"/>
          <w:color w:val="auto"/>
          <w:kern w:val="0"/>
          <w:sz w:val="28"/>
          <w:szCs w:val="28"/>
          <w:lang w:eastAsia="ar-SA"/>
        </w:rPr>
        <w:t>6.1</w:t>
      </w:r>
      <w:r w:rsidR="00C06AF1">
        <w:rPr>
          <w:rFonts w:ascii="Times New Roman" w:hAnsi="Times New Roman" w:cs="Times New Roman"/>
          <w:color w:val="auto"/>
          <w:kern w:val="0"/>
          <w:sz w:val="28"/>
          <w:szCs w:val="28"/>
          <w:lang w:eastAsia="ar-SA"/>
        </w:rPr>
        <w:t>1</w:t>
      </w:r>
      <w:r w:rsidRPr="00C06AF1">
        <w:rPr>
          <w:rFonts w:ascii="Times New Roman" w:hAnsi="Times New Roman" w:cs="Times New Roman"/>
          <w:color w:val="auto"/>
          <w:kern w:val="0"/>
          <w:sz w:val="28"/>
          <w:szCs w:val="28"/>
          <w:lang w:eastAsia="ar-SA"/>
        </w:rPr>
        <w:t>.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A3D11" w:rsidRPr="00C06AF1" w:rsidRDefault="00EA3D11" w:rsidP="00EA3D11">
      <w:pPr>
        <w:spacing w:line="240" w:lineRule="auto"/>
        <w:jc w:val="both"/>
        <w:rPr>
          <w:rFonts w:ascii="Times New Roman" w:hAnsi="Times New Roman" w:cs="Times New Roman"/>
          <w:bCs/>
          <w:color w:val="auto"/>
          <w:kern w:val="2"/>
          <w:sz w:val="28"/>
          <w:szCs w:val="28"/>
        </w:rPr>
      </w:pPr>
    </w:p>
    <w:p w:rsidR="00321C3F" w:rsidRPr="00C06AF1" w:rsidRDefault="00321C3F" w:rsidP="002F1EFC">
      <w:pPr>
        <w:widowControl w:val="0"/>
        <w:spacing w:after="0" w:line="240" w:lineRule="auto"/>
        <w:ind w:firstLine="708"/>
        <w:jc w:val="both"/>
        <w:textAlignment w:val="top"/>
        <w:rPr>
          <w:rFonts w:ascii="Times New Roman" w:hAnsi="Times New Roman" w:cs="Times New Roman"/>
          <w:color w:val="auto"/>
          <w:sz w:val="24"/>
          <w:szCs w:val="24"/>
        </w:rPr>
      </w:pPr>
    </w:p>
    <w:p w:rsidR="005D4B49" w:rsidRPr="00C06AF1" w:rsidRDefault="005D4B49" w:rsidP="005D4B49">
      <w:pPr>
        <w:pageBreakBefore/>
        <w:spacing w:after="0" w:line="100" w:lineRule="atLeast"/>
        <w:ind w:left="2832" w:firstLine="708"/>
        <w:jc w:val="right"/>
        <w:rPr>
          <w:rFonts w:ascii="Times New Roman" w:hAnsi="Times New Roman" w:cs="Times New Roman"/>
          <w:color w:val="auto"/>
          <w:sz w:val="24"/>
          <w:szCs w:val="24"/>
        </w:rPr>
      </w:pPr>
      <w:r w:rsidRPr="00C06AF1">
        <w:rPr>
          <w:rFonts w:ascii="Times New Roman" w:eastAsia="Arial" w:hAnsi="Times New Roman" w:cs="Times New Roman"/>
          <w:color w:val="auto"/>
          <w:sz w:val="24"/>
          <w:szCs w:val="24"/>
        </w:rPr>
        <w:lastRenderedPageBreak/>
        <w:t xml:space="preserve">     </w:t>
      </w:r>
      <w:r w:rsidRPr="00C06AF1">
        <w:rPr>
          <w:rFonts w:ascii="Times New Roman" w:hAnsi="Times New Roman" w:cs="Times New Roman"/>
          <w:bCs/>
          <w:color w:val="auto"/>
          <w:sz w:val="24"/>
          <w:szCs w:val="24"/>
        </w:rPr>
        <w:t>Приложение № 1</w:t>
      </w:r>
    </w:p>
    <w:p w:rsidR="005D4B49" w:rsidRPr="00C06AF1" w:rsidRDefault="005D4B49" w:rsidP="005D4B49">
      <w:pPr>
        <w:spacing w:after="0" w:line="100" w:lineRule="atLeast"/>
        <w:jc w:val="right"/>
        <w:rPr>
          <w:rFonts w:ascii="Times New Roman" w:hAnsi="Times New Roman" w:cs="Times New Roman"/>
          <w:color w:val="auto"/>
          <w:sz w:val="24"/>
          <w:szCs w:val="24"/>
        </w:rPr>
      </w:pPr>
      <w:r w:rsidRPr="00C06AF1">
        <w:rPr>
          <w:rFonts w:ascii="Times New Roman" w:hAnsi="Times New Roman" w:cs="Times New Roman"/>
          <w:color w:val="auto"/>
          <w:sz w:val="24"/>
          <w:szCs w:val="24"/>
        </w:rPr>
        <w:t>к Административному регламенту</w:t>
      </w:r>
    </w:p>
    <w:p w:rsidR="005D4B49" w:rsidRDefault="005D4B49" w:rsidP="005D4B49">
      <w:pPr>
        <w:spacing w:after="0" w:line="100" w:lineRule="atLeast"/>
        <w:jc w:val="right"/>
        <w:rPr>
          <w:rFonts w:ascii="Times New Roman" w:hAnsi="Times New Roman" w:cs="Times New Roman"/>
          <w:color w:val="auto"/>
          <w:sz w:val="24"/>
          <w:szCs w:val="24"/>
        </w:rPr>
      </w:pPr>
      <w:r w:rsidRPr="00C06AF1">
        <w:rPr>
          <w:rFonts w:ascii="Times New Roman" w:hAnsi="Times New Roman" w:cs="Times New Roman"/>
          <w:color w:val="auto"/>
          <w:sz w:val="24"/>
          <w:szCs w:val="24"/>
        </w:rPr>
        <w:t>предоставления муниципальной услуги</w:t>
      </w:r>
    </w:p>
    <w:p w:rsidR="009E4290" w:rsidRPr="009E4290" w:rsidRDefault="009E4290" w:rsidP="009E4290">
      <w:pPr>
        <w:spacing w:after="0" w:line="240" w:lineRule="auto"/>
        <w:jc w:val="right"/>
        <w:rPr>
          <w:rFonts w:ascii="Times New Roman" w:hAnsi="Times New Roman" w:cs="Times New Roman"/>
          <w:b/>
          <w:bCs/>
          <w:color w:val="auto"/>
        </w:rPr>
      </w:pPr>
      <w:r w:rsidRPr="009E4290">
        <w:rPr>
          <w:rFonts w:ascii="Times New Roman" w:hAnsi="Times New Roman" w:cs="Times New Roman"/>
          <w:b/>
          <w:bCs/>
          <w:color w:val="auto"/>
          <w:kern w:val="0"/>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763AF8" w:rsidRPr="00C06AF1" w:rsidRDefault="00763AF8" w:rsidP="005D4B49">
      <w:pPr>
        <w:spacing w:after="0" w:line="100" w:lineRule="atLeast"/>
        <w:jc w:val="right"/>
        <w:rPr>
          <w:rFonts w:ascii="Times New Roman" w:eastAsia="Arial" w:hAnsi="Times New Roman" w:cs="Times New Roman"/>
          <w:color w:val="auto"/>
          <w:sz w:val="24"/>
          <w:szCs w:val="24"/>
        </w:rPr>
      </w:pPr>
    </w:p>
    <w:p w:rsidR="005D4B49" w:rsidRPr="005D7E34" w:rsidRDefault="005D4B49" w:rsidP="005D4B49">
      <w:pPr>
        <w:spacing w:after="0" w:line="100" w:lineRule="atLeast"/>
        <w:ind w:left="720" w:hanging="360"/>
        <w:jc w:val="center"/>
        <w:rPr>
          <w:rFonts w:ascii="Times New Roman" w:hAnsi="Times New Roman" w:cs="Times New Roman"/>
          <w:b/>
          <w:bCs/>
          <w:color w:val="auto"/>
          <w:sz w:val="28"/>
          <w:szCs w:val="28"/>
        </w:rPr>
      </w:pPr>
    </w:p>
    <w:p w:rsidR="005D4B49" w:rsidRPr="005D7E34" w:rsidRDefault="005D4B49" w:rsidP="005D4B49">
      <w:pPr>
        <w:spacing w:after="0" w:line="100" w:lineRule="atLeast"/>
        <w:ind w:left="720" w:hanging="360"/>
        <w:jc w:val="center"/>
        <w:rPr>
          <w:rFonts w:ascii="Times New Roman" w:hAnsi="Times New Roman" w:cs="Times New Roman"/>
          <w:color w:val="auto"/>
          <w:sz w:val="28"/>
          <w:szCs w:val="28"/>
        </w:rPr>
      </w:pPr>
      <w:r w:rsidRPr="005D7E34">
        <w:rPr>
          <w:rFonts w:ascii="Times New Roman" w:hAnsi="Times New Roman" w:cs="Times New Roman"/>
          <w:b/>
          <w:bCs/>
          <w:color w:val="auto"/>
          <w:sz w:val="28"/>
          <w:szCs w:val="28"/>
        </w:rPr>
        <w:t>ОБРАЗЕЦ ЗАЯВЛЕНИЯ</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_______________________________________</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исполнительного</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органа государственной власти</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(или: органа местного самоуправления))</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__________________________________</w:t>
      </w:r>
    </w:p>
    <w:p w:rsidR="005D4B49" w:rsidRPr="005D7E34" w:rsidRDefault="005D4B49" w:rsidP="005D4B49">
      <w:pPr>
        <w:pStyle w:val="ConsPlusNonformat"/>
        <w:jc w:val="right"/>
        <w:rPr>
          <w:rFonts w:ascii="Times New Roman" w:hAnsi="Times New Roman" w:cs="Times New Roman"/>
          <w:sz w:val="28"/>
          <w:szCs w:val="28"/>
        </w:rPr>
      </w:pP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от _____________________________________</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или Ф.И.О.)</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телефон: _______________, факс: __________,</w:t>
      </w:r>
    </w:p>
    <w:p w:rsidR="005D4B49" w:rsidRPr="005D7E34" w:rsidRDefault="005D4B49" w:rsidP="005D4B49">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электронной почты: _________________</w:t>
      </w:r>
    </w:p>
    <w:p w:rsidR="005D4B49" w:rsidRPr="005D7E34" w:rsidRDefault="005D4B49" w:rsidP="005D4B49">
      <w:pPr>
        <w:pStyle w:val="ConsPlusNonformat"/>
        <w:rPr>
          <w:rFonts w:ascii="Times New Roman" w:hAnsi="Times New Roman" w:cs="Times New Roman"/>
          <w:sz w:val="28"/>
          <w:szCs w:val="28"/>
        </w:rPr>
      </w:pPr>
    </w:p>
    <w:p w:rsidR="0012189D" w:rsidRPr="005D7E34"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ЗАЯВЛЕНИЕ</w:t>
      </w:r>
    </w:p>
    <w:p w:rsidR="0012189D" w:rsidRPr="005D7E34"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 xml:space="preserve">на приобретение земельного участка, находящегося в </w:t>
      </w:r>
      <w:r w:rsidR="00B07A45" w:rsidRPr="005D7E34">
        <w:rPr>
          <w:rFonts w:ascii="Times New Roman" w:hAnsi="Times New Roman" w:cs="Times New Roman"/>
          <w:b/>
          <w:bCs/>
          <w:color w:val="333333"/>
          <w:kern w:val="0"/>
          <w:sz w:val="28"/>
          <w:szCs w:val="28"/>
          <w:bdr w:val="none" w:sz="0" w:space="0" w:color="auto" w:frame="1"/>
          <w:lang w:eastAsia="ru-RU"/>
        </w:rPr>
        <w:t xml:space="preserve">муниципальной </w:t>
      </w:r>
      <w:r w:rsidRPr="005D7E34">
        <w:rPr>
          <w:rFonts w:ascii="Times New Roman" w:hAnsi="Times New Roman" w:cs="Times New Roman"/>
          <w:b/>
          <w:bCs/>
          <w:color w:val="333333"/>
          <w:kern w:val="0"/>
          <w:sz w:val="28"/>
          <w:szCs w:val="28"/>
          <w:bdr w:val="none" w:sz="0" w:space="0" w:color="auto" w:frame="1"/>
          <w:lang w:eastAsia="ru-RU"/>
        </w:rPr>
        <w:t>собственности, в постоянное (бессрочное) пользование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От ____________________________________</w:t>
      </w:r>
      <w:r w:rsidR="006723BD" w:rsidRPr="005D7E34">
        <w:rPr>
          <w:rFonts w:ascii="Times New Roman" w:hAnsi="Times New Roman" w:cs="Times New Roman"/>
          <w:color w:val="333333"/>
          <w:kern w:val="0"/>
          <w:sz w:val="28"/>
          <w:szCs w:val="28"/>
          <w:lang w:eastAsia="ru-RU"/>
        </w:rPr>
        <w:t>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(полное наименование юридического лица)</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ОГРН _____________________________ ИНН 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______________________________________</w:t>
      </w:r>
      <w:r w:rsidR="006723BD" w:rsidRPr="005D7E34">
        <w:rPr>
          <w:rFonts w:ascii="Times New Roman" w:hAnsi="Times New Roman" w:cs="Times New Roman"/>
          <w:color w:val="333333"/>
          <w:kern w:val="0"/>
          <w:sz w:val="28"/>
          <w:szCs w:val="28"/>
          <w:lang w:eastAsia="ru-RU"/>
        </w:rPr>
        <w:t>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в лице ____________________________________, действовавшего(ей) на основании</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(полностью должность, ФИО представителя заявителя)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_______________________________________</w:t>
      </w:r>
      <w:r w:rsidR="006723BD" w:rsidRPr="005D7E34">
        <w:rPr>
          <w:rFonts w:ascii="Times New Roman" w:hAnsi="Times New Roman" w:cs="Times New Roman"/>
          <w:color w:val="333333"/>
          <w:kern w:val="0"/>
          <w:sz w:val="28"/>
          <w:szCs w:val="28"/>
          <w:lang w:eastAsia="ru-RU"/>
        </w:rPr>
        <w:t>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Информация для связи с заявителем: 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(почтовый адрес)</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 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(контактные телефоны) (</w:t>
      </w:r>
      <w:r w:rsidRPr="005D7E34">
        <w:rPr>
          <w:rFonts w:ascii="Times New Roman" w:hAnsi="Times New Roman" w:cs="Times New Roman"/>
          <w:color w:val="333333"/>
          <w:kern w:val="0"/>
          <w:sz w:val="28"/>
          <w:szCs w:val="28"/>
          <w:u w:val="single"/>
          <w:bdr w:val="none" w:sz="0" w:space="0" w:color="auto" w:frame="1"/>
          <w:lang w:eastAsia="ru-RU"/>
        </w:rPr>
        <w:t>при наличии</w:t>
      </w:r>
      <w:r w:rsidRPr="005D7E34">
        <w:rPr>
          <w:rFonts w:ascii="Times New Roman" w:hAnsi="Times New Roman" w:cs="Times New Roman"/>
          <w:color w:val="333333"/>
          <w:kern w:val="0"/>
          <w:sz w:val="28"/>
          <w:szCs w:val="28"/>
          <w:lang w:eastAsia="ru-RU"/>
        </w:rPr>
        <w:t> адрес электронной почты)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lastRenderedPageBreak/>
        <w:t>Прошу предоставить в постоянное (бессрочное) пользование земельный участок с кадастро</w:t>
      </w:r>
      <w:r w:rsidR="006723BD" w:rsidRPr="005D7E34">
        <w:rPr>
          <w:rFonts w:ascii="Times New Roman" w:hAnsi="Times New Roman" w:cs="Times New Roman"/>
          <w:color w:val="333333"/>
          <w:kern w:val="0"/>
          <w:sz w:val="28"/>
          <w:szCs w:val="28"/>
          <w:lang w:eastAsia="ru-RU"/>
        </w:rPr>
        <w:t>вым номером _____________, площадью _______</w:t>
      </w:r>
      <w:r w:rsidRPr="005D7E34">
        <w:rPr>
          <w:rFonts w:ascii="Times New Roman" w:hAnsi="Times New Roman" w:cs="Times New Roman"/>
          <w:color w:val="333333"/>
          <w:kern w:val="0"/>
          <w:sz w:val="28"/>
          <w:szCs w:val="28"/>
          <w:lang w:eastAsia="ru-RU"/>
        </w:rPr>
        <w:t>__ кв.м.</w:t>
      </w:r>
    </w:p>
    <w:p w:rsidR="0012189D" w:rsidRPr="005D7E34" w:rsidRDefault="0012189D" w:rsidP="0012189D">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1. </w:t>
      </w:r>
      <w:r w:rsidRPr="005D7E34">
        <w:rPr>
          <w:rFonts w:ascii="Times New Roman" w:hAnsi="Times New Roman" w:cs="Times New Roman"/>
          <w:color w:val="333333"/>
          <w:kern w:val="0"/>
          <w:sz w:val="28"/>
          <w:szCs w:val="28"/>
          <w:lang w:eastAsia="ru-RU"/>
        </w:rPr>
        <w:t>Сведения о земельном участке: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1.1. Земельный участок имеет следующие адресные ориентиры: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_______________________________________</w:t>
      </w:r>
      <w:r w:rsidR="006723BD" w:rsidRPr="005D7E34">
        <w:rPr>
          <w:rFonts w:ascii="Times New Roman" w:hAnsi="Times New Roman" w:cs="Times New Roman"/>
          <w:color w:val="333333"/>
          <w:kern w:val="0"/>
          <w:sz w:val="28"/>
          <w:szCs w:val="28"/>
          <w:lang w:eastAsia="ru-RU"/>
        </w:rPr>
        <w:t>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1.2. Цель использования земельного участка 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_______________________________________</w:t>
      </w:r>
      <w:r w:rsidR="006723BD" w:rsidRPr="005D7E34">
        <w:rPr>
          <w:rFonts w:ascii="Times New Roman" w:hAnsi="Times New Roman" w:cs="Times New Roman"/>
          <w:color w:val="333333"/>
          <w:kern w:val="0"/>
          <w:sz w:val="28"/>
          <w:szCs w:val="28"/>
          <w:lang w:eastAsia="ru-RU"/>
        </w:rPr>
        <w:t>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sidRPr="00D43621">
        <w:rPr>
          <w:rFonts w:ascii="Times New Roman" w:hAnsi="Times New Roman" w:cs="Times New Roman"/>
          <w:bCs/>
          <w:color w:val="333333"/>
          <w:kern w:val="0"/>
          <w:sz w:val="28"/>
          <w:szCs w:val="28"/>
          <w:bdr w:val="none" w:sz="0" w:space="0" w:color="auto" w:frame="1"/>
          <w:lang w:eastAsia="ru-RU"/>
        </w:rPr>
        <w:t>2</w:t>
      </w:r>
      <w:r w:rsidRPr="005D7E34">
        <w:rPr>
          <w:rFonts w:ascii="Times New Roman" w:hAnsi="Times New Roman" w:cs="Times New Roman"/>
          <w:b/>
          <w:bCs/>
          <w:color w:val="333333"/>
          <w:kern w:val="0"/>
          <w:sz w:val="28"/>
          <w:szCs w:val="28"/>
          <w:bdr w:val="none" w:sz="0" w:space="0" w:color="auto" w:frame="1"/>
          <w:lang w:eastAsia="ru-RU"/>
        </w:rPr>
        <w:t>. </w:t>
      </w:r>
      <w:r w:rsidRPr="005D7E34">
        <w:rPr>
          <w:rFonts w:ascii="Times New Roman" w:hAnsi="Times New Roman" w:cs="Times New Roman"/>
          <w:color w:val="333333"/>
          <w:kern w:val="0"/>
          <w:sz w:val="28"/>
          <w:szCs w:val="28"/>
          <w:lang w:eastAsia="ru-RU"/>
        </w:rPr>
        <w:t>Основание предоставления земельного участка без проведения торгов 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12189D" w:rsidRPr="005D7E34" w:rsidRDefault="0012189D" w:rsidP="0012189D">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3. </w:t>
      </w:r>
      <w:r w:rsidRPr="005D7E34">
        <w:rPr>
          <w:rFonts w:ascii="Times New Roman" w:hAnsi="Times New Roman" w:cs="Times New Roman"/>
          <w:color w:val="333333"/>
          <w:kern w:val="0"/>
          <w:sz w:val="28"/>
          <w:szCs w:val="28"/>
          <w:lang w:eastAsia="ru-RU"/>
        </w:rPr>
        <w:t>Реквизиты решения о предварительном согласовании предоставления земельного участка 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5D7E34" w:rsidRDefault="0012189D" w:rsidP="0012189D">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4. </w:t>
      </w:r>
      <w:r w:rsidRPr="005D7E34">
        <w:rPr>
          <w:rFonts w:ascii="Times New Roman" w:hAnsi="Times New Roman" w:cs="Times New Roman"/>
          <w:color w:val="333333"/>
          <w:kern w:val="0"/>
          <w:sz w:val="28"/>
          <w:szCs w:val="2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в случае, если земельный участок</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12189D" w:rsidRPr="005D7E34" w:rsidRDefault="0012189D" w:rsidP="0012189D">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5. </w:t>
      </w:r>
      <w:r w:rsidRPr="005D7E34">
        <w:rPr>
          <w:rFonts w:ascii="Times New Roman" w:hAnsi="Times New Roman" w:cs="Times New Roman"/>
          <w:color w:val="333333"/>
          <w:kern w:val="0"/>
          <w:sz w:val="28"/>
          <w:szCs w:val="28"/>
          <w:lang w:eastAsia="ru-RU"/>
        </w:rPr>
        <w:t>Реквизиты решения об изъятии земельного участка для государственных или муниципальных нужд 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в случае, если земельный участок предоставляется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lastRenderedPageBreak/>
        <w:t>Настоящим подтверждаю, что сведения, указанные в настоящем заявлении, на дату представления заявления достоверны.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 «__» _______ ____ г.</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МП</w:t>
      </w:r>
    </w:p>
    <w:p w:rsidR="006723BD" w:rsidRPr="005D7E34"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исполнительного</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органа государственной власти</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(или: органа местного самоуправления))</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__________________________________</w:t>
      </w:r>
    </w:p>
    <w:p w:rsidR="006723BD" w:rsidRPr="005D7E34" w:rsidRDefault="006723BD" w:rsidP="006723BD">
      <w:pPr>
        <w:pStyle w:val="ConsPlusNonformat"/>
        <w:jc w:val="right"/>
        <w:rPr>
          <w:rFonts w:ascii="Times New Roman" w:hAnsi="Times New Roman" w:cs="Times New Roman"/>
          <w:sz w:val="28"/>
          <w:szCs w:val="28"/>
        </w:rPr>
      </w:pP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от _____________________________________</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или Ф.И.О.)</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телефон: _______________, факс: __________,</w:t>
      </w:r>
    </w:p>
    <w:p w:rsidR="0012189D" w:rsidRPr="005D7E34"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8"/>
          <w:szCs w:val="28"/>
        </w:rPr>
      </w:pPr>
      <w:r w:rsidRPr="005D7E34">
        <w:rPr>
          <w:rFonts w:ascii="Times New Roman" w:hAnsi="Times New Roman" w:cs="Times New Roman"/>
          <w:sz w:val="28"/>
          <w:szCs w:val="28"/>
        </w:rPr>
        <w:t xml:space="preserve">                                адрес электронной почты: _________________</w:t>
      </w:r>
    </w:p>
    <w:p w:rsidR="006723BD" w:rsidRPr="005D7E34"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12189D" w:rsidRPr="005D7E34"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ЗАЯВЛЕНИЕ</w:t>
      </w:r>
    </w:p>
    <w:p w:rsidR="0012189D" w:rsidRPr="005D7E34"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 xml:space="preserve">на приобретение земельного участка, находящегося в </w:t>
      </w:r>
      <w:r w:rsidR="00B07A45" w:rsidRPr="005D7E34">
        <w:rPr>
          <w:rFonts w:ascii="Times New Roman" w:hAnsi="Times New Roman" w:cs="Times New Roman"/>
          <w:b/>
          <w:bCs/>
          <w:color w:val="333333"/>
          <w:kern w:val="0"/>
          <w:sz w:val="28"/>
          <w:szCs w:val="28"/>
          <w:bdr w:val="none" w:sz="0" w:space="0" w:color="auto" w:frame="1"/>
          <w:lang w:eastAsia="ru-RU"/>
        </w:rPr>
        <w:t xml:space="preserve">муниципальной </w:t>
      </w:r>
      <w:r w:rsidRPr="005D7E34">
        <w:rPr>
          <w:rFonts w:ascii="Times New Roman" w:hAnsi="Times New Roman" w:cs="Times New Roman"/>
          <w:b/>
          <w:bCs/>
          <w:color w:val="333333"/>
          <w:kern w:val="0"/>
          <w:sz w:val="28"/>
          <w:szCs w:val="28"/>
          <w:bdr w:val="none" w:sz="0" w:space="0" w:color="auto" w:frame="1"/>
          <w:lang w:eastAsia="ru-RU"/>
        </w:rPr>
        <w:t>собственности, в безвозмездное пользование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От _________________________________________________________________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(полное наименование юридического лица)</w:t>
      </w:r>
    </w:p>
    <w:p w:rsidR="0012189D" w:rsidRPr="005D7E34"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ОГРН</w:t>
      </w:r>
      <w:r w:rsidR="0012189D" w:rsidRPr="005D7E34">
        <w:rPr>
          <w:rFonts w:ascii="Times New Roman" w:hAnsi="Times New Roman" w:cs="Times New Roman"/>
          <w:color w:val="333333"/>
          <w:kern w:val="0"/>
          <w:sz w:val="28"/>
          <w:szCs w:val="28"/>
          <w:lang w:eastAsia="ru-RU"/>
        </w:rPr>
        <w:t>______</w:t>
      </w:r>
      <w:r w:rsidRPr="005D7E34">
        <w:rPr>
          <w:rFonts w:ascii="Times New Roman" w:hAnsi="Times New Roman" w:cs="Times New Roman"/>
          <w:color w:val="333333"/>
          <w:kern w:val="0"/>
          <w:sz w:val="28"/>
          <w:szCs w:val="28"/>
          <w:lang w:eastAsia="ru-RU"/>
        </w:rPr>
        <w:t>_______________________ ИНН</w:t>
      </w:r>
      <w:r w:rsidR="0012189D" w:rsidRPr="005D7E34">
        <w:rPr>
          <w:rFonts w:ascii="Times New Roman" w:hAnsi="Times New Roman" w:cs="Times New Roman"/>
          <w:color w:val="333333"/>
          <w:kern w:val="0"/>
          <w:sz w:val="28"/>
          <w:szCs w:val="28"/>
          <w:lang w:eastAsia="ru-RU"/>
        </w:rPr>
        <w:t>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(адрес (место нахождения) постоянно действующего исполнительного органа (в случае отсутствия</w:t>
      </w:r>
      <w:r w:rsidR="0005609A">
        <w:rPr>
          <w:rFonts w:ascii="Times New Roman" w:hAnsi="Times New Roman" w:cs="Times New Roman"/>
          <w:color w:val="333333"/>
          <w:kern w:val="0"/>
          <w:sz w:val="28"/>
          <w:szCs w:val="28"/>
          <w:lang w:eastAsia="ru-RU"/>
        </w:rPr>
        <w:t xml:space="preserve"> </w:t>
      </w:r>
      <w:r w:rsidRPr="005D7E34">
        <w:rPr>
          <w:rFonts w:ascii="Times New Roman" w:hAnsi="Times New Roman" w:cs="Times New Roman"/>
          <w:color w:val="333333"/>
          <w:kern w:val="0"/>
          <w:sz w:val="28"/>
          <w:szCs w:val="28"/>
          <w:lang w:eastAsia="ru-RU"/>
        </w:rPr>
        <w:t>- иного органа или лица, имеющих право действовать от имени юридического лица без доверенности)</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в лице ____________________________________, действовавшего(ей) на основании</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(полностью должность, ФИО представителя заявителя)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Информация для связи с заявителем: 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(почтовый адрес)</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 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(контактные телефоны) (</w:t>
      </w:r>
      <w:r w:rsidRPr="005D7E34">
        <w:rPr>
          <w:rFonts w:ascii="Times New Roman" w:hAnsi="Times New Roman" w:cs="Times New Roman"/>
          <w:color w:val="333333"/>
          <w:kern w:val="0"/>
          <w:sz w:val="28"/>
          <w:szCs w:val="28"/>
          <w:u w:val="single"/>
          <w:bdr w:val="none" w:sz="0" w:space="0" w:color="auto" w:frame="1"/>
          <w:lang w:eastAsia="ru-RU"/>
        </w:rPr>
        <w:t>при наличии</w:t>
      </w:r>
      <w:r w:rsidRPr="005D7E34">
        <w:rPr>
          <w:rFonts w:ascii="Times New Roman" w:hAnsi="Times New Roman" w:cs="Times New Roman"/>
          <w:color w:val="333333"/>
          <w:kern w:val="0"/>
          <w:sz w:val="28"/>
          <w:szCs w:val="28"/>
          <w:lang w:eastAsia="ru-RU"/>
        </w:rPr>
        <w:t> адрес электронной почты)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lastRenderedPageBreak/>
        <w:t>1. Сведения о земельном участке: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1.1. Земельный участок имеет следующие адресные ориентиры: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1.2. Цель использования земельного участка 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2. Основание предоставления земельного участка без проведения торгов___________________________________________________________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w:t>
      </w:r>
      <w:r w:rsidR="006723BD" w:rsidRPr="005D7E34">
        <w:rPr>
          <w:rFonts w:ascii="Times New Roman" w:hAnsi="Times New Roman" w:cs="Times New Roman"/>
          <w:color w:val="333333"/>
          <w:kern w:val="0"/>
          <w:sz w:val="28"/>
          <w:szCs w:val="28"/>
          <w:lang w:eastAsia="ru-RU"/>
        </w:rPr>
        <w:t>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 (указывается в случае, если земельный участок</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в случае, если земельный участок предоставляется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Настоящим подтверждаю, что сведения, указанные в настоящем заявлении, на дату представления заявления достоверны.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 «__» _______ ____ г.</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lastRenderedPageBreak/>
        <w:t>(подпись заявителя) (Инициалы, фамилия заявителя) (дата подачи заявления)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МП</w:t>
      </w:r>
    </w:p>
    <w:p w:rsidR="006723BD" w:rsidRPr="005D7E34"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6723BD" w:rsidRPr="005D7E34"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исполнительного</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органа государственной власти</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(или: органа местного самоуправления))</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__________________________________</w:t>
      </w:r>
    </w:p>
    <w:p w:rsidR="006723BD" w:rsidRPr="005D7E34" w:rsidRDefault="006723BD" w:rsidP="006723BD">
      <w:pPr>
        <w:pStyle w:val="ConsPlusNonformat"/>
        <w:jc w:val="right"/>
        <w:rPr>
          <w:rFonts w:ascii="Times New Roman" w:hAnsi="Times New Roman" w:cs="Times New Roman"/>
          <w:sz w:val="28"/>
          <w:szCs w:val="28"/>
        </w:rPr>
      </w:pP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от _____________________________________</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(наименование или Ф.И.О.)</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адрес: _________________________________,</w:t>
      </w:r>
    </w:p>
    <w:p w:rsidR="006723BD" w:rsidRPr="005D7E34" w:rsidRDefault="006723BD" w:rsidP="006723BD">
      <w:pPr>
        <w:pStyle w:val="ConsPlusNonformat"/>
        <w:jc w:val="right"/>
        <w:rPr>
          <w:rFonts w:ascii="Times New Roman" w:hAnsi="Times New Roman" w:cs="Times New Roman"/>
          <w:sz w:val="28"/>
          <w:szCs w:val="28"/>
        </w:rPr>
      </w:pPr>
      <w:r w:rsidRPr="005D7E34">
        <w:rPr>
          <w:rFonts w:ascii="Times New Roman" w:hAnsi="Times New Roman" w:cs="Times New Roman"/>
          <w:sz w:val="28"/>
          <w:szCs w:val="28"/>
        </w:rPr>
        <w:t xml:space="preserve">                                телефон: _______________, факс: __________,</w:t>
      </w:r>
    </w:p>
    <w:p w:rsidR="006723BD" w:rsidRPr="005D7E34"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8"/>
          <w:szCs w:val="28"/>
        </w:rPr>
      </w:pPr>
      <w:r w:rsidRPr="005D7E34">
        <w:rPr>
          <w:rFonts w:ascii="Times New Roman" w:hAnsi="Times New Roman" w:cs="Times New Roman"/>
          <w:sz w:val="28"/>
          <w:szCs w:val="28"/>
        </w:rPr>
        <w:t xml:space="preserve">                                            адрес электронной почты: _________________</w:t>
      </w:r>
    </w:p>
    <w:p w:rsidR="006723BD"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8"/>
          <w:szCs w:val="28"/>
        </w:rPr>
      </w:pPr>
    </w:p>
    <w:p w:rsidR="00137AA3" w:rsidRPr="005D7E34" w:rsidRDefault="00137AA3"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8"/>
          <w:szCs w:val="28"/>
        </w:rPr>
      </w:pPr>
    </w:p>
    <w:p w:rsidR="0012189D" w:rsidRPr="005D7E34"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ЗАЯВЛЕНИЕ</w:t>
      </w:r>
    </w:p>
    <w:p w:rsidR="0012189D" w:rsidRPr="005D7E34" w:rsidRDefault="0012189D" w:rsidP="00D43621">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b/>
          <w:bCs/>
          <w:color w:val="333333"/>
          <w:kern w:val="0"/>
          <w:sz w:val="28"/>
          <w:szCs w:val="28"/>
          <w:bdr w:val="none" w:sz="0" w:space="0" w:color="auto" w:frame="1"/>
          <w:lang w:eastAsia="ru-RU"/>
        </w:rPr>
        <w:t xml:space="preserve">на приобретение земельного участка, находящегося в </w:t>
      </w:r>
      <w:r w:rsidR="00B07A45" w:rsidRPr="005D7E34">
        <w:rPr>
          <w:rFonts w:ascii="Times New Roman" w:hAnsi="Times New Roman" w:cs="Times New Roman"/>
          <w:b/>
          <w:bCs/>
          <w:color w:val="333333"/>
          <w:kern w:val="0"/>
          <w:sz w:val="28"/>
          <w:szCs w:val="28"/>
          <w:bdr w:val="none" w:sz="0" w:space="0" w:color="auto" w:frame="1"/>
          <w:lang w:eastAsia="ru-RU"/>
        </w:rPr>
        <w:t>муниципальной</w:t>
      </w:r>
      <w:r w:rsidRPr="005D7E34">
        <w:rPr>
          <w:rFonts w:ascii="Times New Roman" w:hAnsi="Times New Roman" w:cs="Times New Roman"/>
          <w:b/>
          <w:bCs/>
          <w:color w:val="333333"/>
          <w:kern w:val="0"/>
          <w:sz w:val="28"/>
          <w:szCs w:val="28"/>
          <w:bdr w:val="none" w:sz="0" w:space="0" w:color="auto" w:frame="1"/>
          <w:lang w:eastAsia="ru-RU"/>
        </w:rPr>
        <w:t xml:space="preserve"> собственности, в безвозмездное пользование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От _________________________________________________________________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(полностью ФИО заявителя)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(полностью адрес постоянного проживания)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имеющего(ей) паспорт серия ______ № ______</w:t>
      </w:r>
      <w:r w:rsidR="006723BD" w:rsidRPr="005D7E34">
        <w:rPr>
          <w:rFonts w:ascii="Times New Roman" w:hAnsi="Times New Roman" w:cs="Times New Roman"/>
          <w:color w:val="333333"/>
          <w:kern w:val="0"/>
          <w:sz w:val="28"/>
          <w:szCs w:val="28"/>
          <w:lang w:eastAsia="ru-RU"/>
        </w:rPr>
        <w:t>__, 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(вид иного документа, удостоверяющего личность)</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выдан «__» _______ ____ г. 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ОГРНИП _______________________________________________________________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(когда и кем выдан)</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в лице ____________________________________, действовавшего(ей) на основании</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(полностью ФИО представителя заявителя)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(наименование и реквизиты документа, подтверждающего полномочия представителя заявителя)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Информация для связи с заявителем: 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(почтовый адрес)</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 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(контактные телефоны) (</w:t>
      </w:r>
      <w:r w:rsidRPr="005D7E34">
        <w:rPr>
          <w:rFonts w:ascii="Times New Roman" w:hAnsi="Times New Roman" w:cs="Times New Roman"/>
          <w:color w:val="333333"/>
          <w:kern w:val="0"/>
          <w:sz w:val="28"/>
          <w:szCs w:val="28"/>
          <w:u w:val="single"/>
          <w:bdr w:val="none" w:sz="0" w:space="0" w:color="auto" w:frame="1"/>
          <w:lang w:eastAsia="ru-RU"/>
        </w:rPr>
        <w:t>при наличии</w:t>
      </w:r>
      <w:r w:rsidRPr="005D7E34">
        <w:rPr>
          <w:rFonts w:ascii="Times New Roman" w:hAnsi="Times New Roman" w:cs="Times New Roman"/>
          <w:color w:val="333333"/>
          <w:kern w:val="0"/>
          <w:sz w:val="28"/>
          <w:szCs w:val="28"/>
          <w:lang w:eastAsia="ru-RU"/>
        </w:rPr>
        <w:t> адрес электронной почты)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lastRenderedPageBreak/>
        <w:t>Прошу предоставить в безвозмездное пользование земельный участок с кадастровым номером _______________________, площадью ____________ кв.м., сроком на 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1.Сведения о земельном участке: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1.1. Земельный участок имеет следующие адресные ориентиры: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1.2. Цель использования земельного участка 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2. Основание предоставления земельного участка без проведения торгов _________________________________________________________________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основание предоставления земельного участка без проведения торгов из числа предусмотренных пунктом 2 статьи 39.3,</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статьей 39.5, пунктом 2 статьи 39.6, пунктом 2 статьи 39.10 Земельного кодекса Российской Федерации)</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3. Реквизиты решения о предварительном согласовании предоставления земельного участка 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в случае, если земельный участок</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предоставляется для размещения объектов, предусмотренных этим документом и (или) этим проектом)</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5. Реквизиты решения об изъятии земельного участка для государственных или муниципальных нужд _________________________________________________</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(указывается в случае, если земельный участок предоставляется</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w:t>
      </w:r>
      <w:r w:rsidR="006723BD" w:rsidRPr="005D7E34">
        <w:rPr>
          <w:rFonts w:ascii="Times New Roman" w:hAnsi="Times New Roman" w:cs="Times New Roman"/>
          <w:color w:val="333333"/>
          <w:kern w:val="0"/>
          <w:sz w:val="28"/>
          <w:szCs w:val="28"/>
          <w:lang w:eastAsia="ru-RU"/>
        </w:rPr>
        <w:t>_______________________________</w:t>
      </w:r>
      <w:r w:rsidRPr="005D7E34">
        <w:rPr>
          <w:rFonts w:ascii="Times New Roman" w:hAnsi="Times New Roman" w:cs="Times New Roman"/>
          <w:color w:val="333333"/>
          <w:kern w:val="0"/>
          <w:sz w:val="28"/>
          <w:szCs w:val="28"/>
          <w:lang w:eastAsia="ru-RU"/>
        </w:rPr>
        <w:t>.</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взамен земельного участка, изымаемого для государственных или муниципальных нужд)</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lastRenderedPageBreak/>
        <w:t>Настоящим подтверждаю, что сведения, указанные в настоящем заявлении, на дату представления заявления достоверны.</w:t>
      </w:r>
    </w:p>
    <w:p w:rsidR="0012189D" w:rsidRPr="005D7E34"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______________/______________________ «__» _______ ____ г.</w:t>
      </w:r>
    </w:p>
    <w:p w:rsidR="0012189D"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r w:rsidRPr="005D7E34">
        <w:rPr>
          <w:rFonts w:ascii="Times New Roman" w:hAnsi="Times New Roman" w:cs="Times New Roman"/>
          <w:color w:val="333333"/>
          <w:kern w:val="0"/>
          <w:sz w:val="28"/>
          <w:szCs w:val="28"/>
          <w:lang w:eastAsia="ru-RU"/>
        </w:rPr>
        <w:t>(подпись заявителя) (Инициалы, фамилия заявителя) (дата подачи заявления)</w:t>
      </w:r>
    </w:p>
    <w:p w:rsidR="001B1DF2" w:rsidRDefault="001B1DF2"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1B1DF2" w:rsidRPr="005D7E34" w:rsidRDefault="001B1DF2" w:rsidP="001B1DF2">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p w:rsidR="001B1DF2" w:rsidRPr="00C06AF1" w:rsidRDefault="001B1DF2"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C06AF1">
        <w:rPr>
          <w:rFonts w:ascii="Times New Roman" w:hAnsi="Times New Roman" w:cs="Times New Roman"/>
          <w:color w:val="333333"/>
          <w:kern w:val="0"/>
          <w:sz w:val="24"/>
          <w:szCs w:val="24"/>
          <w:lang w:eastAsia="ru-RU"/>
        </w:rPr>
        <w:t>Приложение № 2</w:t>
      </w:r>
    </w:p>
    <w:p w:rsidR="001B1DF2" w:rsidRDefault="001B1DF2"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sidRPr="00C06AF1">
        <w:rPr>
          <w:rFonts w:ascii="Times New Roman" w:hAnsi="Times New Roman" w:cs="Times New Roman"/>
          <w:color w:val="333333"/>
          <w:kern w:val="0"/>
          <w:sz w:val="24"/>
          <w:szCs w:val="24"/>
          <w:lang w:eastAsia="ru-RU"/>
        </w:rPr>
        <w:t>к административному регламенту</w:t>
      </w:r>
    </w:p>
    <w:p w:rsidR="00763AF8" w:rsidRDefault="00763AF8"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предоставления муниципальной услуги </w:t>
      </w:r>
    </w:p>
    <w:p w:rsidR="009E4290" w:rsidRPr="009E4290" w:rsidRDefault="009E4290" w:rsidP="009E4290">
      <w:pPr>
        <w:spacing w:after="0" w:line="240" w:lineRule="auto"/>
        <w:jc w:val="right"/>
        <w:rPr>
          <w:rFonts w:ascii="Times New Roman" w:hAnsi="Times New Roman" w:cs="Times New Roman"/>
          <w:b/>
          <w:bCs/>
          <w:color w:val="auto"/>
        </w:rPr>
      </w:pPr>
      <w:r w:rsidRPr="009E4290">
        <w:rPr>
          <w:rFonts w:ascii="Times New Roman" w:hAnsi="Times New Roman" w:cs="Times New Roman"/>
          <w:b/>
          <w:bCs/>
          <w:color w:val="auto"/>
          <w:kern w:val="0"/>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763AF8" w:rsidRDefault="00763AF8"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06AF1" w:rsidRPr="00C06AF1" w:rsidRDefault="00C06AF1" w:rsidP="001B1DF2">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1B1DF2" w:rsidRDefault="001B1DF2" w:rsidP="001B1DF2">
      <w:pPr>
        <w:shd w:val="clear" w:color="auto" w:fill="FFFFFF"/>
        <w:tabs>
          <w:tab w:val="clear" w:pos="709"/>
        </w:tabs>
        <w:suppressAutoHyphens w:val="0"/>
        <w:spacing w:after="0" w:line="240" w:lineRule="auto"/>
        <w:jc w:val="right"/>
        <w:textAlignment w:val="baseline"/>
        <w:rPr>
          <w:rFonts w:ascii="Tahoma" w:hAnsi="Tahoma" w:cs="Tahoma"/>
          <w:b/>
          <w:bCs/>
          <w:color w:val="333333"/>
          <w:kern w:val="0"/>
          <w:sz w:val="20"/>
          <w:szCs w:val="20"/>
          <w:bdr w:val="none" w:sz="0" w:space="0" w:color="auto" w:frame="1"/>
          <w:lang w:eastAsia="ru-RU"/>
        </w:rPr>
      </w:pPr>
      <w:r w:rsidRPr="005D7E34">
        <w:rPr>
          <w:rFonts w:ascii="Tahoma" w:hAnsi="Tahoma" w:cs="Tahoma"/>
          <w:b/>
          <w:bCs/>
          <w:color w:val="333333"/>
          <w:kern w:val="0"/>
          <w:sz w:val="20"/>
          <w:szCs w:val="20"/>
          <w:bdr w:val="none" w:sz="0" w:space="0" w:color="auto" w:frame="1"/>
          <w:lang w:eastAsia="ru-RU"/>
        </w:rPr>
        <w:t xml:space="preserve">Перечень документов, подтверждающих право </w:t>
      </w:r>
    </w:p>
    <w:p w:rsidR="001B1DF2" w:rsidRPr="005D7E34" w:rsidRDefault="001B1DF2" w:rsidP="001B1DF2">
      <w:pPr>
        <w:shd w:val="clear" w:color="auto" w:fill="FFFFFF"/>
        <w:tabs>
          <w:tab w:val="clear" w:pos="709"/>
        </w:tabs>
        <w:suppressAutoHyphens w:val="0"/>
        <w:spacing w:after="0" w:line="240" w:lineRule="auto"/>
        <w:jc w:val="right"/>
        <w:textAlignment w:val="baseline"/>
        <w:rPr>
          <w:rFonts w:ascii="Tahoma" w:hAnsi="Tahoma" w:cs="Tahoma"/>
          <w:b/>
          <w:bCs/>
          <w:color w:val="333333"/>
          <w:kern w:val="0"/>
          <w:sz w:val="20"/>
          <w:szCs w:val="20"/>
          <w:bdr w:val="none" w:sz="0" w:space="0" w:color="auto" w:frame="1"/>
          <w:lang w:eastAsia="ru-RU"/>
        </w:rPr>
      </w:pPr>
      <w:r w:rsidRPr="005D7E34">
        <w:rPr>
          <w:rFonts w:ascii="Tahoma" w:hAnsi="Tahoma" w:cs="Tahoma"/>
          <w:b/>
          <w:bCs/>
          <w:color w:val="333333"/>
          <w:kern w:val="0"/>
          <w:sz w:val="20"/>
          <w:szCs w:val="20"/>
          <w:bdr w:val="none" w:sz="0" w:space="0" w:color="auto" w:frame="1"/>
          <w:lang w:eastAsia="ru-RU"/>
        </w:rPr>
        <w:t>приобретения земельного участка без проведения торгов</w:t>
      </w:r>
    </w:p>
    <w:p w:rsidR="001B1DF2" w:rsidRPr="005D7E34" w:rsidRDefault="001B1DF2" w:rsidP="001B1DF2">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474"/>
        <w:gridCol w:w="2117"/>
        <w:gridCol w:w="1984"/>
        <w:gridCol w:w="1985"/>
      </w:tblGrid>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0" w:history="1">
              <w:r w:rsidRPr="005D7E34">
                <w:rPr>
                  <w:rFonts w:ascii="Tahoma" w:hAnsi="Tahoma" w:cs="Tahoma"/>
                  <w:color w:val="0E0EDA"/>
                  <w:kern w:val="0"/>
                  <w:sz w:val="20"/>
                  <w:szCs w:val="20"/>
                  <w:bdr w:val="none" w:sz="0" w:space="0" w:color="auto" w:frame="1"/>
                  <w:lang w:eastAsia="ru-RU"/>
                </w:rPr>
                <w:t>Подпункт 1 пункта 2 статьи 39.9</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1" w:history="1">
              <w:r w:rsidRPr="005D7E34">
                <w:rPr>
                  <w:rFonts w:ascii="Tahoma" w:hAnsi="Tahoma" w:cs="Tahoma"/>
                  <w:color w:val="0E0EDA"/>
                  <w:kern w:val="0"/>
                  <w:sz w:val="20"/>
                  <w:szCs w:val="20"/>
                  <w:bdr w:val="none" w:sz="0" w:space="0" w:color="auto" w:frame="1"/>
                  <w:lang w:eastAsia="ru-RU"/>
                </w:rPr>
                <w:t>Подпункт 1 пункта 2 статьи 39.9</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Документы, предусмотренные настоящим Перечнем, подтверждающие право заявителя на </w:t>
            </w:r>
            <w:r w:rsidRPr="005D7E34">
              <w:rPr>
                <w:rFonts w:ascii="Tahoma" w:hAnsi="Tahoma" w:cs="Tahoma"/>
                <w:color w:val="333333"/>
                <w:kern w:val="0"/>
                <w:sz w:val="20"/>
                <w:szCs w:val="20"/>
                <w:lang w:eastAsia="ru-RU"/>
              </w:rPr>
              <w:lastRenderedPageBreak/>
              <w:t>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2" w:history="1">
              <w:r w:rsidRPr="005D7E34">
                <w:rPr>
                  <w:rFonts w:ascii="Tahoma" w:hAnsi="Tahoma" w:cs="Tahoma"/>
                  <w:color w:val="0E0EDA"/>
                  <w:kern w:val="0"/>
                  <w:sz w:val="20"/>
                  <w:szCs w:val="20"/>
                  <w:bdr w:val="none" w:sz="0" w:space="0" w:color="auto" w:frame="1"/>
                  <w:lang w:eastAsia="ru-RU"/>
                </w:rPr>
                <w:t>Подпункт 2 пункта 2 статьи 39.9</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3" w:history="1">
              <w:r w:rsidRPr="005D7E34">
                <w:rPr>
                  <w:rFonts w:ascii="Tahoma" w:hAnsi="Tahoma" w:cs="Tahoma"/>
                  <w:color w:val="0E0EDA"/>
                  <w:kern w:val="0"/>
                  <w:sz w:val="20"/>
                  <w:szCs w:val="20"/>
                  <w:bdr w:val="none" w:sz="0" w:space="0" w:color="auto" w:frame="1"/>
                  <w:lang w:eastAsia="ru-RU"/>
                </w:rPr>
                <w:t>Подпункт 3 пункта 2 статьи 39.9</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4" w:history="1">
              <w:r w:rsidRPr="005D7E34">
                <w:rPr>
                  <w:rFonts w:ascii="Tahoma" w:hAnsi="Tahoma" w:cs="Tahoma"/>
                  <w:color w:val="0E0EDA"/>
                  <w:kern w:val="0"/>
                  <w:sz w:val="20"/>
                  <w:szCs w:val="20"/>
                  <w:bdr w:val="none" w:sz="0" w:space="0" w:color="auto" w:frame="1"/>
                  <w:lang w:eastAsia="ru-RU"/>
                </w:rPr>
                <w:t>Подпункт 4 пункта 2 статьи 39.9</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Кадастровый паспорт испрашиваемого земельного участка </w:t>
            </w:r>
            <w:r w:rsidRPr="005D7E34">
              <w:rPr>
                <w:rFonts w:ascii="Tahoma" w:hAnsi="Tahoma" w:cs="Tahoma"/>
                <w:color w:val="333333"/>
                <w:kern w:val="0"/>
                <w:sz w:val="20"/>
                <w:szCs w:val="20"/>
                <w:lang w:eastAsia="ru-RU"/>
              </w:rPr>
              <w:lastRenderedPageBreak/>
              <w:t>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5" w:history="1">
              <w:r w:rsidRPr="005D7E34">
                <w:rPr>
                  <w:rFonts w:ascii="Tahoma" w:hAnsi="Tahoma" w:cs="Tahoma"/>
                  <w:color w:val="0E0EDA"/>
                  <w:kern w:val="0"/>
                  <w:sz w:val="20"/>
                  <w:szCs w:val="20"/>
                  <w:bdr w:val="none" w:sz="0" w:space="0" w:color="auto" w:frame="1"/>
                  <w:lang w:eastAsia="ru-RU"/>
                </w:rPr>
                <w:t>Подпункт 1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6" w:history="1">
              <w:r w:rsidRPr="005D7E34">
                <w:rPr>
                  <w:rFonts w:ascii="Tahoma" w:hAnsi="Tahoma" w:cs="Tahoma"/>
                  <w:color w:val="0E0EDA"/>
                  <w:kern w:val="0"/>
                  <w:sz w:val="20"/>
                  <w:szCs w:val="20"/>
                  <w:bdr w:val="none" w:sz="0" w:space="0" w:color="auto" w:frame="1"/>
                  <w:lang w:eastAsia="ru-RU"/>
                </w:rPr>
                <w:t>Подпункт 1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7" w:history="1">
              <w:r w:rsidRPr="005D7E34">
                <w:rPr>
                  <w:rFonts w:ascii="Tahoma" w:hAnsi="Tahoma" w:cs="Tahoma"/>
                  <w:color w:val="0E0EDA"/>
                  <w:kern w:val="0"/>
                  <w:sz w:val="20"/>
                  <w:szCs w:val="20"/>
                  <w:bdr w:val="none" w:sz="0" w:space="0" w:color="auto" w:frame="1"/>
                  <w:lang w:eastAsia="ru-RU"/>
                </w:rPr>
                <w:t>Подпункт 1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w:t>
            </w:r>
            <w:r w:rsidRPr="005D7E34">
              <w:rPr>
                <w:rFonts w:ascii="Tahoma" w:hAnsi="Tahoma" w:cs="Tahoma"/>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8" w:history="1">
              <w:r w:rsidRPr="005D7E34">
                <w:rPr>
                  <w:rFonts w:ascii="Tahoma" w:hAnsi="Tahoma" w:cs="Tahoma"/>
                  <w:color w:val="0E0EDA"/>
                  <w:kern w:val="0"/>
                  <w:sz w:val="20"/>
                  <w:szCs w:val="20"/>
                  <w:bdr w:val="none" w:sz="0" w:space="0" w:color="auto" w:frame="1"/>
                  <w:lang w:eastAsia="ru-RU"/>
                </w:rPr>
                <w:t>Подпункт 1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29" w:history="1">
              <w:r w:rsidRPr="005D7E34">
                <w:rPr>
                  <w:rFonts w:ascii="Tahoma" w:hAnsi="Tahoma" w:cs="Tahoma"/>
                  <w:color w:val="0E0EDA"/>
                  <w:kern w:val="0"/>
                  <w:sz w:val="20"/>
                  <w:szCs w:val="20"/>
                  <w:bdr w:val="none" w:sz="0" w:space="0" w:color="auto" w:frame="1"/>
                  <w:lang w:eastAsia="ru-RU"/>
                </w:rPr>
                <w:t>Подпункт 1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Центр исторического наследия президентов Российской Федерации, </w:t>
            </w:r>
            <w:r w:rsidRPr="005D7E34">
              <w:rPr>
                <w:rFonts w:ascii="Tahoma" w:hAnsi="Tahoma" w:cs="Tahoma"/>
                <w:color w:val="333333"/>
                <w:kern w:val="0"/>
                <w:sz w:val="20"/>
                <w:szCs w:val="20"/>
                <w:lang w:eastAsia="ru-RU"/>
              </w:rPr>
              <w:lastRenderedPageBreak/>
              <w:t>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Земельный участок, необходимый для осуществления деятельности центра </w:t>
            </w:r>
            <w:r w:rsidRPr="005D7E34">
              <w:rPr>
                <w:rFonts w:ascii="Tahoma" w:hAnsi="Tahoma" w:cs="Tahoma"/>
                <w:color w:val="333333"/>
                <w:kern w:val="0"/>
                <w:sz w:val="20"/>
                <w:szCs w:val="20"/>
                <w:lang w:eastAsia="ru-RU"/>
              </w:rPr>
              <w:lastRenderedPageBreak/>
              <w:t>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Документы, предусмотренные настоящим Перечнем, подтверждающие </w:t>
            </w:r>
            <w:r w:rsidRPr="005D7E34">
              <w:rPr>
                <w:rFonts w:ascii="Tahoma" w:hAnsi="Tahoma" w:cs="Tahoma"/>
                <w:color w:val="333333"/>
                <w:kern w:val="0"/>
                <w:sz w:val="20"/>
                <w:szCs w:val="20"/>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0" w:history="1">
              <w:r w:rsidRPr="005D7E34">
                <w:rPr>
                  <w:rFonts w:ascii="Tahoma" w:hAnsi="Tahoma" w:cs="Tahoma"/>
                  <w:color w:val="0E0EDA"/>
                  <w:kern w:val="0"/>
                  <w:sz w:val="20"/>
                  <w:szCs w:val="20"/>
                  <w:bdr w:val="none" w:sz="0" w:space="0" w:color="auto" w:frame="1"/>
                  <w:lang w:eastAsia="ru-RU"/>
                </w:rPr>
                <w:t>Подпункт 2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1" w:history="1">
              <w:r w:rsidRPr="005D7E34">
                <w:rPr>
                  <w:rFonts w:ascii="Tahoma" w:hAnsi="Tahoma" w:cs="Tahoma"/>
                  <w:color w:val="0E0EDA"/>
                  <w:kern w:val="0"/>
                  <w:sz w:val="20"/>
                  <w:szCs w:val="20"/>
                  <w:bdr w:val="none" w:sz="0" w:space="0" w:color="auto" w:frame="1"/>
                  <w:lang w:eastAsia="ru-RU"/>
                </w:rPr>
                <w:t>Подпункт 3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2" w:history="1">
              <w:r w:rsidRPr="005D7E34">
                <w:rPr>
                  <w:rFonts w:ascii="Tahoma" w:hAnsi="Tahoma" w:cs="Tahoma"/>
                  <w:color w:val="0E0EDA"/>
                  <w:kern w:val="0"/>
                  <w:sz w:val="20"/>
                  <w:szCs w:val="20"/>
                  <w:bdr w:val="none" w:sz="0" w:space="0" w:color="auto" w:frame="1"/>
                  <w:lang w:eastAsia="ru-RU"/>
                </w:rPr>
                <w:t>Подпункт 4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Документы, удостоверяющие (устанавливающие) права заявителя на испрашиваемый земельный участок, если право на такой </w:t>
            </w:r>
            <w:r w:rsidRPr="005D7E34">
              <w:rPr>
                <w:rFonts w:ascii="Tahoma" w:hAnsi="Tahoma" w:cs="Tahoma"/>
                <w:color w:val="333333"/>
                <w:kern w:val="0"/>
                <w:sz w:val="20"/>
                <w:szCs w:val="20"/>
                <w:lang w:eastAsia="ru-RU"/>
              </w:rPr>
              <w:lastRenderedPageBreak/>
              <w:t>земельный участок не зарегистрировано в ЕГРП</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3" w:history="1">
              <w:r w:rsidRPr="005D7E34">
                <w:rPr>
                  <w:rFonts w:ascii="Tahoma" w:hAnsi="Tahoma" w:cs="Tahoma"/>
                  <w:color w:val="0E0EDA"/>
                  <w:kern w:val="0"/>
                  <w:sz w:val="20"/>
                  <w:szCs w:val="20"/>
                  <w:bdr w:val="none" w:sz="0" w:space="0" w:color="auto" w:frame="1"/>
                  <w:lang w:eastAsia="ru-RU"/>
                </w:rPr>
                <w:t>Подпункт 5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Лицо, с которым в соответствии с Федеральным </w:t>
            </w:r>
            <w:hyperlink r:id="rId34"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 xml:space="preserve">от 5 апреля 2013 г. N 44-ФЗ "О контрактной системе в сфере закупок </w:t>
            </w:r>
            <w:r w:rsidRPr="005D7E34">
              <w:rPr>
                <w:rFonts w:ascii="Tahoma" w:hAnsi="Tahoma" w:cs="Tahoma"/>
                <w:color w:val="333333"/>
                <w:kern w:val="0"/>
                <w:sz w:val="20"/>
                <w:szCs w:val="20"/>
                <w:lang w:eastAsia="ru-RU"/>
              </w:rPr>
              <w:lastRenderedPageBreak/>
              <w:t>товаров, работ, услуг для обеспечения государственных и муниципальных нужд"</w:t>
            </w:r>
            <w:hyperlink r:id="rId35" w:anchor="P854" w:history="1">
              <w:r w:rsidRPr="005D7E34">
                <w:rPr>
                  <w:rFonts w:ascii="Tahoma" w:hAnsi="Tahoma" w:cs="Tahoma"/>
                  <w:color w:val="0E0EDA"/>
                  <w:kern w:val="0"/>
                  <w:sz w:val="20"/>
                  <w:szCs w:val="20"/>
                  <w:bdr w:val="none" w:sz="0" w:space="0" w:color="auto" w:frame="1"/>
                  <w:lang w:eastAsia="ru-RU"/>
                </w:rPr>
                <w:t>&lt;6&gt;</w:t>
              </w:r>
            </w:hyperlink>
            <w:r w:rsidRPr="005D7E34">
              <w:rPr>
                <w:rFonts w:ascii="Tahoma" w:hAnsi="Tahoma" w:cs="Tahoma"/>
                <w:color w:val="333333"/>
                <w:kern w:val="0"/>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Земельный участок, предназначенный для строительства или реконструкции объектов недвижимости, осуществляемые </w:t>
            </w:r>
            <w:r w:rsidRPr="005D7E34">
              <w:rPr>
                <w:rFonts w:ascii="Tahoma" w:hAnsi="Tahoma" w:cs="Tahoma"/>
                <w:color w:val="333333"/>
                <w:kern w:val="0"/>
                <w:sz w:val="20"/>
                <w:szCs w:val="20"/>
                <w:lang w:eastAsia="ru-RU"/>
              </w:rPr>
              <w:lastRenderedPageBreak/>
              <w:t>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Гражданско-правовые договоры на строительство или реконструкцию объектов недвижимости, осуществляемые </w:t>
            </w:r>
            <w:r w:rsidRPr="005D7E34">
              <w:rPr>
                <w:rFonts w:ascii="Tahoma" w:hAnsi="Tahoma" w:cs="Tahoma"/>
                <w:color w:val="333333"/>
                <w:kern w:val="0"/>
                <w:sz w:val="20"/>
                <w:szCs w:val="20"/>
                <w:lang w:eastAsia="ru-RU"/>
              </w:rPr>
              <w:lastRenderedPageBreak/>
              <w:t>полностью за счет средств федерального бюджета, средств бюджета субъекта Российской Федерации или средств местного бюджета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6" w:history="1">
              <w:r w:rsidRPr="005D7E34">
                <w:rPr>
                  <w:rFonts w:ascii="Tahoma" w:hAnsi="Tahoma" w:cs="Tahoma"/>
                  <w:color w:val="0E0EDA"/>
                  <w:kern w:val="0"/>
                  <w:sz w:val="20"/>
                  <w:szCs w:val="20"/>
                  <w:bdr w:val="none" w:sz="0" w:space="0" w:color="auto" w:frame="1"/>
                  <w:lang w:eastAsia="ru-RU"/>
                </w:rPr>
                <w:t>Подпункт 6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w:t>
            </w:r>
            <w:r w:rsidRPr="005D7E34">
              <w:rPr>
                <w:rFonts w:ascii="Tahoma" w:hAnsi="Tahoma" w:cs="Tahoma"/>
                <w:color w:val="333333"/>
                <w:kern w:val="0"/>
                <w:sz w:val="20"/>
                <w:szCs w:val="20"/>
                <w:lang w:eastAsia="ru-RU"/>
              </w:rPr>
              <w:lastRenderedPageBreak/>
              <w:t>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7" w:history="1">
              <w:r w:rsidRPr="005D7E34">
                <w:rPr>
                  <w:rFonts w:ascii="Tahoma" w:hAnsi="Tahoma" w:cs="Tahoma"/>
                  <w:color w:val="0E0EDA"/>
                  <w:kern w:val="0"/>
                  <w:sz w:val="20"/>
                  <w:szCs w:val="20"/>
                  <w:bdr w:val="none" w:sz="0" w:space="0" w:color="auto" w:frame="1"/>
                  <w:lang w:eastAsia="ru-RU"/>
                </w:rPr>
                <w:t>Подпункт 7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Приказ о приеме на работу, выписка из трудовой книжки или трудовой договор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8" w:history="1">
              <w:r w:rsidRPr="005D7E34">
                <w:rPr>
                  <w:rFonts w:ascii="Tahoma" w:hAnsi="Tahoma" w:cs="Tahoma"/>
                  <w:color w:val="0E0EDA"/>
                  <w:kern w:val="0"/>
                  <w:sz w:val="20"/>
                  <w:szCs w:val="20"/>
                  <w:bdr w:val="none" w:sz="0" w:space="0" w:color="auto" w:frame="1"/>
                  <w:lang w:eastAsia="ru-RU"/>
                </w:rPr>
                <w:t>Подпункт 8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Договор найма служебного жилого помещения</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w:t>
            </w:r>
            <w:r w:rsidRPr="005D7E34">
              <w:rPr>
                <w:rFonts w:ascii="Tahoma" w:hAnsi="Tahoma" w:cs="Tahoma"/>
                <w:color w:val="333333"/>
                <w:kern w:val="0"/>
                <w:sz w:val="20"/>
                <w:szCs w:val="20"/>
                <w:lang w:eastAsia="ru-RU"/>
              </w:rPr>
              <w:lastRenderedPageBreak/>
              <w:t>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39" w:history="1">
              <w:r w:rsidRPr="005D7E34">
                <w:rPr>
                  <w:rFonts w:ascii="Tahoma" w:hAnsi="Tahoma" w:cs="Tahoma"/>
                  <w:color w:val="0E0EDA"/>
                  <w:kern w:val="0"/>
                  <w:sz w:val="20"/>
                  <w:szCs w:val="20"/>
                  <w:bdr w:val="none" w:sz="0" w:space="0" w:color="auto" w:frame="1"/>
                  <w:lang w:eastAsia="ru-RU"/>
                </w:rPr>
                <w:t>Подпункт 9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0" w:history="1">
              <w:r w:rsidRPr="005D7E34">
                <w:rPr>
                  <w:rFonts w:ascii="Tahoma" w:hAnsi="Tahoma" w:cs="Tahoma"/>
                  <w:color w:val="0E0EDA"/>
                  <w:kern w:val="0"/>
                  <w:sz w:val="20"/>
                  <w:szCs w:val="20"/>
                  <w:bdr w:val="none" w:sz="0" w:space="0" w:color="auto" w:frame="1"/>
                  <w:lang w:eastAsia="ru-RU"/>
                </w:rPr>
                <w:t>Подпункт 10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w:t>
            </w:r>
            <w:r w:rsidRPr="005D7E34">
              <w:rPr>
                <w:rFonts w:ascii="Tahoma" w:hAnsi="Tahoma" w:cs="Tahoma"/>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ЕГРИП об индивидуальном предпринимателе,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1" w:history="1">
              <w:r w:rsidRPr="005D7E34">
                <w:rPr>
                  <w:rFonts w:ascii="Tahoma" w:hAnsi="Tahoma" w:cs="Tahoma"/>
                  <w:color w:val="0E0EDA"/>
                  <w:kern w:val="0"/>
                  <w:sz w:val="20"/>
                  <w:szCs w:val="20"/>
                  <w:bdr w:val="none" w:sz="0" w:space="0" w:color="auto" w:frame="1"/>
                  <w:lang w:eastAsia="ru-RU"/>
                </w:rPr>
                <w:t>Подпункт 11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2" w:history="1">
              <w:r w:rsidRPr="005D7E34">
                <w:rPr>
                  <w:rFonts w:ascii="Tahoma" w:hAnsi="Tahoma" w:cs="Tahoma"/>
                  <w:color w:val="0E0EDA"/>
                  <w:kern w:val="0"/>
                  <w:sz w:val="20"/>
                  <w:szCs w:val="20"/>
                  <w:bdr w:val="none" w:sz="0" w:space="0" w:color="auto" w:frame="1"/>
                  <w:lang w:eastAsia="ru-RU"/>
                </w:rPr>
                <w:t>Подпункт 12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Документ, предусмотренный законодательством Российской Федерации, на основании которого установлены случаи </w:t>
            </w:r>
            <w:r w:rsidRPr="005D7E34">
              <w:rPr>
                <w:rFonts w:ascii="Tahoma" w:hAnsi="Tahoma" w:cs="Tahoma"/>
                <w:color w:val="333333"/>
                <w:kern w:val="0"/>
                <w:sz w:val="20"/>
                <w:szCs w:val="20"/>
                <w:lang w:eastAsia="ru-RU"/>
              </w:rPr>
              <w:lastRenderedPageBreak/>
              <w:t>и срок предоставления земельных участков некоммерческим организациям, созданным гражданам в целях жилищного строительства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3" w:history="1">
              <w:r w:rsidRPr="005D7E34">
                <w:rPr>
                  <w:rFonts w:ascii="Tahoma" w:hAnsi="Tahoma" w:cs="Tahoma"/>
                  <w:color w:val="0E0EDA"/>
                  <w:kern w:val="0"/>
                  <w:sz w:val="20"/>
                  <w:szCs w:val="20"/>
                  <w:bdr w:val="none" w:sz="0" w:space="0" w:color="auto" w:frame="1"/>
                  <w:lang w:eastAsia="ru-RU"/>
                </w:rPr>
                <w:t>Подпункт 13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w:t>
            </w:r>
            <w:r w:rsidRPr="005D7E34">
              <w:rPr>
                <w:rFonts w:ascii="Tahoma" w:hAnsi="Tahoma" w:cs="Tahoma"/>
                <w:color w:val="333333"/>
                <w:kern w:val="0"/>
                <w:sz w:val="20"/>
                <w:szCs w:val="20"/>
                <w:lang w:eastAsia="ru-RU"/>
              </w:rPr>
              <w:lastRenderedPageBreak/>
              <w:t>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w:t>
            </w:r>
            <w:r w:rsidRPr="005D7E34">
              <w:rPr>
                <w:rFonts w:ascii="Tahoma" w:hAnsi="Tahoma" w:cs="Tahoma"/>
                <w:color w:val="333333"/>
                <w:kern w:val="0"/>
                <w:sz w:val="20"/>
                <w:szCs w:val="20"/>
                <w:lang w:eastAsia="ru-RU"/>
              </w:rPr>
              <w:lastRenderedPageBreak/>
              <w:t>Востока (при обращении гражданина)</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здания, сооружения, расположенного на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44" w:history="1">
              <w:r w:rsidRPr="005D7E34">
                <w:rPr>
                  <w:rFonts w:ascii="Tahoma" w:hAnsi="Tahoma" w:cs="Tahoma"/>
                  <w:color w:val="0E0EDA"/>
                  <w:kern w:val="0"/>
                  <w:sz w:val="20"/>
                  <w:szCs w:val="20"/>
                  <w:bdr w:val="none" w:sz="0" w:space="0" w:color="auto" w:frame="1"/>
                  <w:lang w:eastAsia="ru-RU"/>
                </w:rPr>
                <w:t>Подпункт 14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Лицо, с которым в соответствии с Федеральным </w:t>
            </w:r>
            <w:hyperlink r:id="rId45"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от 29 декабря 2012 г. N 275-ФЗ "О государственном оборонном заказе"</w:t>
            </w:r>
            <w:hyperlink r:id="rId46" w:anchor="P855" w:history="1">
              <w:r w:rsidRPr="005D7E34">
                <w:rPr>
                  <w:rFonts w:ascii="Tahoma" w:hAnsi="Tahoma" w:cs="Tahoma"/>
                  <w:color w:val="0E0EDA"/>
                  <w:kern w:val="0"/>
                  <w:sz w:val="20"/>
                  <w:szCs w:val="20"/>
                  <w:bdr w:val="none" w:sz="0" w:space="0" w:color="auto" w:frame="1"/>
                  <w:lang w:eastAsia="ru-RU"/>
                </w:rPr>
                <w:t>&lt;7&gt;</w:t>
              </w:r>
            </w:hyperlink>
            <w:r w:rsidRPr="005D7E34">
              <w:rPr>
                <w:rFonts w:ascii="Tahoma" w:hAnsi="Tahoma" w:cs="Tahoma"/>
                <w:color w:val="333333"/>
                <w:kern w:val="0"/>
                <w:sz w:val="20"/>
                <w:szCs w:val="20"/>
                <w:lang w:eastAsia="ru-RU"/>
              </w:rPr>
              <w:t> или Федеральным </w:t>
            </w:r>
            <w:hyperlink r:id="rId47"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заключен </w:t>
            </w:r>
            <w:r w:rsidRPr="005D7E34">
              <w:rPr>
                <w:rFonts w:ascii="Tahoma" w:hAnsi="Tahoma" w:cs="Tahoma"/>
                <w:color w:val="333333"/>
                <w:kern w:val="0"/>
                <w:sz w:val="20"/>
                <w:szCs w:val="20"/>
                <w:lang w:eastAsia="ru-RU"/>
              </w:rPr>
              <w:lastRenderedPageBreak/>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48"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от 29 декабря 2012 г. N 275-ФЗ "О государственном оборонном заказе" или Федеральным </w:t>
            </w:r>
            <w:hyperlink r:id="rId49" w:history="1">
              <w:r w:rsidRPr="005D7E34">
                <w:rPr>
                  <w:rFonts w:ascii="Tahoma" w:hAnsi="Tahoma" w:cs="Tahoma"/>
                  <w:color w:val="0E0EDA"/>
                  <w:kern w:val="0"/>
                  <w:sz w:val="20"/>
                  <w:szCs w:val="20"/>
                  <w:bdr w:val="none" w:sz="0" w:space="0" w:color="auto" w:frame="1"/>
                  <w:lang w:eastAsia="ru-RU"/>
                </w:rPr>
                <w:t>законом</w:t>
              </w:r>
            </w:hyperlink>
            <w:r w:rsidRPr="005D7E34">
              <w:rPr>
                <w:rFonts w:ascii="Tahoma" w:hAnsi="Tahoma" w:cs="Tahoma"/>
                <w:color w:val="333333"/>
                <w:kern w:val="0"/>
                <w:sz w:val="20"/>
                <w:szCs w:val="20"/>
                <w:lang w:eastAsia="ru-RU"/>
              </w:rPr>
              <w:t xml:space="preserve">от 5 апреля 2013 г. N 44-ФЗ "О </w:t>
            </w:r>
            <w:r w:rsidRPr="005D7E34">
              <w:rPr>
                <w:rFonts w:ascii="Tahoma" w:hAnsi="Tahoma" w:cs="Tahoma"/>
                <w:color w:val="333333"/>
                <w:kern w:val="0"/>
                <w:sz w:val="20"/>
                <w:szCs w:val="20"/>
                <w:lang w:eastAsia="ru-RU"/>
              </w:rPr>
              <w:lastRenderedPageBreak/>
              <w:t>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lastRenderedPageBreak/>
              <w:t>Государственный контракт</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5D7E34">
              <w:rPr>
                <w:rFonts w:ascii="Tahoma" w:hAnsi="Tahoma" w:cs="Tahoma"/>
                <w:color w:val="333333"/>
                <w:kern w:val="0"/>
                <w:sz w:val="20"/>
                <w:szCs w:val="20"/>
                <w:lang w:eastAsia="ru-RU"/>
              </w:rPr>
              <w:lastRenderedPageBreak/>
              <w:t>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50" w:history="1">
              <w:r w:rsidRPr="005D7E34">
                <w:rPr>
                  <w:rFonts w:ascii="Tahoma" w:hAnsi="Tahoma" w:cs="Tahoma"/>
                  <w:color w:val="0E0EDA"/>
                  <w:kern w:val="0"/>
                  <w:sz w:val="20"/>
                  <w:szCs w:val="20"/>
                  <w:bdr w:val="none" w:sz="0" w:space="0" w:color="auto" w:frame="1"/>
                  <w:lang w:eastAsia="ru-RU"/>
                </w:rPr>
                <w:t>Подпункт 15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Решение субъекта Российской Федерации о создании некоммерческой организации</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r w:rsidR="001B1DF2" w:rsidRPr="005D7E34">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hyperlink r:id="rId51" w:history="1">
              <w:r w:rsidRPr="005D7E34">
                <w:rPr>
                  <w:rFonts w:ascii="Tahoma" w:hAnsi="Tahoma" w:cs="Tahoma"/>
                  <w:color w:val="0E0EDA"/>
                  <w:kern w:val="0"/>
                  <w:sz w:val="20"/>
                  <w:szCs w:val="20"/>
                  <w:bdr w:val="none" w:sz="0" w:space="0" w:color="auto" w:frame="1"/>
                  <w:lang w:eastAsia="ru-RU"/>
                </w:rPr>
                <w:t>Подпункт 16 пункта 2 статьи 39.10</w:t>
              </w:r>
            </w:hyperlink>
            <w:r w:rsidRPr="005D7E34">
              <w:rPr>
                <w:rFonts w:ascii="Tahoma" w:hAnsi="Tahoma" w:cs="Tahoma"/>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xml:space="preserve">* Кадастровый паспорт </w:t>
            </w:r>
            <w:r w:rsidRPr="005D7E34">
              <w:rPr>
                <w:rFonts w:ascii="Tahoma" w:hAnsi="Tahoma" w:cs="Tahoma"/>
                <w:color w:val="333333"/>
                <w:kern w:val="0"/>
                <w:sz w:val="20"/>
                <w:szCs w:val="20"/>
                <w:lang w:eastAsia="ru-RU"/>
              </w:rPr>
              <w:lastRenderedPageBreak/>
              <w:t>испрашиваемого земельного участка либо кадастровая выписка об испрашиваемом земельном участке</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1DF2" w:rsidRPr="005D7E34">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1B1DF2" w:rsidRPr="005D7E34" w:rsidRDefault="001B1DF2" w:rsidP="00B96687">
            <w:pPr>
              <w:tabs>
                <w:tab w:val="clear" w:pos="709"/>
              </w:tabs>
              <w:suppressAutoHyphens w:val="0"/>
              <w:spacing w:after="0" w:line="240" w:lineRule="auto"/>
              <w:rPr>
                <w:rFonts w:ascii="Tahoma" w:hAnsi="Tahoma" w:cs="Tahoma"/>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1B1DF2" w:rsidRPr="005D7E34" w:rsidRDefault="001B1DF2" w:rsidP="00B96687">
            <w:pPr>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Выписка из ЕГРЮЛ о юридическом лице, являющемся заявителем</w:t>
            </w:r>
          </w:p>
        </w:tc>
      </w:tr>
    </w:tbl>
    <w:p w:rsidR="001B1DF2" w:rsidRPr="00940E47" w:rsidRDefault="001B1DF2" w:rsidP="001B1DF2">
      <w:pPr>
        <w:shd w:val="clear" w:color="auto" w:fill="FFFFFF"/>
        <w:tabs>
          <w:tab w:val="clear" w:pos="709"/>
        </w:tabs>
        <w:suppressAutoHyphens w:val="0"/>
        <w:spacing w:after="0" w:line="240" w:lineRule="auto"/>
        <w:jc w:val="both"/>
        <w:textAlignment w:val="baseline"/>
        <w:rPr>
          <w:rFonts w:ascii="Tahoma" w:hAnsi="Tahoma" w:cs="Tahoma"/>
          <w:color w:val="333333"/>
          <w:kern w:val="0"/>
          <w:sz w:val="20"/>
          <w:szCs w:val="20"/>
          <w:lang w:eastAsia="ru-RU"/>
        </w:rPr>
      </w:pPr>
      <w:r w:rsidRPr="005D7E34">
        <w:rPr>
          <w:rFonts w:ascii="Tahoma" w:hAnsi="Tahoma" w:cs="Tahoma"/>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1B1DF2" w:rsidRPr="005D7E34" w:rsidRDefault="001B1DF2"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8"/>
          <w:szCs w:val="28"/>
          <w:lang w:eastAsia="ru-RU"/>
        </w:rPr>
      </w:pPr>
    </w:p>
    <w:p w:rsidR="00425004" w:rsidRDefault="00394E26" w:rsidP="0002560B">
      <w:pPr>
        <w:pageBreakBefore/>
        <w:spacing w:after="0" w:line="100" w:lineRule="atLeast"/>
        <w:ind w:left="2832" w:firstLine="708"/>
        <w:jc w:val="right"/>
        <w:rPr>
          <w:rFonts w:ascii="Times New Roman" w:hAnsi="Times New Roman" w:cs="Times New Roman"/>
          <w:color w:val="00B0F0"/>
          <w:kern w:val="0"/>
          <w:sz w:val="24"/>
          <w:szCs w:val="24"/>
          <w:lang w:eastAsia="ru-RU"/>
        </w:rPr>
      </w:pPr>
      <w:r w:rsidRPr="005D7E34">
        <w:rPr>
          <w:rFonts w:ascii="Times New Roman" w:hAnsi="Times New Roman" w:cs="Times New Roman"/>
          <w:color w:val="auto"/>
          <w:sz w:val="28"/>
          <w:szCs w:val="28"/>
        </w:rPr>
        <w:lastRenderedPageBreak/>
        <w:tab/>
      </w:r>
      <w:bookmarkStart w:id="3" w:name="Par306"/>
      <w:bookmarkStart w:id="4" w:name="_GoBack"/>
      <w:bookmarkEnd w:id="3"/>
      <w:bookmarkEnd w:id="4"/>
    </w:p>
    <w:p w:rsidR="00425004" w:rsidRDefault="00425004" w:rsidP="00A25A12">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F0"/>
          <w:kern w:val="0"/>
          <w:sz w:val="24"/>
          <w:szCs w:val="24"/>
          <w:lang w:eastAsia="ru-RU"/>
        </w:rPr>
      </w:pPr>
    </w:p>
    <w:sectPr w:rsidR="00425004" w:rsidSect="0086659A">
      <w:headerReference w:type="even" r:id="rId52"/>
      <w:headerReference w:type="default" r:id="rId53"/>
      <w:footerReference w:type="default" r:id="rId54"/>
      <w:pgSz w:w="11906" w:h="16838"/>
      <w:pgMar w:top="1134" w:right="1247" w:bottom="1134" w:left="1531" w:header="709" w:footer="709" w:gutter="0"/>
      <w:cols w:space="720"/>
      <w:titlePg/>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78" w:rsidRDefault="00A06F78">
      <w:pPr>
        <w:spacing w:after="0" w:line="240" w:lineRule="auto"/>
      </w:pPr>
      <w:r>
        <w:separator/>
      </w:r>
    </w:p>
  </w:endnote>
  <w:endnote w:type="continuationSeparator" w:id="0">
    <w:p w:rsidR="00A06F78" w:rsidRDefault="00A0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61" w:rsidRDefault="00926A6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78" w:rsidRDefault="00A06F78">
      <w:pPr>
        <w:spacing w:after="0" w:line="240" w:lineRule="auto"/>
      </w:pPr>
      <w:r>
        <w:separator/>
      </w:r>
    </w:p>
  </w:footnote>
  <w:footnote w:type="continuationSeparator" w:id="0">
    <w:p w:rsidR="00A06F78" w:rsidRDefault="00A06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9A" w:rsidRDefault="0086659A" w:rsidP="0014197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6659A" w:rsidRDefault="0086659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9A" w:rsidRDefault="0086659A" w:rsidP="0014197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2560B">
      <w:rPr>
        <w:rStyle w:val="af5"/>
        <w:noProof/>
      </w:rPr>
      <w:t>53</w:t>
    </w:r>
    <w:r>
      <w:rPr>
        <w:rStyle w:val="af5"/>
      </w:rPr>
      <w:fldChar w:fldCharType="end"/>
    </w:r>
  </w:p>
  <w:p w:rsidR="00926A61" w:rsidRDefault="00926A61">
    <w:pPr>
      <w:pStyle w:val="af"/>
    </w:pPr>
    <w:r>
      <w:pict>
        <v:shapetype id="_x0000_t202" coordsize="21600,21600" o:spt="202" path="m,l,21600r21600,l21600,xe">
          <v:stroke joinstyle="miter"/>
          <v:path gradientshapeok="t" o:connecttype="rect"/>
        </v:shapetype>
        <v:shape id="_x0000_s2049" type="#_x0000_t202" style="position:absolute;margin-left:219.15pt;margin-top:4.3pt;width:5.95pt;height:14.45pt;z-index:251657728;mso-wrap-distance-left:675.95pt;mso-wrap-distance-right:675.95pt;mso-position-horizontal-relative:margin" stroked="f">
          <v:fill opacity="0" color2="black"/>
          <v:textbox inset="0,0,0,0">
            <w:txbxContent>
              <w:p w:rsidR="00926A61" w:rsidRPr="003A0AF3" w:rsidRDefault="00926A61" w:rsidP="00E737A7">
                <w:pPr>
                  <w:rPr>
                    <w:rFonts w:ascii="Times New Roman" w:hAnsi="Times New Roman" w:cs="Times New Roman"/>
                  </w:rPr>
                </w:pPr>
              </w:p>
            </w:txbxContent>
          </v:textbox>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3B9"/>
    <w:rsid w:val="00010441"/>
    <w:rsid w:val="0002560B"/>
    <w:rsid w:val="0003762D"/>
    <w:rsid w:val="00040D3B"/>
    <w:rsid w:val="00041AB8"/>
    <w:rsid w:val="0005318C"/>
    <w:rsid w:val="0005609A"/>
    <w:rsid w:val="00056428"/>
    <w:rsid w:val="00060BD2"/>
    <w:rsid w:val="00062C81"/>
    <w:rsid w:val="0006351D"/>
    <w:rsid w:val="00066497"/>
    <w:rsid w:val="000849C7"/>
    <w:rsid w:val="00091E4C"/>
    <w:rsid w:val="00094E33"/>
    <w:rsid w:val="000969DB"/>
    <w:rsid w:val="000B5E62"/>
    <w:rsid w:val="001065A9"/>
    <w:rsid w:val="001116F1"/>
    <w:rsid w:val="0012189D"/>
    <w:rsid w:val="00131A73"/>
    <w:rsid w:val="00133C4D"/>
    <w:rsid w:val="00135466"/>
    <w:rsid w:val="00137AA3"/>
    <w:rsid w:val="0014197A"/>
    <w:rsid w:val="001518D8"/>
    <w:rsid w:val="0015211C"/>
    <w:rsid w:val="0016482F"/>
    <w:rsid w:val="001841D7"/>
    <w:rsid w:val="00193860"/>
    <w:rsid w:val="00194376"/>
    <w:rsid w:val="001A6A65"/>
    <w:rsid w:val="001B10A5"/>
    <w:rsid w:val="001B1DF2"/>
    <w:rsid w:val="001C7A62"/>
    <w:rsid w:val="001D670B"/>
    <w:rsid w:val="001E1783"/>
    <w:rsid w:val="001E3368"/>
    <w:rsid w:val="001E588E"/>
    <w:rsid w:val="00202E39"/>
    <w:rsid w:val="00206F1C"/>
    <w:rsid w:val="0021019D"/>
    <w:rsid w:val="00224060"/>
    <w:rsid w:val="00224211"/>
    <w:rsid w:val="00257731"/>
    <w:rsid w:val="0026195E"/>
    <w:rsid w:val="00274CBB"/>
    <w:rsid w:val="0029467F"/>
    <w:rsid w:val="002A4FAD"/>
    <w:rsid w:val="002A56EA"/>
    <w:rsid w:val="002B707C"/>
    <w:rsid w:val="002C0CCC"/>
    <w:rsid w:val="002C3746"/>
    <w:rsid w:val="002C4A8F"/>
    <w:rsid w:val="002C5900"/>
    <w:rsid w:val="002D388D"/>
    <w:rsid w:val="002E1EA2"/>
    <w:rsid w:val="002F1EFC"/>
    <w:rsid w:val="002F5C1E"/>
    <w:rsid w:val="0030127B"/>
    <w:rsid w:val="00304566"/>
    <w:rsid w:val="00321C3F"/>
    <w:rsid w:val="00327962"/>
    <w:rsid w:val="003348CB"/>
    <w:rsid w:val="0033595A"/>
    <w:rsid w:val="00344275"/>
    <w:rsid w:val="00347223"/>
    <w:rsid w:val="00355F2A"/>
    <w:rsid w:val="003627E4"/>
    <w:rsid w:val="00394E26"/>
    <w:rsid w:val="003A0AF3"/>
    <w:rsid w:val="003D2202"/>
    <w:rsid w:val="003D3045"/>
    <w:rsid w:val="003D66F9"/>
    <w:rsid w:val="003D7178"/>
    <w:rsid w:val="003E4455"/>
    <w:rsid w:val="004100F0"/>
    <w:rsid w:val="0041556C"/>
    <w:rsid w:val="004221AD"/>
    <w:rsid w:val="00425004"/>
    <w:rsid w:val="0043166B"/>
    <w:rsid w:val="0048575B"/>
    <w:rsid w:val="00491CF7"/>
    <w:rsid w:val="004B250A"/>
    <w:rsid w:val="004C2B77"/>
    <w:rsid w:val="004C651E"/>
    <w:rsid w:val="004D4100"/>
    <w:rsid w:val="004F5578"/>
    <w:rsid w:val="005053C4"/>
    <w:rsid w:val="00520BD4"/>
    <w:rsid w:val="00523E91"/>
    <w:rsid w:val="00525EED"/>
    <w:rsid w:val="00526E3E"/>
    <w:rsid w:val="005358F3"/>
    <w:rsid w:val="00540460"/>
    <w:rsid w:val="00542609"/>
    <w:rsid w:val="00544FAD"/>
    <w:rsid w:val="0055298E"/>
    <w:rsid w:val="00562CF6"/>
    <w:rsid w:val="005823F7"/>
    <w:rsid w:val="005A0AD2"/>
    <w:rsid w:val="005C06D3"/>
    <w:rsid w:val="005C4732"/>
    <w:rsid w:val="005D4B49"/>
    <w:rsid w:val="005D5009"/>
    <w:rsid w:val="005D7E34"/>
    <w:rsid w:val="005E595F"/>
    <w:rsid w:val="005E6F16"/>
    <w:rsid w:val="005F1839"/>
    <w:rsid w:val="005F63FA"/>
    <w:rsid w:val="005F753C"/>
    <w:rsid w:val="0060469B"/>
    <w:rsid w:val="006054E7"/>
    <w:rsid w:val="00615A50"/>
    <w:rsid w:val="00622F3B"/>
    <w:rsid w:val="00636A6B"/>
    <w:rsid w:val="00644EBC"/>
    <w:rsid w:val="00645584"/>
    <w:rsid w:val="00645B22"/>
    <w:rsid w:val="00645D06"/>
    <w:rsid w:val="0065716F"/>
    <w:rsid w:val="00660334"/>
    <w:rsid w:val="00667D97"/>
    <w:rsid w:val="006723BD"/>
    <w:rsid w:val="00676FEB"/>
    <w:rsid w:val="006770AC"/>
    <w:rsid w:val="00681127"/>
    <w:rsid w:val="00683DFA"/>
    <w:rsid w:val="0068440E"/>
    <w:rsid w:val="00684B32"/>
    <w:rsid w:val="006A2D51"/>
    <w:rsid w:val="006A3E2A"/>
    <w:rsid w:val="006A7218"/>
    <w:rsid w:val="006C0C2F"/>
    <w:rsid w:val="006C0FE5"/>
    <w:rsid w:val="006D08C7"/>
    <w:rsid w:val="006D707A"/>
    <w:rsid w:val="006E334B"/>
    <w:rsid w:val="006E3F09"/>
    <w:rsid w:val="006F13E5"/>
    <w:rsid w:val="006F4D69"/>
    <w:rsid w:val="00702AA1"/>
    <w:rsid w:val="00714FFE"/>
    <w:rsid w:val="00721765"/>
    <w:rsid w:val="00732404"/>
    <w:rsid w:val="007457F1"/>
    <w:rsid w:val="00763AF8"/>
    <w:rsid w:val="00792A11"/>
    <w:rsid w:val="00792CA9"/>
    <w:rsid w:val="00794121"/>
    <w:rsid w:val="007A0A0D"/>
    <w:rsid w:val="007A206D"/>
    <w:rsid w:val="007A27F0"/>
    <w:rsid w:val="007A2C8F"/>
    <w:rsid w:val="007A6A07"/>
    <w:rsid w:val="007A74A9"/>
    <w:rsid w:val="007B3DA1"/>
    <w:rsid w:val="007C1699"/>
    <w:rsid w:val="007D0CB4"/>
    <w:rsid w:val="007D2C05"/>
    <w:rsid w:val="007D7857"/>
    <w:rsid w:val="007E3E9F"/>
    <w:rsid w:val="007E7C40"/>
    <w:rsid w:val="007F1FF0"/>
    <w:rsid w:val="0081539A"/>
    <w:rsid w:val="00816C0F"/>
    <w:rsid w:val="00822585"/>
    <w:rsid w:val="0083209E"/>
    <w:rsid w:val="00832EC6"/>
    <w:rsid w:val="00837010"/>
    <w:rsid w:val="00842292"/>
    <w:rsid w:val="00843EF7"/>
    <w:rsid w:val="008451AD"/>
    <w:rsid w:val="00846F07"/>
    <w:rsid w:val="00863DB4"/>
    <w:rsid w:val="0086659A"/>
    <w:rsid w:val="00875E43"/>
    <w:rsid w:val="00880708"/>
    <w:rsid w:val="00882412"/>
    <w:rsid w:val="00883B56"/>
    <w:rsid w:val="00887044"/>
    <w:rsid w:val="00897EC2"/>
    <w:rsid w:val="008A1EA7"/>
    <w:rsid w:val="008B2F8C"/>
    <w:rsid w:val="008B70BC"/>
    <w:rsid w:val="008C34F7"/>
    <w:rsid w:val="008C3633"/>
    <w:rsid w:val="008E763B"/>
    <w:rsid w:val="008F1A58"/>
    <w:rsid w:val="009051DE"/>
    <w:rsid w:val="00917783"/>
    <w:rsid w:val="00917CC7"/>
    <w:rsid w:val="00926A61"/>
    <w:rsid w:val="009327AF"/>
    <w:rsid w:val="009370EC"/>
    <w:rsid w:val="00940E47"/>
    <w:rsid w:val="00944B78"/>
    <w:rsid w:val="009460C2"/>
    <w:rsid w:val="00965B0E"/>
    <w:rsid w:val="009772A0"/>
    <w:rsid w:val="009822D0"/>
    <w:rsid w:val="00982E3A"/>
    <w:rsid w:val="00987C4D"/>
    <w:rsid w:val="009A323E"/>
    <w:rsid w:val="009B2CA7"/>
    <w:rsid w:val="009B302F"/>
    <w:rsid w:val="009D6326"/>
    <w:rsid w:val="009E1226"/>
    <w:rsid w:val="009E4290"/>
    <w:rsid w:val="009E695D"/>
    <w:rsid w:val="009E772A"/>
    <w:rsid w:val="009F4BAE"/>
    <w:rsid w:val="00A00185"/>
    <w:rsid w:val="00A05839"/>
    <w:rsid w:val="00A06F78"/>
    <w:rsid w:val="00A10921"/>
    <w:rsid w:val="00A25A12"/>
    <w:rsid w:val="00A3011B"/>
    <w:rsid w:val="00A475D1"/>
    <w:rsid w:val="00A479FA"/>
    <w:rsid w:val="00A60DA1"/>
    <w:rsid w:val="00A82098"/>
    <w:rsid w:val="00AA73B9"/>
    <w:rsid w:val="00AB166E"/>
    <w:rsid w:val="00AB17D2"/>
    <w:rsid w:val="00AD0283"/>
    <w:rsid w:val="00B07A45"/>
    <w:rsid w:val="00B165AD"/>
    <w:rsid w:val="00B401FB"/>
    <w:rsid w:val="00B4277B"/>
    <w:rsid w:val="00B73897"/>
    <w:rsid w:val="00B92C69"/>
    <w:rsid w:val="00B96227"/>
    <w:rsid w:val="00B96687"/>
    <w:rsid w:val="00BA5410"/>
    <w:rsid w:val="00BA62E1"/>
    <w:rsid w:val="00BB2B6C"/>
    <w:rsid w:val="00BC390F"/>
    <w:rsid w:val="00BE0867"/>
    <w:rsid w:val="00BE6B77"/>
    <w:rsid w:val="00BF3299"/>
    <w:rsid w:val="00C011A3"/>
    <w:rsid w:val="00C024AC"/>
    <w:rsid w:val="00C0460F"/>
    <w:rsid w:val="00C06AF1"/>
    <w:rsid w:val="00C13483"/>
    <w:rsid w:val="00C2495C"/>
    <w:rsid w:val="00C26C00"/>
    <w:rsid w:val="00C36445"/>
    <w:rsid w:val="00C54F49"/>
    <w:rsid w:val="00C641BB"/>
    <w:rsid w:val="00C64FBE"/>
    <w:rsid w:val="00C74B9F"/>
    <w:rsid w:val="00CB068E"/>
    <w:rsid w:val="00CC063C"/>
    <w:rsid w:val="00CD69E8"/>
    <w:rsid w:val="00CF2D16"/>
    <w:rsid w:val="00CF33B3"/>
    <w:rsid w:val="00D113C5"/>
    <w:rsid w:val="00D13874"/>
    <w:rsid w:val="00D273C4"/>
    <w:rsid w:val="00D41A0F"/>
    <w:rsid w:val="00D41F46"/>
    <w:rsid w:val="00D43621"/>
    <w:rsid w:val="00D575DA"/>
    <w:rsid w:val="00D7293F"/>
    <w:rsid w:val="00D74DE7"/>
    <w:rsid w:val="00D85EAB"/>
    <w:rsid w:val="00D970AF"/>
    <w:rsid w:val="00DA6DD0"/>
    <w:rsid w:val="00DB5535"/>
    <w:rsid w:val="00DE6199"/>
    <w:rsid w:val="00DF5F1E"/>
    <w:rsid w:val="00E06FFC"/>
    <w:rsid w:val="00E07751"/>
    <w:rsid w:val="00E106BE"/>
    <w:rsid w:val="00E115E6"/>
    <w:rsid w:val="00E24D50"/>
    <w:rsid w:val="00E40255"/>
    <w:rsid w:val="00E4493E"/>
    <w:rsid w:val="00E44C1D"/>
    <w:rsid w:val="00E5574E"/>
    <w:rsid w:val="00E60064"/>
    <w:rsid w:val="00E737A7"/>
    <w:rsid w:val="00E856BE"/>
    <w:rsid w:val="00EA0CE6"/>
    <w:rsid w:val="00EA3D11"/>
    <w:rsid w:val="00EA7447"/>
    <w:rsid w:val="00EB4AA7"/>
    <w:rsid w:val="00ED134E"/>
    <w:rsid w:val="00ED26FE"/>
    <w:rsid w:val="00EE184D"/>
    <w:rsid w:val="00EE3DE3"/>
    <w:rsid w:val="00EE6C68"/>
    <w:rsid w:val="00EF1674"/>
    <w:rsid w:val="00F23E66"/>
    <w:rsid w:val="00F27E35"/>
    <w:rsid w:val="00F331EF"/>
    <w:rsid w:val="00F35B50"/>
    <w:rsid w:val="00F36772"/>
    <w:rsid w:val="00F5042A"/>
    <w:rsid w:val="00F54F42"/>
    <w:rsid w:val="00F60731"/>
    <w:rsid w:val="00F607A5"/>
    <w:rsid w:val="00F63498"/>
    <w:rsid w:val="00F66E75"/>
    <w:rsid w:val="00F74686"/>
    <w:rsid w:val="00F77E38"/>
    <w:rsid w:val="00F85237"/>
    <w:rsid w:val="00F92A3E"/>
    <w:rsid w:val="00FB21A4"/>
    <w:rsid w:val="00FB3D99"/>
    <w:rsid w:val="00FB521C"/>
    <w:rsid w:val="00FC02F0"/>
    <w:rsid w:val="00FC2AE4"/>
    <w:rsid w:val="00FC53F2"/>
    <w:rsid w:val="00FD4FB1"/>
    <w:rsid w:val="00FE097C"/>
    <w:rsid w:val="00FE53D9"/>
    <w:rsid w:val="00FF02D5"/>
    <w:rsid w:val="00FF5120"/>
    <w:rsid w:val="00FF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20">
    <w:name w:val="Основной шрифт абзаца2"/>
  </w:style>
  <w:style w:type="character" w:customStyle="1" w:styleId="Absatz-Standardschriftart">
    <w:name w:val="Absatz-Standardschriftart"/>
  </w:style>
  <w:style w:type="character" w:customStyle="1" w:styleId="10">
    <w:name w:val="Основной шрифт абзаца1"/>
  </w:style>
  <w:style w:type="character" w:customStyle="1" w:styleId="ListLabel1">
    <w:name w:val="ListLabel 1"/>
    <w:rPr>
      <w:rFonts w:cs="Times New Roman"/>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4">
    <w:name w:val="Hyperlink"/>
    <w:rPr>
      <w:color w:val="0000FF"/>
      <w:u w:val="single"/>
      <w:lang/>
    </w:rPr>
  </w:style>
  <w:style w:type="character" w:customStyle="1" w:styleId="a5">
    <w:name w:val="Нижний колонтитул Знак"/>
    <w:basedOn w:val="DefaultParagraphFont"/>
  </w:style>
  <w:style w:type="character" w:customStyle="1" w:styleId="pagenumber">
    <w:name w:val="page number"/>
    <w:basedOn w:val="DefaultParagraphFont"/>
  </w:style>
  <w:style w:type="character" w:customStyle="1" w:styleId="a6">
    <w:name w:val="Верхний колонтитул Знак"/>
    <w:basedOn w:val="DefaultParagraphFont"/>
  </w:style>
  <w:style w:type="character" w:customStyle="1" w:styleId="a7">
    <w:name w:val="Текст выноски Знак"/>
    <w:basedOn w:val="DefaultParagraphFont"/>
  </w:style>
  <w:style w:type="character" w:customStyle="1" w:styleId="a8">
    <w:name w:val="Символ сноски"/>
    <w:rPr>
      <w:vertAlign w:val="superscript"/>
    </w:rPr>
  </w:style>
  <w:style w:type="character" w:customStyle="1" w:styleId="a9">
    <w:name w:val="Текст сноски Знак"/>
    <w:basedOn w:val="DefaultParagraphFont"/>
  </w:style>
  <w:style w:type="character" w:customStyle="1" w:styleId="ConsPlusNormal">
    <w:name w:val="ConsPlusNormal Знак"/>
  </w:style>
  <w:style w:type="character" w:styleId="aa">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5">
    <w:name w:val="s5"/>
    <w:basedOn w:val="DefaultParagraphFont"/>
  </w:style>
  <w:style w:type="character" w:customStyle="1" w:styleId="s2">
    <w:name w:val="s2"/>
    <w:basedOn w:val="DefaultParagraphFont"/>
  </w:style>
  <w:style w:type="character" w:customStyle="1" w:styleId="s3">
    <w:name w:val="s3"/>
    <w:basedOn w:val="DefaultParagraphFont"/>
  </w:style>
  <w:style w:type="paragraph" w:customStyle="1" w:styleId="ab">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pPr>
      <w:widowControl w:val="0"/>
      <w:suppressAutoHyphens/>
    </w:pPr>
    <w:rPr>
      <w:rFonts w:ascii="Calibri" w:eastAsia="Arial" w:hAnsi="Calibri" w:cs="Calibri"/>
      <w:kern w:val="1"/>
      <w:sz w:val="22"/>
      <w:szCs w:val="22"/>
      <w:lang w:eastAsia="zh-CN"/>
    </w:rPr>
  </w:style>
  <w:style w:type="paragraph" w:styleId="af">
    <w:name w:val="header"/>
    <w:basedOn w:val="a"/>
    <w:link w:val="14"/>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ListParagraph1">
    <w:name w:val="List Paragraph1"/>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p8">
    <w:name w:val="p8"/>
    <w:basedOn w:val="a"/>
  </w:style>
  <w:style w:type="paragraph" w:customStyle="1" w:styleId="p3">
    <w:name w:val="p3"/>
    <w:basedOn w:val="a"/>
  </w:style>
  <w:style w:type="paragraph" w:customStyle="1" w:styleId="ConsPlusNonformat">
    <w:name w:val="ConsPlusNonformat"/>
    <w:uiPriority w:val="99"/>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style>
  <w:style w:type="paragraph" w:styleId="af2">
    <w:name w:val="No Spacing"/>
    <w:uiPriority w:val="1"/>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3">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4">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NoSpacing">
    <w:name w:val="No Spacing"/>
    <w:rsid w:val="00667D97"/>
    <w:rPr>
      <w:rFonts w:ascii="Calibri" w:hAnsi="Calibri" w:cs="Calibri"/>
      <w:sz w:val="22"/>
      <w:szCs w:val="22"/>
    </w:rPr>
  </w:style>
  <w:style w:type="paragraph" w:customStyle="1" w:styleId="af4">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6659A"/>
  </w:style>
  <w:style w:type="paragraph" w:customStyle="1" w:styleId="af6">
    <w:name w:val="Знак Знак"/>
    <w:basedOn w:val="a"/>
    <w:rsid w:val="00D41F4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D41F46"/>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link w:val="a1"/>
    <w:rsid w:val="004C2B7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 Знак Знак6"/>
    <w:basedOn w:val="a"/>
    <w:rsid w:val="00425004"/>
    <w:pPr>
      <w:tabs>
        <w:tab w:val="clear" w:pos="709"/>
      </w:tabs>
      <w:suppressAutoHyphens w:val="0"/>
      <w:spacing w:after="160" w:line="240" w:lineRule="exact"/>
    </w:pPr>
    <w:rPr>
      <w:rFonts w:ascii="Verdana" w:hAnsi="Verdana" w:cs="Times New Roman"/>
      <w:color w:val="auto"/>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673337643">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455176720">
      <w:bodyDiv w:val="1"/>
      <w:marLeft w:val="0"/>
      <w:marRight w:val="0"/>
      <w:marTop w:val="0"/>
      <w:marBottom w:val="0"/>
      <w:divBdr>
        <w:top w:val="none" w:sz="0" w:space="0" w:color="auto"/>
        <w:left w:val="none" w:sz="0" w:space="0" w:color="auto"/>
        <w:bottom w:val="none" w:sz="0" w:space="0" w:color="auto"/>
        <w:right w:val="none" w:sz="0" w:space="0" w:color="auto"/>
      </w:divBdr>
    </w:div>
    <w:div w:id="1776944371">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5N" TargetMode="Externa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consultantplus://offline/ref=DA51F09FEE348562FF11B344FE8EAAFAD4964ECB1D31E984633707387Ba3p8N" TargetMode="External"/><Relationship Id="rId42" Type="http://schemas.openxmlformats.org/officeDocument/2006/relationships/hyperlink" Target="consultantplus://offline/ref=DA51F09FEE348562FF11B344FE8EAAFAD49640CC1C3DE984633707387B3853956B46081404a9p6N" TargetMode="External"/><Relationship Id="rId47" Type="http://schemas.openxmlformats.org/officeDocument/2006/relationships/hyperlink" Target="consultantplus://offline/ref=DA51F09FEE348562FF11B344FE8EAAFAD4964ECB1D31E984633707387Ba3p8N" TargetMode="External"/><Relationship Id="rId50" Type="http://schemas.openxmlformats.org/officeDocument/2006/relationships/hyperlink" Target="consultantplus://offline/ref=DA51F09FEE348562FF11B344FE8EAAFAD49640CC1C3DE984633707387B3853956B46081405a9p1N" TargetMode="External"/><Relationship Id="rId55" Type="http://schemas.openxmlformats.org/officeDocument/2006/relationships/fontTable" Target="fontTable.xml"/><Relationship Id="rId7" Type="http://schemas.openxmlformats.org/officeDocument/2006/relationships/hyperlink" Target="consultantplus://offline/ref=F4833DE7CB077CE6F7D6A2A03D09BFE1E95C30D11A5B850C5FC12B7DAF919C6DDBCF47E7E766D8EF8832F2ED44k8nCQ"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1N" TargetMode="External"/><Relationship Id="rId38" Type="http://schemas.openxmlformats.org/officeDocument/2006/relationships/hyperlink" Target="consultantplus://offline/ref=DA51F09FEE348562FF11B344FE8EAAFAD49640CC1C3DE984633707387B3853956B46081404a9p2N" TargetMode="External"/><Relationship Id="rId46" Type="http://schemas.openxmlformats.org/officeDocument/2006/relationships/hyperlink" Target="file:///C:\Users\user\AppData\17\333\&#208;&#177;&#208;&#181;&#208;&#183;&#208;&#178;&#208;&#190;&#208;&#183;&#208;&#188;&#208;&#181;&#208;&#183;&#208;&#180;&#208;&#189;&#208;&#190;&#208;&#181;%20&#208;&#191;&#208;&#190;&#208;&#187;&#209;&#140;&#208;&#183;&#208;&#190;&#208;&#178;&#208;&#176;&#208;&#189;&#208;&#184;&#208;&#181;,%20&#208;&#159;&#208;&#145;&#208;&#159;.doc"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7N"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DA51F09FEE348562FF11B344FE8EAAFAD49640CC1C3DE984633707387B3853956B4608140Aa9p6N" TargetMode="External"/><Relationship Id="rId32" Type="http://schemas.openxmlformats.org/officeDocument/2006/relationships/hyperlink" Target="consultantplus://offline/ref=DA51F09FEE348562FF11B344FE8EAAFAD49640CC1C3DE984633707387B3853956B4608140Ba9p8N" TargetMode="External"/><Relationship Id="rId37" Type="http://schemas.openxmlformats.org/officeDocument/2006/relationships/hyperlink" Target="consultantplus://offline/ref=DA51F09FEE348562FF11B344FE8EAAFAD49640CC1C3DE984633707387B3853956B46081404a9p3N" TargetMode="External"/><Relationship Id="rId40" Type="http://schemas.openxmlformats.org/officeDocument/2006/relationships/hyperlink" Target="consultantplus://offline/ref=DA51F09FEE348562FF11B344FE8EAAFAD49640CC1C3DE984633707387B3853956B46081404a9p4N" TargetMode="External"/><Relationship Id="rId45" Type="http://schemas.openxmlformats.org/officeDocument/2006/relationships/hyperlink" Target="consultantplus://offline/ref=DA51F09FEE348562FF11B344FE8EAAFAD4994AC71F34E984633707387Ba3p8N"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DA51F09FEE348562FF11B344FE8EAAFAD49640CC1C3DE984633707387B3853956B4608140Aa9p7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0N" TargetMode="External"/><Relationship Id="rId49" Type="http://schemas.openxmlformats.org/officeDocument/2006/relationships/hyperlink" Target="consultantplus://offline/ref=DA51F09FEE348562FF11B344FE8EAAFAD4964ECB1D31E984633707387Ba3p8N"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http://gosuslugi.ru" TargetMode="External"/><Relationship Id="rId31" Type="http://schemas.openxmlformats.org/officeDocument/2006/relationships/hyperlink" Target="consultantplus://offline/ref=DA51F09FEE348562FF11B344FE8EAAFAD49640CC1C3DE984633707387B3853956B4608140Ba9p9N" TargetMode="External"/><Relationship Id="rId44" Type="http://schemas.openxmlformats.org/officeDocument/2006/relationships/hyperlink" Target="consultantplus://offline/ref=DA51F09FEE348562FF11B344FE8EAAFAD49640CC1C3DE984633707387B3853956B46081404a9p8N"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hyperlink" Target="consultantplus://offline/ref=DA51F09FEE348562FF11B344FE8EAAFAD49640CC1C3DE984633707387B3853956B4608140Aa9p4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6N" TargetMode="External"/><Relationship Id="rId35" Type="http://schemas.openxmlformats.org/officeDocument/2006/relationships/hyperlink" Target="file:///C:\Users\user\AppData\17\333\&#208;&#177;&#208;&#181;&#208;&#183;&#208;&#178;&#208;&#190;&#208;&#183;&#208;&#188;&#208;&#181;&#208;&#183;&#208;&#180;&#208;&#189;&#208;&#190;&#208;&#181;%20&#208;&#191;&#208;&#190;&#208;&#187;&#209;&#140;&#208;&#183;&#208;&#190;&#208;&#178;&#208;&#176;&#208;&#189;&#208;&#184;&#208;&#181;,%20&#208;&#159;&#208;&#145;&#208;&#159;.doc" TargetMode="External"/><Relationship Id="rId43" Type="http://schemas.openxmlformats.org/officeDocument/2006/relationships/hyperlink" Target="consultantplus://offline/ref=DA51F09FEE348562FF11B344FE8EAAFAD49640CC1C3DE984633707387B3853956B46081404a9p9N" TargetMode="External"/><Relationship Id="rId48" Type="http://schemas.openxmlformats.org/officeDocument/2006/relationships/hyperlink" Target="consultantplus://offline/ref=DA51F09FEE348562FF11B344FE8EAAFAD4994AC71F34E984633707387Ba3p8N" TargetMode="External"/><Relationship Id="rId56" Type="http://schemas.openxmlformats.org/officeDocument/2006/relationships/theme" Target="theme/theme1.xml"/><Relationship Id="rId8" Type="http://schemas.openxmlformats.org/officeDocument/2006/relationships/hyperlink" Target="http://_________________" TargetMode="External"/><Relationship Id="rId51" Type="http://schemas.openxmlformats.org/officeDocument/2006/relationships/hyperlink" Target="consultantplus://offline/ref=DA51F09FEE348562FF11B344FE8EAAFAD49640CC1C3DE984633707387B3853956B46081405a9p0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15989</Words>
  <Characters>91142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106918</CharactersWithSpaces>
  <SharedDoc>false</SharedDoc>
  <HLinks>
    <vt:vector size="276" baseType="variant">
      <vt:variant>
        <vt:i4>2818100</vt:i4>
      </vt:variant>
      <vt:variant>
        <vt:i4>135</vt:i4>
      </vt:variant>
      <vt:variant>
        <vt:i4>0</vt:i4>
      </vt:variant>
      <vt:variant>
        <vt:i4>5</vt:i4>
      </vt:variant>
      <vt:variant>
        <vt:lpwstr>consultantplus://offline/ref=6DEA491B01D7E06DC9859729EBF2899FB5BC10098FBA8E79C38A4FEB848DBD327592B77C4A8AB5AD1FADG</vt:lpwstr>
      </vt:variant>
      <vt:variant>
        <vt:lpwstr/>
      </vt:variant>
      <vt:variant>
        <vt:i4>6094857</vt:i4>
      </vt:variant>
      <vt:variant>
        <vt:i4>132</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129</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126</vt:i4>
      </vt:variant>
      <vt:variant>
        <vt:i4>0</vt:i4>
      </vt:variant>
      <vt:variant>
        <vt:i4>5</vt:i4>
      </vt:variant>
      <vt:variant>
        <vt:lpwstr>consultantplus://offline/ref=DA51F09FEE348562FF11B344FE8EAAFAD4964ECB1D31E984633707387Ba3p8N</vt:lpwstr>
      </vt:variant>
      <vt:variant>
        <vt:lpwstr/>
      </vt:variant>
      <vt:variant>
        <vt:i4>5308423</vt:i4>
      </vt:variant>
      <vt:variant>
        <vt:i4>123</vt:i4>
      </vt:variant>
      <vt:variant>
        <vt:i4>0</vt:i4>
      </vt:variant>
      <vt:variant>
        <vt:i4>5</vt:i4>
      </vt:variant>
      <vt:variant>
        <vt:lpwstr>consultantplus://offline/ref=DA51F09FEE348562FF11B344FE8EAAFAD4994AC71F34E984633707387Ba3p8N</vt:lpwstr>
      </vt:variant>
      <vt:variant>
        <vt:lpwstr/>
      </vt:variant>
      <vt:variant>
        <vt:i4>5308510</vt:i4>
      </vt:variant>
      <vt:variant>
        <vt:i4>120</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117</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114</vt:i4>
      </vt:variant>
      <vt:variant>
        <vt:i4>0</vt:i4>
      </vt:variant>
      <vt:variant>
        <vt:i4>5</vt:i4>
      </vt:variant>
      <vt:variant>
        <vt:lpwstr>consultantplus://offline/ref=DA51F09FEE348562FF11B344FE8EAAFAD4994AC71F34E984633707387Ba3p8N</vt:lpwstr>
      </vt:variant>
      <vt:variant>
        <vt:lpwstr/>
      </vt:variant>
      <vt:variant>
        <vt:i4>6094848</vt:i4>
      </vt:variant>
      <vt:variant>
        <vt:i4>111</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108</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105</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102</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99</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96</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93</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90</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87</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84</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81</vt:i4>
      </vt:variant>
      <vt:variant>
        <vt:i4>0</vt:i4>
      </vt:variant>
      <vt:variant>
        <vt:i4>5</vt:i4>
      </vt:variant>
      <vt:variant>
        <vt:lpwstr>consultantplus://offline/ref=DA51F09FEE348562FF11B344FE8EAAFAD4964ECB1D31E984633707387Ba3p8N</vt:lpwstr>
      </vt:variant>
      <vt:variant>
        <vt:lpwstr/>
      </vt:variant>
      <vt:variant>
        <vt:i4>6094857</vt:i4>
      </vt:variant>
      <vt:variant>
        <vt:i4>78</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75</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72</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69</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66</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63</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60</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57</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54</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51</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48</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45</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42</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39</vt:i4>
      </vt:variant>
      <vt:variant>
        <vt:i4>0</vt:i4>
      </vt:variant>
      <vt:variant>
        <vt:i4>5</vt:i4>
      </vt:variant>
      <vt:variant>
        <vt:lpwstr>consultantplus://offline/ref=DA51F09FEE348562FF11B344FE8EAAFAD49640CC1C3DE984633707387B3853956B4608140Aa9p5N</vt:lpwstr>
      </vt:variant>
      <vt:variant>
        <vt:lpwstr/>
      </vt:variant>
      <vt:variant>
        <vt:i4>852035</vt:i4>
      </vt:variant>
      <vt:variant>
        <vt:i4>36</vt:i4>
      </vt:variant>
      <vt:variant>
        <vt:i4>0</vt:i4>
      </vt:variant>
      <vt:variant>
        <vt:i4>5</vt:i4>
      </vt:variant>
      <vt:variant>
        <vt:lpwstr>http://gosuslugi.ru/</vt:lpwstr>
      </vt:variant>
      <vt:variant>
        <vt:lpwstr/>
      </vt:variant>
      <vt:variant>
        <vt:i4>4784217</vt:i4>
      </vt:variant>
      <vt:variant>
        <vt:i4>33</vt:i4>
      </vt:variant>
      <vt:variant>
        <vt:i4>0</vt:i4>
      </vt:variant>
      <vt:variant>
        <vt:i4>5</vt:i4>
      </vt:variant>
      <vt:variant>
        <vt:lpwstr>consultantplus://offline/ref=A5B9C8880C626A0824A682864869760DBC3ED31007D1324A062572023AB8LCL</vt:lpwstr>
      </vt:variant>
      <vt:variant>
        <vt:lpwstr/>
      </vt:variant>
      <vt:variant>
        <vt:i4>4325388</vt:i4>
      </vt:variant>
      <vt:variant>
        <vt:i4>30</vt:i4>
      </vt:variant>
      <vt:variant>
        <vt:i4>0</vt:i4>
      </vt:variant>
      <vt:variant>
        <vt:i4>5</vt:i4>
      </vt:variant>
      <vt:variant>
        <vt:lpwstr>consultantplus://offline/ref=A2E8CB93A25CB1BC0CFF575D26095D7DDC8F0643EEABD2945D1BCE1145G842J</vt:lpwstr>
      </vt:variant>
      <vt:variant>
        <vt:lpwstr/>
      </vt:variant>
      <vt:variant>
        <vt:i4>4653141</vt:i4>
      </vt:variant>
      <vt:variant>
        <vt:i4>27</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24</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21</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18</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15</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12</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9</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6</vt:i4>
      </vt:variant>
      <vt:variant>
        <vt:i4>0</vt:i4>
      </vt:variant>
      <vt:variant>
        <vt:i4>5</vt:i4>
      </vt:variant>
      <vt:variant>
        <vt:lpwstr>consultantplus://offline/ref=A2E8CB93A25CB1BC0CFF575D26095D7DDC800D41E2A1D2945D1BCE1145823A906857784D76GE42J</vt:lpwstr>
      </vt:variant>
      <vt:variant>
        <vt:lpwstr/>
      </vt:variant>
      <vt:variant>
        <vt:i4>7602185</vt:i4>
      </vt:variant>
      <vt:variant>
        <vt:i4>3</vt:i4>
      </vt:variant>
      <vt:variant>
        <vt:i4>0</vt:i4>
      </vt:variant>
      <vt:variant>
        <vt:i4>5</vt:i4>
      </vt:variant>
      <vt:variant>
        <vt:lpwstr>http://_________________/</vt:lpwstr>
      </vt:variant>
      <vt:variant>
        <vt:lpwstr/>
      </vt:variant>
      <vt:variant>
        <vt:i4>524379</vt:i4>
      </vt:variant>
      <vt:variant>
        <vt:i4>0</vt:i4>
      </vt:variant>
      <vt:variant>
        <vt:i4>0</vt:i4>
      </vt:variant>
      <vt:variant>
        <vt:i4>5</vt:i4>
      </vt:variant>
      <vt:variant>
        <vt:lpwstr>consultantplus://offline/ref=F4833DE7CB077CE6F7D6A2A03D09BFE1E95C30D11A5B850C5FC12B7DAF919C6DDBCF47E7E766D8EF8832F2ED44k8nCQ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Dshon</dc:creator>
  <cp:keywords/>
  <cp:lastModifiedBy>user</cp:lastModifiedBy>
  <cp:revision>2</cp:revision>
  <cp:lastPrinted>2014-03-25T09:48:00Z</cp:lastPrinted>
  <dcterms:created xsi:type="dcterms:W3CDTF">2018-12-02T17:46:00Z</dcterms:created>
  <dcterms:modified xsi:type="dcterms:W3CDTF">2018-12-02T17:46:00Z</dcterms:modified>
</cp:coreProperties>
</file>