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24" w:rsidRPr="00EB10D4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FF7924" w:rsidRPr="00EB10D4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FF7924" w:rsidRPr="00BE37A1" w:rsidRDefault="00FF7924" w:rsidP="00FF79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Перечень нормативных правовых актов, регулирующих предоставление муниципальной услуги</w:t>
      </w:r>
      <w:r w:rsidR="00F3669E"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 Согласование переустройства </w:t>
      </w:r>
      <w:proofErr w:type="gramStart"/>
      <w:r w:rsidR="00F3669E"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и(</w:t>
      </w:r>
      <w:proofErr w:type="gramEnd"/>
      <w:r w:rsidR="00F3669E"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или) перепланировки жилого помещения»</w:t>
      </w: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FF7924" w:rsidRPr="00BE37A1" w:rsidRDefault="00FF7924" w:rsidP="00FF7924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F7924" w:rsidRPr="00BE37A1" w:rsidRDefault="00FF7924" w:rsidP="00FF7924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</w:t>
      </w:r>
      <w:proofErr w:type="gramEnd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BE37A1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1994 г</w:t>
        </w:r>
      </w:smartTag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№ 51-ФЗ («Собрание законодательства РФ», 05.12.1994, № 32, ст. 3301, «Российская газета», № 238-239, 08.12.1994);</w:t>
      </w:r>
    </w:p>
    <w:p w:rsidR="00FF7924" w:rsidRPr="00BE37A1" w:rsidRDefault="00FF7924" w:rsidP="00FF7924">
      <w:pPr>
        <w:pStyle w:val="a6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color w:val="0D0D0D" w:themeColor="text1" w:themeTint="F2"/>
        </w:rPr>
      </w:pPr>
      <w:r w:rsidRPr="00BE37A1">
        <w:rPr>
          <w:rFonts w:ascii="Times New Roman" w:eastAsia="Calibri" w:hAnsi="Times New Roman"/>
          <w:color w:val="0D0D0D" w:themeColor="text1" w:themeTint="F2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FF7924" w:rsidRPr="00BE37A1" w:rsidRDefault="00FF7924" w:rsidP="00FF79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FF7924" w:rsidRPr="00BE37A1" w:rsidRDefault="00FF7924" w:rsidP="00FF792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FF7924" w:rsidRPr="00BE37A1" w:rsidRDefault="00FF7924" w:rsidP="00FF79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FF7924" w:rsidRPr="00BE37A1" w:rsidRDefault="00FF7924" w:rsidP="00FF792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(«Собрание законодательства Российской Федерации», 2016, № 15, ст. 2084);</w:t>
      </w:r>
    </w:p>
    <w:p w:rsidR="00FF7924" w:rsidRPr="00BE37A1" w:rsidRDefault="00FF7924" w:rsidP="00FF7924">
      <w:pPr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от  11.01.2003, № 4-5);</w:t>
      </w:r>
    </w:p>
    <w:p w:rsidR="00FF7924" w:rsidRPr="00BE37A1" w:rsidRDefault="00FF7924" w:rsidP="00FF79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86, 19.07.2016);</w:t>
      </w:r>
    </w:p>
    <w:p w:rsidR="00FF7924" w:rsidRPr="00BE37A1" w:rsidRDefault="00FF7924" w:rsidP="00FF792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   от 24 июля </w:t>
      </w:r>
      <w:smartTag w:uri="urn:schemas-microsoft-com:office:smarttags" w:element="metricconverter">
        <w:smartTagPr>
          <w:attr w:name="ProductID" w:val="2007 г"/>
        </w:smartTagPr>
        <w:r w:rsidRPr="00BE37A1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</w:t>
      </w:r>
    </w:p>
    <w:p w:rsidR="00FF7924" w:rsidRPr="00BE37A1" w:rsidRDefault="00FF7924" w:rsidP="00FF79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FF7924" w:rsidRPr="00BE37A1" w:rsidRDefault="00FF7924" w:rsidP="00FF792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E37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</w:t>
      </w: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lastRenderedPageBreak/>
        <w:t xml:space="preserve">услуг, и определении размера платы за их оказание»;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BE37A1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BE37A1" w:rsidRPr="00BE37A1" w:rsidRDefault="00BE37A1" w:rsidP="00BE37A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BE37A1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BE37A1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BE37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BE37A1">
        <w:rPr>
          <w:rFonts w:ascii="Times New Roman" w:hAnsi="Times New Roman" w:cs="Times New Roman"/>
          <w:sz w:val="24"/>
          <w:szCs w:val="24"/>
        </w:rPr>
        <w:t xml:space="preserve"> </w:t>
      </w:r>
      <w:r w:rsidRPr="00BE37A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E37A1">
        <w:rPr>
          <w:rFonts w:ascii="Times New Roman" w:hAnsi="Times New Roman" w:cs="Times New Roman"/>
          <w:sz w:val="24"/>
          <w:szCs w:val="24"/>
        </w:rPr>
        <w:t>:// ivanchikovo.ru</w:t>
      </w:r>
    </w:p>
    <w:p w:rsidR="00F3669E" w:rsidRPr="00BE37A1" w:rsidRDefault="00F3669E" w:rsidP="00F3669E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FF7924" w:rsidRPr="00BE37A1" w:rsidRDefault="00FF7924" w:rsidP="00F3669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F7924" w:rsidRPr="00BE37A1" w:rsidRDefault="00FF7924" w:rsidP="00FF79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F7924" w:rsidRPr="00BE37A1" w:rsidRDefault="00FF7924" w:rsidP="00FF792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0" w:name="_GoBack"/>
      <w:bookmarkEnd w:id="0"/>
    </w:p>
    <w:p w:rsidR="00FF7924" w:rsidRPr="00BE37A1" w:rsidRDefault="00FF7924" w:rsidP="00FF792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A725C" w:rsidRPr="00BE37A1" w:rsidRDefault="001A725C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1A725C" w:rsidRPr="00BE37A1" w:rsidSect="00E8657E">
      <w:headerReference w:type="even" r:id="rId7"/>
      <w:headerReference w:type="default" r:id="rId8"/>
      <w:headerReference w:type="first" r:id="rId9"/>
      <w:pgSz w:w="11906" w:h="16838"/>
      <w:pgMar w:top="1134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EF" w:rsidRDefault="000C76EF" w:rsidP="00181427">
      <w:pPr>
        <w:spacing w:after="0" w:line="240" w:lineRule="auto"/>
      </w:pPr>
      <w:r>
        <w:separator/>
      </w:r>
    </w:p>
  </w:endnote>
  <w:endnote w:type="continuationSeparator" w:id="0">
    <w:p w:rsidR="000C76EF" w:rsidRDefault="000C76EF" w:rsidP="00181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EF" w:rsidRDefault="000C76EF" w:rsidP="00181427">
      <w:pPr>
        <w:spacing w:after="0" w:line="240" w:lineRule="auto"/>
      </w:pPr>
      <w:r>
        <w:separator/>
      </w:r>
    </w:p>
  </w:footnote>
  <w:footnote w:type="continuationSeparator" w:id="0">
    <w:p w:rsidR="000C76EF" w:rsidRDefault="000C76EF" w:rsidP="00181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5D" w:rsidRDefault="00181427" w:rsidP="00BB64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72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5D" w:rsidRDefault="000C76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5D" w:rsidRDefault="000C76EF">
    <w:pPr>
      <w:pStyle w:val="a3"/>
      <w:jc w:val="center"/>
    </w:pPr>
  </w:p>
  <w:p w:rsidR="0099135D" w:rsidRDefault="00181427">
    <w:pPr>
      <w:pStyle w:val="a3"/>
      <w:jc w:val="center"/>
    </w:pPr>
    <w:r>
      <w:fldChar w:fldCharType="begin"/>
    </w:r>
    <w:r w:rsidR="001A725C">
      <w:instrText>PAGE   \* MERGEFORMAT</w:instrText>
    </w:r>
    <w:r>
      <w:fldChar w:fldCharType="separate"/>
    </w:r>
    <w:r w:rsidR="00BE37A1">
      <w:rPr>
        <w:noProof/>
      </w:rPr>
      <w:t>3</w:t>
    </w:r>
    <w:r>
      <w:fldChar w:fldCharType="end"/>
    </w:r>
  </w:p>
  <w:p w:rsidR="0099135D" w:rsidRDefault="000C76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5D" w:rsidRDefault="000C76EF">
    <w:pPr>
      <w:pStyle w:val="a3"/>
      <w:jc w:val="center"/>
    </w:pPr>
  </w:p>
  <w:p w:rsidR="0099135D" w:rsidRDefault="000C7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7924"/>
    <w:rsid w:val="00050982"/>
    <w:rsid w:val="000C76EF"/>
    <w:rsid w:val="00181427"/>
    <w:rsid w:val="001A725C"/>
    <w:rsid w:val="00BE37A1"/>
    <w:rsid w:val="00F3669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9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F792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F7924"/>
  </w:style>
  <w:style w:type="paragraph" w:styleId="a6">
    <w:name w:val="List Paragraph"/>
    <w:basedOn w:val="a"/>
    <w:link w:val="a7"/>
    <w:uiPriority w:val="99"/>
    <w:qFormat/>
    <w:rsid w:val="00FF792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Абзац списка Знак"/>
    <w:link w:val="a6"/>
    <w:uiPriority w:val="99"/>
    <w:locked/>
    <w:rsid w:val="00FF7924"/>
    <w:rPr>
      <w:rFonts w:ascii="Calibri" w:eastAsia="Times New Roman" w:hAnsi="Calibri" w:cs="Times New Roman"/>
      <w:sz w:val="24"/>
      <w:szCs w:val="24"/>
    </w:rPr>
  </w:style>
  <w:style w:type="character" w:styleId="a8">
    <w:name w:val="Hyperlink"/>
    <w:semiHidden/>
    <w:unhideWhenUsed/>
    <w:rsid w:val="00F366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2019-01-12T17:14:00Z</dcterms:created>
  <dcterms:modified xsi:type="dcterms:W3CDTF">2019-01-24T21:08:00Z</dcterms:modified>
</cp:coreProperties>
</file>