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4" w:rsidRDefault="00511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АДМИНИСТРАЦИЯ</w:t>
      </w:r>
    </w:p>
    <w:p w:rsidR="00607CC4" w:rsidRDefault="00511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607CC4" w:rsidRDefault="00511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ЛЬГОВСКОГО РАЙОНА КУРСКОЙ ОБЛАСТИ</w:t>
      </w:r>
    </w:p>
    <w:p w:rsidR="00607CC4" w:rsidRDefault="00607CC4">
      <w:pPr>
        <w:jc w:val="center"/>
        <w:rPr>
          <w:sz w:val="32"/>
          <w:szCs w:val="32"/>
        </w:rPr>
      </w:pPr>
    </w:p>
    <w:p w:rsidR="00607CC4" w:rsidRDefault="005119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07CC4" w:rsidRDefault="00607CC4">
      <w:pPr>
        <w:jc w:val="center"/>
      </w:pPr>
    </w:p>
    <w:p w:rsidR="00607CC4" w:rsidRDefault="00511922">
      <w:r>
        <w:rPr>
          <w:b/>
          <w:bCs/>
          <w:sz w:val="28"/>
          <w:szCs w:val="28"/>
        </w:rPr>
        <w:t xml:space="preserve"> </w:t>
      </w:r>
      <w:r w:rsidR="004B18DE">
        <w:t>от 02.12</w:t>
      </w:r>
      <w:r>
        <w:t>.201</w:t>
      </w:r>
      <w:r w:rsidR="004B18DE">
        <w:t>9</w:t>
      </w:r>
      <w:r>
        <w:t xml:space="preserve"> г.№ </w:t>
      </w:r>
      <w:r w:rsidR="004B18DE">
        <w:t>93</w:t>
      </w:r>
    </w:p>
    <w:p w:rsidR="00607CC4" w:rsidRDefault="00511922">
      <w:pPr>
        <w:pStyle w:val="a4"/>
        <w:widowControl w:val="0"/>
        <w:autoSpaceDE w:val="0"/>
        <w:spacing w:after="283"/>
        <w:rPr>
          <w:rFonts w:cs="Times New Roman CYR"/>
          <w:b/>
          <w:bCs/>
          <w:sz w:val="16"/>
          <w:szCs w:val="16"/>
        </w:rPr>
      </w:pPr>
      <w:r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607CC4" w:rsidRDefault="00511922">
      <w:pPr>
        <w:widowControl w:val="0"/>
        <w:autoSpaceDE w:val="0"/>
        <w:jc w:val="center"/>
        <w:rPr>
          <w:rFonts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 CYR"/>
          <w:bCs/>
          <w:sz w:val="28"/>
          <w:szCs w:val="28"/>
        </w:rPr>
        <w:t xml:space="preserve">                                  </w:t>
      </w:r>
      <w:r>
        <w:rPr>
          <w:rFonts w:cs="Times New Roman CYR"/>
          <w:b/>
          <w:bCs/>
          <w:sz w:val="28"/>
          <w:szCs w:val="28"/>
        </w:rPr>
        <w:t xml:space="preserve">                    </w:t>
      </w: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Pr="007E0379" w:rsidRDefault="00511922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>О согласии с проектом  внесения изменений в Правила</w:t>
      </w:r>
    </w:p>
    <w:p w:rsidR="00607CC4" w:rsidRPr="007E0379" w:rsidRDefault="00511922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 xml:space="preserve"> землепользования и застройки  МО «</w:t>
      </w:r>
      <w:proofErr w:type="spellStart"/>
      <w:r w:rsidRPr="007E0379">
        <w:rPr>
          <w:bCs/>
          <w:sz w:val="28"/>
          <w:szCs w:val="28"/>
        </w:rPr>
        <w:t>Иванчиковский</w:t>
      </w:r>
      <w:proofErr w:type="spellEnd"/>
      <w:r w:rsidRPr="007E0379">
        <w:rPr>
          <w:bCs/>
          <w:sz w:val="28"/>
          <w:szCs w:val="28"/>
        </w:rPr>
        <w:t xml:space="preserve">  </w:t>
      </w:r>
    </w:p>
    <w:p w:rsidR="00607CC4" w:rsidRPr="007E0379" w:rsidRDefault="00511922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 xml:space="preserve"> сельсовет» Льговского района Курской области</w:t>
      </w:r>
    </w:p>
    <w:p w:rsidR="00607CC4" w:rsidRPr="007E0379" w:rsidRDefault="005119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7E037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511922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Рассмотрев   проект внесения изменений в П</w:t>
      </w:r>
      <w:r>
        <w:rPr>
          <w:bCs/>
          <w:sz w:val="28"/>
          <w:szCs w:val="28"/>
        </w:rPr>
        <w:t>равила землепользования и застройки  МО «</w:t>
      </w:r>
      <w:proofErr w:type="spellStart"/>
      <w:r>
        <w:rPr>
          <w:bCs/>
          <w:sz w:val="28"/>
          <w:szCs w:val="28"/>
        </w:rPr>
        <w:t>Иванчиковский</w:t>
      </w:r>
      <w:proofErr w:type="spellEnd"/>
      <w:r>
        <w:rPr>
          <w:bCs/>
          <w:sz w:val="28"/>
          <w:szCs w:val="28"/>
        </w:rPr>
        <w:t xml:space="preserve">   сельсовет» Льговского района Курской области», </w:t>
      </w:r>
      <w:r>
        <w:rPr>
          <w:sz w:val="28"/>
          <w:szCs w:val="28"/>
        </w:rPr>
        <w:t>материалы по проведению публичных слушаний,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№76-ЗКО «О градостроительной деятельности в Курской области»;</w:t>
      </w:r>
      <w:proofErr w:type="gramEnd"/>
      <w:r>
        <w:rPr>
          <w:sz w:val="28"/>
          <w:szCs w:val="28"/>
        </w:rPr>
        <w:t xml:space="preserve">  администрация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» Льговского района Курской  области</w:t>
      </w:r>
    </w:p>
    <w:p w:rsidR="00607CC4" w:rsidRDefault="00607CC4">
      <w:pPr>
        <w:widowControl w:val="0"/>
        <w:shd w:val="clear" w:color="auto" w:fill="FFFFFF"/>
        <w:autoSpaceDE w:val="0"/>
        <w:spacing w:line="37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7CC4" w:rsidRDefault="00511922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607CC4" w:rsidRDefault="00607CC4">
      <w:pPr>
        <w:widowControl w:val="0"/>
        <w:autoSpaceDE w:val="0"/>
        <w:jc w:val="both"/>
        <w:rPr>
          <w:sz w:val="28"/>
          <w:szCs w:val="28"/>
        </w:rPr>
      </w:pPr>
    </w:p>
    <w:p w:rsidR="00607CC4" w:rsidRDefault="00511922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Направить проект внесения изменений в П</w:t>
      </w:r>
      <w:r>
        <w:rPr>
          <w:bCs/>
          <w:sz w:val="28"/>
          <w:szCs w:val="28"/>
        </w:rPr>
        <w:t>равила землепользования и застройки  МО «</w:t>
      </w:r>
      <w:proofErr w:type="spellStart"/>
      <w:r>
        <w:rPr>
          <w:bCs/>
          <w:sz w:val="28"/>
          <w:szCs w:val="28"/>
        </w:rPr>
        <w:t>Иванчиковский</w:t>
      </w:r>
      <w:proofErr w:type="spellEnd"/>
      <w:r>
        <w:rPr>
          <w:bCs/>
          <w:sz w:val="28"/>
          <w:szCs w:val="28"/>
        </w:rPr>
        <w:t xml:space="preserve">   сельсовет» Льговского района Курской области» </w:t>
      </w:r>
      <w:r>
        <w:rPr>
          <w:sz w:val="28"/>
          <w:szCs w:val="28"/>
        </w:rPr>
        <w:t xml:space="preserve">в Собрание депутатов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bCs/>
          <w:sz w:val="28"/>
          <w:szCs w:val="28"/>
        </w:rPr>
        <w:t>»Л</w:t>
      </w:r>
      <w:proofErr w:type="gramEnd"/>
      <w:r>
        <w:rPr>
          <w:bCs/>
          <w:sz w:val="28"/>
          <w:szCs w:val="28"/>
        </w:rPr>
        <w:t>ьговского</w:t>
      </w:r>
      <w:proofErr w:type="spellEnd"/>
      <w:r>
        <w:rPr>
          <w:bCs/>
          <w:sz w:val="28"/>
          <w:szCs w:val="28"/>
        </w:rPr>
        <w:t xml:space="preserve">  района Курской  области </w:t>
      </w:r>
      <w:r>
        <w:rPr>
          <w:sz w:val="28"/>
          <w:szCs w:val="28"/>
        </w:rPr>
        <w:t>для утверждения.</w:t>
      </w: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</w:rPr>
      </w:pPr>
    </w:p>
    <w:p w:rsidR="00607CC4" w:rsidRDefault="0051192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07CC4" w:rsidRDefault="0051192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Курской области                                               Киреев А.Н.                                                                                          </w:t>
      </w:r>
    </w:p>
    <w:p w:rsidR="00607CC4" w:rsidRDefault="0051192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607CC4" w:rsidRDefault="00607CC4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sectPr w:rsidR="00607CC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379"/>
    <w:rsid w:val="004B18DE"/>
    <w:rsid w:val="00511922"/>
    <w:rsid w:val="00607CC4"/>
    <w:rsid w:val="006250FB"/>
    <w:rsid w:val="007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2019-12-09T09:03:00Z</cp:lastPrinted>
  <dcterms:created xsi:type="dcterms:W3CDTF">2019-12-09T09:04:00Z</dcterms:created>
  <dcterms:modified xsi:type="dcterms:W3CDTF">2019-12-09T09:04:00Z</dcterms:modified>
</cp:coreProperties>
</file>