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6" w:rsidRPr="00517096" w:rsidRDefault="00D977B3" w:rsidP="00517096">
      <w:pPr>
        <w:jc w:val="center"/>
        <w:rPr>
          <w:rFonts w:ascii="Times New Roman" w:hAnsi="Times New Roman"/>
          <w:b/>
          <w:sz w:val="28"/>
          <w:szCs w:val="28"/>
        </w:rPr>
      </w:pPr>
      <w:r w:rsidRPr="00517096">
        <w:rPr>
          <w:rFonts w:ascii="Times New Roman" w:hAnsi="Times New Roman"/>
          <w:b/>
          <w:sz w:val="28"/>
          <w:szCs w:val="28"/>
        </w:rPr>
        <w:t>СОБРАНИЕ</w:t>
      </w:r>
      <w:r w:rsidR="00517096" w:rsidRPr="00517096">
        <w:rPr>
          <w:rFonts w:ascii="Times New Roman" w:hAnsi="Times New Roman"/>
          <w:b/>
          <w:sz w:val="28"/>
          <w:szCs w:val="28"/>
        </w:rPr>
        <w:t xml:space="preserve"> </w:t>
      </w:r>
      <w:r w:rsidRPr="00517096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D977B3" w:rsidRPr="00517096" w:rsidRDefault="00517096" w:rsidP="00517096">
      <w:pPr>
        <w:jc w:val="center"/>
        <w:rPr>
          <w:rFonts w:ascii="Times New Roman" w:hAnsi="Times New Roman"/>
          <w:b/>
          <w:sz w:val="28"/>
          <w:szCs w:val="28"/>
        </w:rPr>
      </w:pPr>
      <w:r w:rsidRPr="00517096">
        <w:rPr>
          <w:rFonts w:ascii="Times New Roman" w:hAnsi="Times New Roman"/>
          <w:b/>
          <w:sz w:val="28"/>
          <w:szCs w:val="28"/>
        </w:rPr>
        <w:t>ИВАНЧИКОВСКОГО</w:t>
      </w:r>
      <w:r w:rsidR="00D977B3" w:rsidRPr="005170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977B3" w:rsidRDefault="00D977B3" w:rsidP="00517096">
      <w:pPr>
        <w:jc w:val="center"/>
        <w:rPr>
          <w:rFonts w:ascii="Times New Roman" w:hAnsi="Times New Roman"/>
          <w:b/>
          <w:sz w:val="28"/>
          <w:szCs w:val="28"/>
        </w:rPr>
      </w:pPr>
      <w:r w:rsidRPr="00517096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517096" w:rsidRPr="00517096" w:rsidRDefault="00517096" w:rsidP="00517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7B3" w:rsidRPr="00517096" w:rsidRDefault="00D977B3" w:rsidP="0051709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709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517096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17096" w:rsidRPr="001B5542" w:rsidRDefault="00517096" w:rsidP="00517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Pr="004B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B2868">
        <w:rPr>
          <w:rFonts w:ascii="Times New Roman" w:hAnsi="Times New Roman" w:cs="Times New Roman"/>
          <w:sz w:val="24"/>
          <w:szCs w:val="24"/>
        </w:rPr>
        <w:t xml:space="preserve">  2020 года 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77B3" w:rsidRDefault="00D977B3" w:rsidP="00D977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977B3" w:rsidRPr="00E715DE" w:rsidRDefault="00517096" w:rsidP="00D977B3">
      <w:pPr>
        <w:jc w:val="both"/>
        <w:rPr>
          <w:rFonts w:ascii="Times New Roman" w:hAnsi="Times New Roman"/>
          <w:b/>
          <w:sz w:val="24"/>
          <w:szCs w:val="24"/>
        </w:rPr>
      </w:pPr>
      <w:r w:rsidRPr="00E715DE">
        <w:rPr>
          <w:rFonts w:ascii="Times New Roman" w:hAnsi="Times New Roman"/>
          <w:b/>
          <w:sz w:val="24"/>
          <w:szCs w:val="24"/>
        </w:rPr>
        <w:t xml:space="preserve">          </w:t>
      </w:r>
      <w:r w:rsidR="00D977B3" w:rsidRPr="00E715DE">
        <w:rPr>
          <w:rFonts w:ascii="Times New Roman" w:hAnsi="Times New Roman"/>
          <w:b/>
          <w:sz w:val="24"/>
          <w:szCs w:val="24"/>
        </w:rPr>
        <w:t xml:space="preserve">Об утверждении Порядка организации и проведения публичных слушаний по вопросам градостроительной деятельности на территории </w:t>
      </w:r>
      <w:proofErr w:type="spellStart"/>
      <w:r w:rsidRPr="00E715DE">
        <w:rPr>
          <w:rFonts w:ascii="Times New Roman" w:hAnsi="Times New Roman"/>
          <w:b/>
          <w:sz w:val="24"/>
          <w:szCs w:val="24"/>
        </w:rPr>
        <w:t>Иванчиковского</w:t>
      </w:r>
      <w:proofErr w:type="spellEnd"/>
      <w:r w:rsidR="00D977B3" w:rsidRPr="00E715DE">
        <w:rPr>
          <w:rFonts w:ascii="Times New Roman" w:hAnsi="Times New Roman"/>
          <w:b/>
          <w:sz w:val="24"/>
          <w:szCs w:val="24"/>
        </w:rPr>
        <w:t xml:space="preserve"> сельсовета Льговского района </w:t>
      </w:r>
    </w:p>
    <w:p w:rsidR="00D977B3" w:rsidRPr="00517096" w:rsidRDefault="00D977B3" w:rsidP="00D977B3">
      <w:pPr>
        <w:jc w:val="both"/>
        <w:rPr>
          <w:rFonts w:ascii="Times New Roman" w:hAnsi="Times New Roman"/>
          <w:b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 xml:space="preserve">   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="00517096">
        <w:rPr>
          <w:rFonts w:ascii="Times New Roman" w:hAnsi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/>
          <w:sz w:val="24"/>
          <w:szCs w:val="24"/>
        </w:rPr>
        <w:t xml:space="preserve"> сельсовет» Льговского района  Курской области, Собрание депутатов </w:t>
      </w:r>
      <w:proofErr w:type="spellStart"/>
      <w:r w:rsidR="00517096" w:rsidRP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/>
          <w:sz w:val="24"/>
          <w:szCs w:val="24"/>
        </w:rPr>
        <w:t xml:space="preserve"> Льговского района </w:t>
      </w:r>
      <w:r w:rsidRPr="00517096">
        <w:rPr>
          <w:rFonts w:ascii="Times New Roman" w:hAnsi="Times New Roman"/>
          <w:b/>
          <w:sz w:val="24"/>
          <w:szCs w:val="24"/>
        </w:rPr>
        <w:t>РЕШИЛО:</w:t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 xml:space="preserve">1. Утвердить Порядок организации и проведения публичных слушаний по вопросам градостроительной деятельности на территории </w:t>
      </w:r>
      <w:proofErr w:type="spellStart"/>
      <w:r w:rsidR="00517096" w:rsidRP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/>
          <w:sz w:val="24"/>
          <w:szCs w:val="24"/>
        </w:rPr>
        <w:t xml:space="preserve"> Льговского района согласно приложению.</w:t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>2. Настоящее Решение вступает в силу после опубликования на официальном сайте МО "</w:t>
      </w:r>
      <w:proofErr w:type="spellStart"/>
      <w:r w:rsidR="00517096">
        <w:rPr>
          <w:rFonts w:ascii="Times New Roman" w:hAnsi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/>
          <w:sz w:val="24"/>
          <w:szCs w:val="24"/>
        </w:rPr>
        <w:t xml:space="preserve"> сельсовет" Льговского района  Курской области.</w:t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517096" w:rsidRPr="00517096" w:rsidRDefault="00517096" w:rsidP="00D977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D977B3" w:rsidRPr="00517096">
        <w:rPr>
          <w:rFonts w:ascii="Times New Roman" w:hAnsi="Times New Roman"/>
          <w:sz w:val="24"/>
          <w:szCs w:val="24"/>
        </w:rPr>
        <w:t xml:space="preserve"> сельсовета Льговского района                     </w:t>
      </w:r>
      <w:r w:rsidRPr="00517096">
        <w:rPr>
          <w:rFonts w:ascii="Times New Roman" w:hAnsi="Times New Roman"/>
          <w:sz w:val="24"/>
          <w:szCs w:val="24"/>
        </w:rPr>
        <w:t xml:space="preserve">      </w:t>
      </w:r>
      <w:r w:rsidR="00D977B3" w:rsidRPr="005170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517096">
        <w:rPr>
          <w:rFonts w:ascii="Times New Roman" w:hAnsi="Times New Roman"/>
          <w:sz w:val="24"/>
          <w:szCs w:val="24"/>
        </w:rPr>
        <w:t>Е.М.Евдокимова</w:t>
      </w:r>
      <w:proofErr w:type="spellEnd"/>
      <w:r w:rsidR="00D977B3" w:rsidRPr="00517096">
        <w:rPr>
          <w:rFonts w:ascii="Times New Roman" w:hAnsi="Times New Roman"/>
          <w:sz w:val="24"/>
          <w:szCs w:val="24"/>
        </w:rPr>
        <w:t xml:space="preserve">      </w:t>
      </w:r>
    </w:p>
    <w:p w:rsidR="00517096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 xml:space="preserve">                 </w:t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17096" w:rsidRP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/>
          <w:sz w:val="24"/>
          <w:szCs w:val="24"/>
        </w:rPr>
        <w:t xml:space="preserve"> сельсовета </w:t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 xml:space="preserve">Льговского района                                                                      </w:t>
      </w:r>
      <w:r w:rsidR="00517096" w:rsidRPr="00517096">
        <w:rPr>
          <w:rFonts w:ascii="Times New Roman" w:hAnsi="Times New Roman"/>
          <w:sz w:val="24"/>
          <w:szCs w:val="24"/>
        </w:rPr>
        <w:t xml:space="preserve">    </w:t>
      </w:r>
      <w:r w:rsidRPr="00517096">
        <w:rPr>
          <w:rFonts w:ascii="Times New Roman" w:hAnsi="Times New Roman"/>
          <w:sz w:val="24"/>
          <w:szCs w:val="24"/>
        </w:rPr>
        <w:t xml:space="preserve">        </w:t>
      </w:r>
      <w:r w:rsidR="00517096" w:rsidRPr="0051709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17096" w:rsidRPr="00517096">
        <w:rPr>
          <w:rFonts w:ascii="Times New Roman" w:hAnsi="Times New Roman"/>
          <w:sz w:val="24"/>
          <w:szCs w:val="24"/>
        </w:rPr>
        <w:t>А.Н.Киреев</w:t>
      </w:r>
      <w:proofErr w:type="spellEnd"/>
      <w:r w:rsidRPr="00517096">
        <w:rPr>
          <w:rFonts w:ascii="Times New Roman" w:hAnsi="Times New Roman"/>
          <w:sz w:val="24"/>
          <w:szCs w:val="24"/>
        </w:rPr>
        <w:t xml:space="preserve"> </w:t>
      </w:r>
      <w:r w:rsidRPr="00517096">
        <w:rPr>
          <w:rFonts w:ascii="Times New Roman" w:hAnsi="Times New Roman"/>
          <w:sz w:val="24"/>
          <w:szCs w:val="24"/>
        </w:rPr>
        <w:tab/>
      </w:r>
    </w:p>
    <w:p w:rsidR="00D977B3" w:rsidRPr="00517096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 w:rsidRPr="00517096">
        <w:rPr>
          <w:rFonts w:ascii="Times New Roman" w:hAnsi="Times New Roman"/>
          <w:sz w:val="24"/>
          <w:szCs w:val="24"/>
        </w:rPr>
        <w:t> </w:t>
      </w:r>
    </w:p>
    <w:p w:rsidR="00517096" w:rsidRDefault="00517096" w:rsidP="00D977B3">
      <w:pPr>
        <w:jc w:val="both"/>
        <w:rPr>
          <w:rFonts w:ascii="Times New Roman" w:hAnsi="Times New Roman"/>
        </w:rPr>
      </w:pPr>
    </w:p>
    <w:p w:rsidR="00517096" w:rsidRDefault="00517096" w:rsidP="00D977B3">
      <w:pPr>
        <w:jc w:val="both"/>
        <w:rPr>
          <w:rFonts w:ascii="Times New Roman" w:hAnsi="Times New Roman"/>
        </w:rPr>
      </w:pPr>
    </w:p>
    <w:p w:rsidR="00517096" w:rsidRDefault="00517096" w:rsidP="00D977B3">
      <w:pPr>
        <w:jc w:val="both"/>
        <w:rPr>
          <w:rFonts w:ascii="Times New Roman" w:hAnsi="Times New Roman"/>
        </w:rPr>
      </w:pPr>
    </w:p>
    <w:p w:rsidR="00517096" w:rsidRDefault="00517096" w:rsidP="00D977B3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977B3" w:rsidRDefault="00D977B3" w:rsidP="009136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 </w:t>
      </w:r>
      <w:r>
        <w:rPr>
          <w:rFonts w:ascii="Times New Roman" w:hAnsi="Times New Roman"/>
        </w:rPr>
        <w:t xml:space="preserve">Приложение </w:t>
      </w:r>
    </w:p>
    <w:p w:rsidR="00D977B3" w:rsidRDefault="00D977B3" w:rsidP="00D977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 Собрания депутатов </w:t>
      </w:r>
    </w:p>
    <w:p w:rsidR="00D977B3" w:rsidRDefault="00517096" w:rsidP="00D977B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Иванчиковского</w:t>
      </w:r>
      <w:proofErr w:type="spellEnd"/>
      <w:r w:rsidR="00D977B3">
        <w:rPr>
          <w:rFonts w:ascii="Times New Roman" w:hAnsi="Times New Roman"/>
        </w:rPr>
        <w:t xml:space="preserve"> сельсовета Льговского  района</w:t>
      </w:r>
    </w:p>
    <w:p w:rsidR="00D977B3" w:rsidRDefault="00D977B3" w:rsidP="00D977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17096">
        <w:rPr>
          <w:rFonts w:ascii="Times New Roman" w:hAnsi="Times New Roman"/>
        </w:rPr>
        <w:t>07.03.</w:t>
      </w:r>
      <w:r>
        <w:rPr>
          <w:rFonts w:ascii="Times New Roman" w:hAnsi="Times New Roman"/>
        </w:rPr>
        <w:t xml:space="preserve"> 2020 года №</w:t>
      </w:r>
      <w:r w:rsidR="00517096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</w:t>
      </w:r>
    </w:p>
    <w:p w:rsidR="00D977B3" w:rsidRDefault="00D977B3" w:rsidP="00D977B3">
      <w:pPr>
        <w:jc w:val="center"/>
        <w:rPr>
          <w:rFonts w:ascii="Times New Roman" w:hAnsi="Times New Roman"/>
        </w:rPr>
      </w:pPr>
    </w:p>
    <w:p w:rsidR="00D977B3" w:rsidRPr="00517096" w:rsidRDefault="00D977B3" w:rsidP="00D97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977B3" w:rsidRPr="00517096" w:rsidRDefault="00D977B3" w:rsidP="00517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96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публичных слушаний по вопросам градостроительной деятельности на территории </w:t>
      </w:r>
      <w:proofErr w:type="spellStart"/>
      <w:r w:rsidR="00517096" w:rsidRPr="00517096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b/>
          <w:sz w:val="24"/>
          <w:szCs w:val="24"/>
        </w:rPr>
        <w:t xml:space="preserve"> сельсовета  Льговского района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1.     Общие положения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29 декабря 2004 года N 191-ФЗ "О введении в действие Градостроительного кодекса Российской Федерации", Федеральным законом от 29.12.2017 № 455-ФЗ «О внесении изменений в Градостроительный кодекс Российской Федерации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Федерации», Уставом муниципального образования 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 Курской области и другими правовыми актами порядок организации и проведения публичных слушаний с целью выявления и учета мнения населения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>: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1) проектам генерального плана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области, в том числе по внесению в него изменений;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2) проектам правил землепользования и застройки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района, в том числе по внесению в него изменений;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3) проектам планировки территории и проектам межевания территории;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4)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5)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1.2. Публичные слушания проводятся уполномоченным органом администрации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или по решению Собрания депутатов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района, принимаемым на основании законодательства РФ или обращения заинтересованных лиц.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lastRenderedPageBreak/>
        <w:t>1.3. При проведении публичных слушаний и общественных обсуждений всем заинтересованным лицам должны быть обеспечены равные возможности для выражения своего мнения.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1.4. Организация проведения публичных слушаний осуществляется в соответствии со ст. 5.1 главы 1 Градостроительного Кодекса РФ, действующим федеральным законодательством, законодательством Курской области, Уставом муниципального образования 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 и иными муниципальными нормативными правовыми актами.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2.     Проведение публичных слушаний по проекту Генерального плана муниципального  образования «</w:t>
      </w:r>
      <w:proofErr w:type="spellStart"/>
      <w:r w:rsidR="00517096" w:rsidRPr="00517096">
        <w:rPr>
          <w:rFonts w:ascii="Times New Roman" w:hAnsi="Times New Roman" w:cs="Times New Roman"/>
          <w:b/>
          <w:bCs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Льговского района, в том числе по внесению в них изменений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2.1. Проект Генерального плана, в том числе изменения в Генеральный план, до начала проведения публичных слушаний подлежат опубликованию в сети Интернет, на 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 Курской области и в Федеральной государственной информационной системе территориального планирования, не менее чем за месяц до начала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2.2.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при получении проекта генерального плана или изменений в генеральный план, прошедших соответствующую проверку, принимает решение о проведении публичных слушаний или общественных обсуждений по такому проекту в срок не позднее, </w:t>
      </w:r>
      <w:r w:rsidRPr="00517096">
        <w:rPr>
          <w:rFonts w:ascii="Times New Roman" w:hAnsi="Times New Roman" w:cs="Times New Roman"/>
          <w:b/>
          <w:sz w:val="24"/>
          <w:szCs w:val="24"/>
        </w:rPr>
        <w:t>чем десять календарных дней со дня получения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Данным решением устанавливается дата, время и место проведения публичных слушаний, определяется состав комиссии для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2.3. Решение о проведении публичных слушаний подлежит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 и информационных стендах.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2.5. В публичных слушаниях по проекту генерального плана принимают участие жители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сельсовета, достигшие к моменту проведения публичных слушаний 18 лет и проживающие или зарегистрированные в границах территорий, применительно к которым проводятся публичные слушания, а также иные заинтересованные лица, которые в соответствии с Градостроительным кодексом Российской Федерации являются участниками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2.6. При внесении изменений в генеральный план публичные слушания могут проводиться в населенных пунктах, в отношении территорий которых предлагается внесение изменений в генеральный план.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lastRenderedPageBreak/>
        <w:t>2.7.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2.8. Во время проведения публичных слушаний ведется протокол, который подписывается представителем комиссии по проведению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В целях доведения до населения информации о содержании проекта генерального плана комиссия по проведению публичных слушаний в месте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2.10. Представитель комиссии по проведению публичных слушаний с разработчиком генплана - автор проекта, информируют участников публичных слушаний о содержании проекта генерального плана и отвечают на их вопросы.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2.11.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проекта, и его выступление заносится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2.12. Участники публичных слушаний вправе представлять в комиссию по проведению публичных слушаний свои предложения и замечания, касающиеся проекта генерального плана, для включения их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2.13. Публичные слушания считаются завершенными после высказывания всеми желающими участниками своих мнений по существу обсуждаемого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2.14. Участники публичных слушаний не выносят каких-либо решений по существу обсуждаемого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2.15. После завершения публичных слушаний по проекту генерального плана комиссия по проведению публичных слушаний оформляет протокол, готовит заключение о результатах и представляет проект генерального плана Главе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2.16. Заключение о результатах публичных слушаний подлежит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 </w:t>
      </w:r>
      <w:r w:rsidRPr="00517096">
        <w:rPr>
          <w:rFonts w:ascii="Times New Roman" w:hAnsi="Times New Roman" w:cs="Times New Roman"/>
          <w:b/>
          <w:sz w:val="24"/>
          <w:szCs w:val="24"/>
        </w:rPr>
        <w:t>не позднее десяти календарных дней</w:t>
      </w:r>
      <w:r w:rsidRPr="00517096">
        <w:rPr>
          <w:rFonts w:ascii="Times New Roman" w:hAnsi="Times New Roman" w:cs="Times New Roman"/>
          <w:sz w:val="24"/>
          <w:szCs w:val="24"/>
        </w:rPr>
        <w:t xml:space="preserve"> со дня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2.17. Срок проведения публичных слушаний по проекту генерального плана и внесения в него изменений с момента оповещения жителей о времени и месте их проведения до дня опубликования заключения о результатах публичных слушаний должен составлять </w:t>
      </w:r>
      <w:r w:rsidRPr="00517096">
        <w:rPr>
          <w:rFonts w:ascii="Times New Roman" w:hAnsi="Times New Roman" w:cs="Times New Roman"/>
          <w:b/>
          <w:sz w:val="24"/>
          <w:szCs w:val="24"/>
        </w:rPr>
        <w:t>от одного до трех месяцев</w:t>
      </w:r>
      <w:r w:rsidRPr="00517096">
        <w:rPr>
          <w:rFonts w:ascii="Times New Roman" w:hAnsi="Times New Roman" w:cs="Times New Roman"/>
          <w:sz w:val="24"/>
          <w:szCs w:val="24"/>
        </w:rPr>
        <w:t>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2.18.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с учетом заключения о результатах публичных слушаний принимает решение: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lastRenderedPageBreak/>
        <w:t xml:space="preserve">1) о согласии с проектом генерального плана и направлении его в Собрание  депутатов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Льговского района;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2.19. Публичные слушания по внесению изменений в генеральный план проводятся в порядке, установленном для проведения публичных слушаний по проекту генерального плана.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 xml:space="preserve">3. О порядке проведения публичных слушаний по проекту правил землепользования и застройки муниципального образования </w:t>
      </w:r>
      <w:r w:rsidRPr="005170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17096" w:rsidRPr="00517096">
        <w:rPr>
          <w:rFonts w:ascii="Times New Roman" w:hAnsi="Times New Roman" w:cs="Times New Roman"/>
          <w:b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b/>
          <w:sz w:val="24"/>
          <w:szCs w:val="24"/>
        </w:rPr>
        <w:t xml:space="preserve"> сельсовет»  Льговского района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па указанной территории, лиц, законные интересы которых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могут быть нарушены в связи с реализацией такого проекта.</w:t>
      </w:r>
      <w:proofErr w:type="gramEnd"/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</w:t>
      </w:r>
      <w:r w:rsidRPr="00517096">
        <w:rPr>
          <w:rFonts w:ascii="Times New Roman" w:hAnsi="Times New Roman" w:cs="Times New Roman"/>
          <w:b/>
          <w:sz w:val="24"/>
          <w:szCs w:val="24"/>
        </w:rPr>
        <w:t>не позднее чем через 15 (пятнадцать) календарных  дней</w:t>
      </w:r>
      <w:r w:rsidRPr="00517096">
        <w:rPr>
          <w:rFonts w:ascii="Times New Roman" w:hAnsi="Times New Roman" w:cs="Times New Roman"/>
          <w:sz w:val="24"/>
          <w:szCs w:val="24"/>
        </w:rPr>
        <w:t xml:space="preserve"> </w:t>
      </w:r>
      <w:r w:rsidRPr="00517096">
        <w:rPr>
          <w:rFonts w:ascii="Times New Roman" w:hAnsi="Times New Roman" w:cs="Times New Roman"/>
          <w:b/>
          <w:sz w:val="24"/>
          <w:szCs w:val="24"/>
        </w:rPr>
        <w:t>со дня принятия решения о проведении публичных</w:t>
      </w:r>
      <w:r w:rsidRPr="00517096">
        <w:rPr>
          <w:rFonts w:ascii="Times New Roman" w:hAnsi="Times New Roman" w:cs="Times New Roman"/>
          <w:sz w:val="24"/>
          <w:szCs w:val="24"/>
        </w:rPr>
        <w:t xml:space="preserve"> слушаний по предложениям о внесении изменений в правила землепользования и застройки.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3.4. Публичные слушания по проектам правил землепользования и застройки проводятся комиссией по подготовке проекта правил землепользования и застройки, состав и порядок деятельности которой утверждаются Главой 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3.5.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при получении от комиссии проекта правил землепользования и застройки, прошедшего соответствующую проверку, </w:t>
      </w:r>
      <w:r w:rsidRPr="00517096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решение о проведении публичных слушаний по такому проекту в срок </w:t>
      </w:r>
      <w:r w:rsidRPr="00517096">
        <w:rPr>
          <w:rFonts w:ascii="Times New Roman" w:hAnsi="Times New Roman" w:cs="Times New Roman"/>
          <w:b/>
          <w:sz w:val="24"/>
          <w:szCs w:val="24"/>
        </w:rPr>
        <w:t>не позднее чем через десять календарных дней со дня получения такого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3.6. Данным решением устанавливается дата, время и место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3.7. </w:t>
      </w:r>
      <w:r w:rsidRPr="00517096">
        <w:rPr>
          <w:rFonts w:ascii="Times New Roman" w:hAnsi="Times New Roman" w:cs="Times New Roman"/>
          <w:b/>
          <w:sz w:val="24"/>
          <w:szCs w:val="24"/>
        </w:rPr>
        <w:t>Решение о проведении публичных слушаний подлежит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b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b/>
          <w:sz w:val="24"/>
          <w:szCs w:val="24"/>
        </w:rPr>
        <w:t xml:space="preserve"> сельсовет»  Льговского района также размещаются объявления на информационных стендах о дате и месте проведения.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3.8. С момента опубликования решения о проведении публичных слушаний их участники, в том числе лица указанные в </w:t>
      </w:r>
      <w:hyperlink r:id="rId6" w:history="1">
        <w:r w:rsidRPr="0051709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пункте 3.3</w:t>
        </w:r>
      </w:hyperlink>
      <w:r w:rsidRPr="00517096">
        <w:rPr>
          <w:rFonts w:ascii="Times New Roman" w:hAnsi="Times New Roman" w:cs="Times New Roman"/>
          <w:b/>
          <w:sz w:val="24"/>
          <w:szCs w:val="24"/>
        </w:rPr>
        <w:t> </w:t>
      </w:r>
      <w:r w:rsidRPr="00517096">
        <w:rPr>
          <w:rFonts w:ascii="Times New Roman" w:hAnsi="Times New Roman" w:cs="Times New Roman"/>
          <w:sz w:val="24"/>
          <w:szCs w:val="24"/>
        </w:rPr>
        <w:t>настоящего Положения, считаются оповещенными о времени и месте проведения публичных слушаний или общественных обсуждений 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3.9. Продолжительность проведения публичных слушаний по проекту правил землепользования и застройки должна составлять не менее двух и не более четырех месяцев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3.10. Прибывшие на публичные слушания участники подлежат регистрации комиссией с указанием места их постоянного проживания на основании паспортных данных.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3.12. 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3.13. После получения информации о содержании проекта правил землепользования и застройки и ответов на вопросы, любой из участников публичных слушаний или общественных обсуждений вправе высказаться по существу обсуждаемого проекта, и эти суждения заносятся в протокол.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3.16. После завершения публичных слушаний по проекту правил землепользования и застройки комиссия оформляет протокол публичных слушаний, подготавливает заключение о результатах публичных слушаний, а в случае необходимости обеспечивает </w:t>
      </w:r>
      <w:r w:rsidRPr="00517096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проект правил землепользования и застройки, после чего представляет указанный проект Главе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3.17.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</w:t>
      </w:r>
      <w:r w:rsidRPr="00517096">
        <w:rPr>
          <w:rFonts w:ascii="Times New Roman" w:hAnsi="Times New Roman" w:cs="Times New Roman"/>
          <w:b/>
          <w:sz w:val="24"/>
          <w:szCs w:val="24"/>
        </w:rPr>
        <w:t>десяти</w:t>
      </w:r>
      <w:r w:rsidRPr="00517096">
        <w:rPr>
          <w:rFonts w:ascii="Times New Roman" w:hAnsi="Times New Roman" w:cs="Times New Roman"/>
          <w:sz w:val="24"/>
          <w:szCs w:val="24"/>
        </w:rPr>
        <w:t xml:space="preserve"> дней со дня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3.19.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517096">
        <w:rPr>
          <w:rFonts w:ascii="Times New Roman" w:hAnsi="Times New Roman" w:cs="Times New Roman"/>
          <w:b/>
          <w:sz w:val="24"/>
          <w:szCs w:val="24"/>
        </w:rPr>
        <w:t>в течение десяти календарных дней</w:t>
      </w:r>
      <w:r w:rsidRPr="00517096">
        <w:rPr>
          <w:rFonts w:ascii="Times New Roman" w:hAnsi="Times New Roman" w:cs="Times New Roman"/>
          <w:sz w:val="24"/>
          <w:szCs w:val="24"/>
        </w:rPr>
        <w:t xml:space="preserve"> после представления ему проекта правил землепользования и застройки и указанных в </w:t>
      </w:r>
      <w:hyperlink r:id="rId7" w:history="1">
        <w:r w:rsidRPr="00517096">
          <w:rPr>
            <w:rStyle w:val="a3"/>
            <w:rFonts w:ascii="Times New Roman" w:hAnsi="Times New Roman" w:cs="Times New Roman"/>
            <w:color w:val="33A6E3"/>
            <w:sz w:val="24"/>
            <w:szCs w:val="24"/>
            <w:u w:val="none"/>
          </w:rPr>
          <w:t>пункте 3.17</w:t>
        </w:r>
      </w:hyperlink>
      <w:r w:rsidRPr="00517096">
        <w:rPr>
          <w:rFonts w:ascii="Times New Roman" w:hAnsi="Times New Roman" w:cs="Times New Roman"/>
          <w:sz w:val="24"/>
          <w:szCs w:val="24"/>
        </w:rPr>
        <w:t> настоящего порядка обязательных приложений принимает решение: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1) о направлении указанного проекта для утверждения в Собрание депутатов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Льговского района;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3.20.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4.     О порядке проведения публичных слушаний по проекту планировки территории и проекту межевания территории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 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могут быть нарушены в связи с реализацией таких проектов.</w:t>
      </w:r>
      <w:proofErr w:type="gramEnd"/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4.4. При получении проекта планировки территории и проекта межевания территории, прошедшего соответствующую проверку,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принимает </w:t>
      </w:r>
      <w:r w:rsidRPr="00517096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проведении публичных слушаний по такому проекту в срок не позднее, </w:t>
      </w:r>
      <w:r w:rsidRPr="00517096">
        <w:rPr>
          <w:rFonts w:ascii="Times New Roman" w:hAnsi="Times New Roman" w:cs="Times New Roman"/>
          <w:b/>
          <w:sz w:val="24"/>
          <w:szCs w:val="24"/>
        </w:rPr>
        <w:t>чем десять календарных дней со дня получения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4.5. Данным решением устанавливается предмет публичных слушаний, дата, время и место проведения публичных слушаний или общественных обсуждений, определяется комиссия по проведению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4.6. Решение о проведении публичных слушаний подлежит и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4.9.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адреса.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4.10.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4.11. Представитель комиссии по проведению публичных слушаний, информирует участников публичных слушаний о содержании обсуждаемого проекта и отвечает на их вопросы.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4.13.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замечания, касающиеся рассматриваемого проекта планировки и межевания территории, для включения их в протокол.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4.16. После завершения публичных слушаний комиссия по проведению публичных слушаний оформляет протокол публичных слушаний и составляет заключение о результатах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lastRenderedPageBreak/>
        <w:t>4.17. Заключение о результатах публичных слушаний подлежит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CB14FA" w:rsidRPr="0051709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17096">
        <w:rPr>
          <w:rFonts w:ascii="Times New Roman" w:hAnsi="Times New Roman" w:cs="Times New Roman"/>
          <w:sz w:val="24"/>
          <w:szCs w:val="24"/>
        </w:rPr>
        <w:t>»</w:t>
      </w:r>
      <w:r w:rsidR="00CB14FA" w:rsidRPr="00517096">
        <w:rPr>
          <w:rFonts w:ascii="Times New Roman" w:hAnsi="Times New Roman" w:cs="Times New Roman"/>
          <w:sz w:val="24"/>
          <w:szCs w:val="24"/>
        </w:rPr>
        <w:t xml:space="preserve">  Льговского района</w:t>
      </w:r>
      <w:r w:rsidRPr="00517096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4.18. Комиссия по проведению публичных слушаний, направляет Главе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Льговского района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Pr="00517096">
        <w:rPr>
          <w:rFonts w:ascii="Times New Roman" w:hAnsi="Times New Roman" w:cs="Times New Roman"/>
          <w:b/>
          <w:sz w:val="24"/>
          <w:szCs w:val="24"/>
        </w:rPr>
        <w:t>не позднее чем через пятнадцать календарных дней со дня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4.19.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CB14FA" w:rsidRPr="0051709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17096">
        <w:rPr>
          <w:rFonts w:ascii="Times New Roman" w:hAnsi="Times New Roman" w:cs="Times New Roman"/>
          <w:sz w:val="24"/>
          <w:szCs w:val="24"/>
        </w:rPr>
        <w:t>Льговского района 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1) об утверждении документации по планировке территории;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2) об отклонении такой документации и о направлении ее на доработку с учетом протокола и заключения.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5.     О порядке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</w:t>
      </w:r>
      <w:r w:rsidRPr="00517096">
        <w:rPr>
          <w:rFonts w:ascii="Times New Roman" w:hAnsi="Times New Roman" w:cs="Times New Roman"/>
          <w:sz w:val="24"/>
          <w:szCs w:val="24"/>
        </w:rPr>
        <w:lastRenderedPageBreak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5.4.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землепользования и застройки.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5.5.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применительно к которому запрашивается данное разрешение.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Указанные сообщения направляются </w:t>
      </w:r>
      <w:r w:rsidRPr="00517096">
        <w:rPr>
          <w:rFonts w:ascii="Times New Roman" w:hAnsi="Times New Roman" w:cs="Times New Roman"/>
          <w:b/>
          <w:sz w:val="24"/>
          <w:szCs w:val="24"/>
        </w:rPr>
        <w:t>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</w:t>
      </w:r>
      <w:r w:rsidRPr="00517096">
        <w:rPr>
          <w:rFonts w:ascii="Times New Roman" w:hAnsi="Times New Roman" w:cs="Times New Roman"/>
          <w:sz w:val="24"/>
          <w:szCs w:val="24"/>
        </w:rPr>
        <w:t>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Сообщение содержит сведения о времени и месте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5.7. Сообщение комиссии о времени и месте проведения публичных слушаний подлежит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5.8.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5.9. Публичные слушания должны быть проведены, а заключение о результатах публичных слушаний опубликовано не позднее чем через месяц с момента оповещения жителей о времени и месте их проведения.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lastRenderedPageBreak/>
        <w:t>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5.17.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Льговского района.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5.18. Заключение о результатах публичных слушаний подлежит размещению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 не позднее десяти дней со дня завершения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5.19. На основании подготовленных комиссией рекомендаций глава Льговского района в течение трех дней со дня поступления таких рекомендаций принимает решение: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2) об отказе в предоставлении разрешения на условно разрешенный вид использования.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b/>
          <w:bCs/>
          <w:sz w:val="24"/>
          <w:szCs w:val="24"/>
        </w:rPr>
        <w:t>6. Порядок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подлежит обсуждению на публичных слушаниях.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</w:t>
      </w:r>
      <w:r w:rsidRPr="00517096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 спрашивается разрешение, уполномоченных представителей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объединений граждан.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6.3. Расходы, связанные с организацией и проведением публичных слушаний по вопросу о предоставлении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6.4.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Примечание: В данном случае проведение публичных слушаний может осуществлять комиссия по подготовке проекта правил землепользования и застройки или же Комиссия по землепользованию и застройке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Льговского района 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6.5.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Комиссия направляет сообщение о проведении публичных слушаний их участникам, в том числе правообладателям земельных участков, имеющих общие границы с земельным участком, применительно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>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Указанное сообщение направляется не позднее чем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>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Сообщение содержит сведения о времени и месте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6.7. Сообщение комиссии о времени и месте проведения публичных слушаний подлежит опубликованию на Интернет-сайте муниципального образования «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сельсовет»  Льговского района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6.8. С момента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6.9. Публичные слушания должны быть проведены, а заключение о результатах публичных слушаний опубликовано не позднее чем через месяц со дня опубликования сообщения о проведении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lastRenderedPageBreak/>
        <w:t>6.11. Заинтересованное лицо, обратившееся с заявлением о предоставлении разрешения на отклонение от предельных параметров, информирует участников публичных слушаний по существу своего обращения и отвечает на их вопросы.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6.16.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6.17. </w:t>
      </w:r>
      <w:proofErr w:type="gramStart"/>
      <w:r w:rsidRPr="00517096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517096">
        <w:rPr>
          <w:rFonts w:ascii="Times New Roman" w:hAnsi="Times New Roman" w:cs="Times New Roman"/>
          <w:sz w:val="24"/>
          <w:szCs w:val="24"/>
        </w:rPr>
        <w:t xml:space="preserve">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6.18. Заключение о результатах публичных слушаний подлежит опубликованию на Интернет-сайте администрации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Льговского района не позднее десяти дней со дня завершения публичных слушаний.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 xml:space="preserve">6.19. На основании подготовленных комиссией рекомендаций Глава </w:t>
      </w:r>
      <w:proofErr w:type="spellStart"/>
      <w:r w:rsidR="00517096" w:rsidRPr="0051709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517096">
        <w:rPr>
          <w:rFonts w:ascii="Times New Roman" w:hAnsi="Times New Roman" w:cs="Times New Roman"/>
          <w:sz w:val="24"/>
          <w:szCs w:val="24"/>
        </w:rPr>
        <w:t xml:space="preserve"> сельсовета  в течение семи дней со дня поступления таких рекомендаций принимает решение: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977B3" w:rsidRPr="00517096" w:rsidRDefault="00D977B3" w:rsidP="00D977B3">
      <w:pPr>
        <w:jc w:val="both"/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2) об отказе в предоставлении разрешения на отклонение от предельных параметров.</w:t>
      </w:r>
    </w:p>
    <w:p w:rsidR="00D977B3" w:rsidRPr="00517096" w:rsidRDefault="00D977B3" w:rsidP="00D977B3">
      <w:pPr>
        <w:rPr>
          <w:rFonts w:ascii="Times New Roman" w:hAnsi="Times New Roman" w:cs="Times New Roman"/>
          <w:sz w:val="24"/>
          <w:szCs w:val="24"/>
        </w:rPr>
      </w:pPr>
      <w:r w:rsidRPr="00517096">
        <w:rPr>
          <w:rFonts w:ascii="Times New Roman" w:hAnsi="Times New Roman" w:cs="Times New Roman"/>
          <w:sz w:val="24"/>
          <w:szCs w:val="24"/>
        </w:rPr>
        <w:t> </w:t>
      </w:r>
    </w:p>
    <w:p w:rsidR="00D977B3" w:rsidRPr="00517096" w:rsidRDefault="00D977B3" w:rsidP="00D977B3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977B3" w:rsidRDefault="00D977B3" w:rsidP="00D977B3">
      <w:pPr>
        <w:rPr>
          <w:sz w:val="24"/>
          <w:szCs w:val="24"/>
        </w:rPr>
      </w:pPr>
    </w:p>
    <w:p w:rsidR="00D977B3" w:rsidRDefault="00D977B3" w:rsidP="00D977B3">
      <w:pPr>
        <w:rPr>
          <w:sz w:val="24"/>
          <w:szCs w:val="24"/>
        </w:rPr>
      </w:pPr>
    </w:p>
    <w:p w:rsidR="00D977B3" w:rsidRDefault="00D977B3" w:rsidP="00D977B3">
      <w:pPr>
        <w:rPr>
          <w:sz w:val="24"/>
          <w:szCs w:val="24"/>
        </w:rPr>
      </w:pPr>
    </w:p>
    <w:p w:rsidR="00D977B3" w:rsidRPr="009136D3" w:rsidRDefault="00D977B3" w:rsidP="00D977B3">
      <w:pPr>
        <w:jc w:val="right"/>
        <w:rPr>
          <w:rFonts w:ascii="Times New Roman" w:hAnsi="Times New Roman"/>
          <w:b/>
          <w:sz w:val="24"/>
          <w:szCs w:val="24"/>
        </w:rPr>
      </w:pPr>
      <w:r w:rsidRPr="009136D3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D977B3" w:rsidRPr="009136D3" w:rsidRDefault="00D977B3" w:rsidP="00D977B3">
      <w:pPr>
        <w:jc w:val="both"/>
        <w:rPr>
          <w:rFonts w:ascii="Times New Roman" w:hAnsi="Times New Roman"/>
          <w:b/>
        </w:rPr>
      </w:pPr>
      <w:r w:rsidRPr="009136D3"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 </w:t>
      </w:r>
      <w:proofErr w:type="spellStart"/>
      <w:r w:rsidR="00517096">
        <w:rPr>
          <w:rFonts w:ascii="Times New Roman" w:hAnsi="Times New Roman"/>
          <w:b/>
          <w:sz w:val="24"/>
          <w:szCs w:val="24"/>
        </w:rPr>
        <w:t>Иванчиковского</w:t>
      </w:r>
      <w:proofErr w:type="spellEnd"/>
      <w:r w:rsidRPr="009136D3">
        <w:rPr>
          <w:rFonts w:ascii="Times New Roman" w:hAnsi="Times New Roman"/>
          <w:b/>
          <w:sz w:val="24"/>
          <w:szCs w:val="24"/>
        </w:rPr>
        <w:t xml:space="preserve"> сельсовета Льговского района</w:t>
      </w:r>
    </w:p>
    <w:p w:rsidR="00D977B3" w:rsidRDefault="00D977B3" w:rsidP="00D977B3">
      <w:pPr>
        <w:jc w:val="both"/>
        <w:rPr>
          <w:rFonts w:ascii="Times New Roman" w:hAnsi="Times New Roman"/>
        </w:rPr>
      </w:pPr>
    </w:p>
    <w:p w:rsidR="00D977B3" w:rsidRDefault="00D977B3" w:rsidP="00D977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Оповещение о начале публичных слушаний</w:t>
      </w:r>
    </w:p>
    <w:p w:rsidR="00D977B3" w:rsidRDefault="00D977B3" w:rsidP="00D977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публичные слушания представляется проект___________________</w:t>
      </w:r>
    </w:p>
    <w:p w:rsidR="00D977B3" w:rsidRDefault="00D977B3" w:rsidP="00D977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____________________________________________________________. </w:t>
      </w:r>
    </w:p>
    <w:p w:rsidR="00D977B3" w:rsidRDefault="00D977B3" w:rsidP="00D97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(наименование проекта)</w:t>
      </w:r>
    </w:p>
    <w:p w:rsidR="00D977B3" w:rsidRPr="00CB14FA" w:rsidRDefault="00D977B3" w:rsidP="00D977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проводятся в порядке, установленном Градостроительным кодексом Российской Федерации и порядком об организации и проведении публичных слушаний по вопросам градостроительной деятельности на территории Льговского района Курской области, утвержденным </w:t>
      </w:r>
      <w:r w:rsidRPr="00CB14FA">
        <w:rPr>
          <w:rFonts w:ascii="Times New Roman" w:hAnsi="Times New Roman"/>
        </w:rPr>
        <w:t xml:space="preserve">решением  Собрания </w:t>
      </w:r>
      <w:r w:rsidR="00CB14FA" w:rsidRPr="00CB14FA">
        <w:rPr>
          <w:rFonts w:ascii="Times New Roman" w:hAnsi="Times New Roman"/>
        </w:rPr>
        <w:t xml:space="preserve"> депутатов </w:t>
      </w:r>
      <w:proofErr w:type="spellStart"/>
      <w:r w:rsidR="00517096">
        <w:rPr>
          <w:rFonts w:ascii="Times New Roman" w:hAnsi="Times New Roman"/>
        </w:rPr>
        <w:t>Иванчиковского</w:t>
      </w:r>
      <w:proofErr w:type="spellEnd"/>
      <w:r w:rsidR="00CB14FA" w:rsidRPr="00CB14FA">
        <w:rPr>
          <w:rFonts w:ascii="Times New Roman" w:hAnsi="Times New Roman"/>
        </w:rPr>
        <w:t xml:space="preserve">  сельсовета </w:t>
      </w:r>
      <w:r w:rsidRPr="00CB14FA">
        <w:rPr>
          <w:rFonts w:ascii="Times New Roman" w:hAnsi="Times New Roman"/>
        </w:rPr>
        <w:t>Льговского района</w:t>
      </w:r>
      <w:proofErr w:type="gramStart"/>
      <w:r w:rsidRPr="00CB14FA">
        <w:rPr>
          <w:rFonts w:ascii="Times New Roman" w:hAnsi="Times New Roman"/>
        </w:rPr>
        <w:t xml:space="preserve"> .</w:t>
      </w:r>
      <w:proofErr w:type="gramEnd"/>
    </w:p>
    <w:p w:rsidR="00D977B3" w:rsidRDefault="00D977B3" w:rsidP="00D977B3">
      <w:pPr>
        <w:jc w:val="both"/>
        <w:rPr>
          <w:rFonts w:ascii="Times New Roman" w:hAnsi="Times New Roman"/>
        </w:rPr>
      </w:pPr>
      <w:r w:rsidRPr="00CB14FA">
        <w:rPr>
          <w:rFonts w:ascii="Times New Roman" w:hAnsi="Times New Roman"/>
        </w:rPr>
        <w:t>Орган, уполномоченный на проведение публичных слушаний</w:t>
      </w:r>
      <w:r>
        <w:rPr>
          <w:rFonts w:ascii="Times New Roman" w:hAnsi="Times New Roman"/>
        </w:rPr>
        <w:t xml:space="preserve"> __________________________________________________________________.</w:t>
      </w:r>
    </w:p>
    <w:p w:rsidR="00D977B3" w:rsidRDefault="00D977B3" w:rsidP="00D977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Срок проведения публичных слушаний</w:t>
      </w:r>
      <w:r>
        <w:rPr>
          <w:rFonts w:ascii="Times New Roman" w:hAnsi="Times New Roman"/>
        </w:rPr>
        <w:t xml:space="preserve"> -_______________________________. Информационные материалы по теме публичных слушаний представлены </w:t>
      </w:r>
      <w:r>
        <w:rPr>
          <w:rFonts w:ascii="Times New Roman" w:hAnsi="Times New Roman"/>
        </w:rPr>
        <w:br/>
        <w:t xml:space="preserve">на экспозиции по адресу_____________________________________________. Экспозиция открыта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 (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открытия экспозиции) </w:t>
      </w:r>
    </w:p>
    <w:p w:rsidR="00D977B3" w:rsidRDefault="00D977B3" w:rsidP="00D977B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_________ (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закрытия экспозиции). </w:t>
      </w:r>
      <w:r>
        <w:rPr>
          <w:rFonts w:ascii="Times New Roman" w:hAnsi="Times New Roman"/>
        </w:rPr>
        <w:br/>
        <w:t xml:space="preserve">Часы работы:______._______. (дата, время) на выставке проводятся консультации по теме публичных слушаний. </w:t>
      </w:r>
      <w:r>
        <w:rPr>
          <w:rFonts w:ascii="Times New Roman" w:hAnsi="Times New Roman"/>
        </w:rPr>
        <w:br/>
        <w:t xml:space="preserve">В период публичных слушаний участники публичных слушаний имеют право представлять свои предложения и замечания в </w:t>
      </w:r>
      <w:proofErr w:type="spellStart"/>
      <w:r>
        <w:rPr>
          <w:rFonts w:ascii="Times New Roman" w:hAnsi="Times New Roman"/>
        </w:rPr>
        <w:t>срок______до</w:t>
      </w:r>
      <w:proofErr w:type="spellEnd"/>
      <w:r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br/>
        <w:t xml:space="preserve">по обсуждаемому проекту посредством: - записи предложений и замечаний </w:t>
      </w:r>
      <w:r>
        <w:rPr>
          <w:rFonts w:ascii="Times New Roman" w:hAnsi="Times New Roman"/>
        </w:rPr>
        <w:br/>
        <w:t xml:space="preserve">в период работы экспозиции; </w:t>
      </w:r>
      <w:proofErr w:type="gramStart"/>
      <w:r>
        <w:rPr>
          <w:rFonts w:ascii="Times New Roman" w:hAnsi="Times New Roman"/>
        </w:rPr>
        <w:t>-л</w:t>
      </w:r>
      <w:proofErr w:type="gramEnd"/>
      <w:r>
        <w:rPr>
          <w:rFonts w:ascii="Times New Roman" w:hAnsi="Times New Roman"/>
        </w:rPr>
        <w:t xml:space="preserve">ичного обращения в адрес комиссии; </w:t>
      </w:r>
      <w:r>
        <w:rPr>
          <w:rFonts w:ascii="Times New Roman" w:hAnsi="Times New Roman"/>
        </w:rPr>
        <w:br/>
        <w:t xml:space="preserve">-официального сайта </w:t>
      </w:r>
      <w:r w:rsidRPr="00CB14FA">
        <w:rPr>
          <w:rFonts w:ascii="Times New Roman" w:hAnsi="Times New Roman"/>
        </w:rPr>
        <w:t>муниципального образования «</w:t>
      </w:r>
      <w:proofErr w:type="spellStart"/>
      <w:r w:rsidR="00517096">
        <w:rPr>
          <w:rFonts w:ascii="Times New Roman" w:hAnsi="Times New Roman"/>
        </w:rPr>
        <w:t>Иванчиковский</w:t>
      </w:r>
      <w:proofErr w:type="spellEnd"/>
      <w:r w:rsidR="00CB14FA" w:rsidRPr="00CB14FA">
        <w:rPr>
          <w:rFonts w:ascii="Times New Roman" w:hAnsi="Times New Roman"/>
        </w:rPr>
        <w:t xml:space="preserve"> сельсовет</w:t>
      </w:r>
      <w:r w:rsidRPr="00CB14FA">
        <w:rPr>
          <w:rFonts w:ascii="Times New Roman" w:hAnsi="Times New Roman"/>
        </w:rPr>
        <w:t xml:space="preserve">» </w:t>
      </w:r>
      <w:r w:rsidR="00CB14FA" w:rsidRPr="00CB14FA">
        <w:rPr>
          <w:rFonts w:ascii="Times New Roman" w:hAnsi="Times New Roman"/>
        </w:rPr>
        <w:t xml:space="preserve"> Льговского района </w:t>
      </w:r>
      <w:r w:rsidRPr="00CB14FA">
        <w:rPr>
          <w:rFonts w:ascii="Times New Roman" w:hAnsi="Times New Roman"/>
        </w:rPr>
        <w:t>Курской области</w:t>
      </w:r>
      <w:r>
        <w:rPr>
          <w:rFonts w:ascii="Times New Roman" w:hAnsi="Times New Roman"/>
        </w:rPr>
        <w:t>; -выступления на собрании участников публичных слушаний.</w:t>
      </w:r>
    </w:p>
    <w:p w:rsidR="00D977B3" w:rsidRDefault="00D977B3" w:rsidP="00D977B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Информационные материалы по проекту ___________________ размещаются на сайте: </w:t>
      </w:r>
      <w:proofErr w:type="spellStart"/>
      <w:r>
        <w:rPr>
          <w:rFonts w:ascii="Times New Roman" w:hAnsi="Times New Roman"/>
          <w:lang w:val="en-US"/>
        </w:rPr>
        <w:t>gorodensk</w:t>
      </w:r>
      <w:proofErr w:type="spellEnd"/>
      <w:r>
        <w:rPr>
          <w:rFonts w:ascii="Times New Roman" w:hAnsi="Times New Roman"/>
        </w:rPr>
        <w:t>17@</w:t>
      </w:r>
      <w:r>
        <w:rPr>
          <w:rFonts w:ascii="Times New Roman" w:hAnsi="Times New Roman"/>
          <w:lang w:val="en-US"/>
        </w:rPr>
        <w:t>rambler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),</w:t>
      </w:r>
      <w:proofErr w:type="gramEnd"/>
    </w:p>
    <w:p w:rsidR="00D977B3" w:rsidRDefault="00D977B3" w:rsidP="00D977B3">
      <w:pPr>
        <w:rPr>
          <w:rFonts w:ascii="Calibri" w:hAnsi="Calibri"/>
        </w:rPr>
      </w:pPr>
    </w:p>
    <w:p w:rsidR="00D977B3" w:rsidRDefault="00D977B3" w:rsidP="00D977B3"/>
    <w:p w:rsidR="00D977B3" w:rsidRDefault="00D977B3" w:rsidP="00D977B3"/>
    <w:p w:rsidR="00D977B3" w:rsidRDefault="00D977B3" w:rsidP="00D977B3"/>
    <w:p w:rsidR="00D977B3" w:rsidRPr="00D977B3" w:rsidRDefault="00D977B3" w:rsidP="00D977B3"/>
    <w:p w:rsidR="00D977B3" w:rsidRPr="00D977B3" w:rsidRDefault="00D977B3" w:rsidP="00D977B3"/>
    <w:p w:rsidR="00D977B3" w:rsidRDefault="00D977B3" w:rsidP="00D977B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977B3" w:rsidRDefault="00D977B3" w:rsidP="00D977B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Льговского района  </w:t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Протокол 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публичных слушаний</w:t>
      </w: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наименование муниципального образования ______________________________________   </w:t>
      </w: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«____» __________________ года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Публичные слушания по проекту 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(наименование проекта, рассмотренного на публичных слушаниях</w:t>
      </w:r>
      <w:r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проводятся  __________________________________________________________________.  </w:t>
      </w: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(</w:t>
      </w:r>
      <w:r>
        <w:rPr>
          <w:rFonts w:ascii="Times New Roman" w:hAnsi="Times New Roman"/>
          <w:sz w:val="18"/>
          <w:szCs w:val="18"/>
          <w:lang w:eastAsia="ar-SA"/>
        </w:rPr>
        <w:t>наименование организатора публичных слушаний</w:t>
      </w:r>
      <w:r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Оповещение о начале публичных слушаний было опубликовано «__»_____________года 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(источник опубликования)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Публичные слушания проводятся с «___» _______________ года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до«____» ____________года.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Проект, рассмотренный на публичных слушаниях, и информационные материалы </w:t>
      </w:r>
      <w:r>
        <w:rPr>
          <w:rFonts w:ascii="Times New Roman" w:hAnsi="Times New Roman"/>
          <w:sz w:val="24"/>
          <w:szCs w:val="24"/>
          <w:lang w:eastAsia="ar-SA"/>
        </w:rPr>
        <w:br/>
        <w:t>к нему были размещены «_____» _____________ года на официальном сайте муниципального образования «</w:t>
      </w:r>
      <w:proofErr w:type="spellStart"/>
      <w:r w:rsidR="00517096">
        <w:rPr>
          <w:rFonts w:ascii="Times New Roman" w:hAnsi="Times New Roman"/>
          <w:sz w:val="24"/>
          <w:szCs w:val="24"/>
          <w:lang w:eastAsia="ar-SA"/>
        </w:rPr>
        <w:t>Иванчиковский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сельсовет» Льговского района 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«____» _______________ года до «____»_________________ года были открыты экспозиция или экспозиции проекта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(место проведения экспозиции с указанием его адреса)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Предложения и замечания участников публичных слушаний принимались </w:t>
      </w:r>
      <w:r>
        <w:rPr>
          <w:rFonts w:ascii="Times New Roman" w:hAnsi="Times New Roman"/>
          <w:sz w:val="24"/>
          <w:szCs w:val="24"/>
          <w:lang w:eastAsia="ar-SA"/>
        </w:rPr>
        <w:br/>
        <w:t>с «____» __________________ года до «____» _____________ года.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Публичные слушания проводились в пределах территории _____________________________________________________________________________. </w:t>
      </w: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18"/>
          <w:szCs w:val="18"/>
          <w:lang w:eastAsia="ar-SA"/>
        </w:rPr>
        <w:t xml:space="preserve">(указывается территория, в пределах которой проводились </w:t>
      </w:r>
      <w:r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публичные слушания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)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Всего поступило _____________________ предложений и замечаний участников                      публичных слушаний, в том числе:</w:t>
      </w:r>
    </w:p>
    <w:p w:rsidR="00D977B3" w:rsidRDefault="00D977B3" w:rsidP="00D977B3">
      <w:pPr>
        <w:suppressAutoHyphens/>
        <w:autoSpaceDE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______________________ предложений и замечаний граждан, являющихся участниками публичных слушаний и постоянно проживающих на территории, </w:t>
      </w:r>
      <w:r>
        <w:rPr>
          <w:rFonts w:ascii="Times New Roman" w:hAnsi="Times New Roman"/>
          <w:sz w:val="24"/>
          <w:szCs w:val="24"/>
          <w:lang w:eastAsia="ar-SA"/>
        </w:rPr>
        <w:br/>
        <w:t>в пределах которой проводятся публичные слушания, а именно: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(фамилия, инициалы)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о____________________________________________________________________;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_____________________________________________________________________;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 предложений и замечаний иных участников публичных слушаний, а именно: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_____________________________________________________________________;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(фамилия, инициалы для физических лиц; наименование - для юридических лиц)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___________________________________________________________________.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D977B3" w:rsidRDefault="00D977B3" w:rsidP="00D977B3">
      <w:pPr>
        <w:suppressAutoHyphens/>
        <w:autoSpaceDE w:val="0"/>
        <w:spacing w:after="0" w:line="240" w:lineRule="auto"/>
        <w:ind w:left="89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К протоколу публичных слушаний прилагается список принявших участие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/>
          <w:sz w:val="24"/>
          <w:szCs w:val="24"/>
          <w:lang w:eastAsia="ar-SA"/>
        </w:rPr>
        <w:br/>
        <w:t>- для юридических лиц).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 комиссии           ______________________                                  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(фамилия, инициалы)                                                     (подпись)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Секретарь комиссии             _____________________                                  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(фамилия, инициалы)                                                   (подпись)</w:t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77B3" w:rsidRDefault="00D977B3" w:rsidP="00D977B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Льговского района  </w:t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 результатах публичных слушаний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наименование муниципальное образование  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«____» _________________ года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проекту 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18"/>
          <w:szCs w:val="18"/>
          <w:lang w:eastAsia="ar-SA"/>
        </w:rPr>
        <w:t xml:space="preserve">                   (наименование проекта, рассмотренного на публичных слушаниях</w:t>
      </w:r>
      <w:r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были проведены публичные слушания, в которых приняли участие _____________________ участников публичных слушаний.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>
        <w:rPr>
          <w:rFonts w:ascii="Times New Roman" w:hAnsi="Times New Roman"/>
          <w:i/>
          <w:sz w:val="18"/>
          <w:szCs w:val="18"/>
          <w:lang w:eastAsia="ar-SA"/>
        </w:rPr>
        <w:t>(количество)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Настоящее заключение о результатах публичных слушаний подготовлено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на основании протокола публичных слушаний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(</w:t>
      </w:r>
      <w:proofErr w:type="gramStart"/>
      <w:r>
        <w:rPr>
          <w:rFonts w:ascii="Times New Roman" w:hAnsi="Times New Roman"/>
          <w:i/>
          <w:sz w:val="20"/>
          <w:szCs w:val="20"/>
          <w:lang w:eastAsia="ar-SA"/>
        </w:rPr>
        <w:t>реквизиты</w:t>
      </w:r>
      <w:proofErr w:type="gramEnd"/>
      <w:r>
        <w:rPr>
          <w:rFonts w:ascii="Times New Roman" w:hAnsi="Times New Roman"/>
          <w:i/>
          <w:sz w:val="20"/>
          <w:szCs w:val="20"/>
          <w:lang w:eastAsia="ar-SA"/>
        </w:rPr>
        <w:t xml:space="preserve"> протокола </w:t>
      </w:r>
      <w:r>
        <w:rPr>
          <w:rFonts w:ascii="Times New Roman" w:hAnsi="Times New Roman"/>
          <w:i/>
          <w:iCs/>
          <w:sz w:val="18"/>
          <w:szCs w:val="18"/>
          <w:lang w:eastAsia="ar-SA"/>
        </w:rPr>
        <w:t>публичных слушаний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) 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Поступили предложения и замечания участников публичных слушаний, в том числе: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граждан, являющихся участниками публичных слушаний постоянно проживающих </w:t>
      </w:r>
      <w:r>
        <w:rPr>
          <w:rFonts w:ascii="Times New Roman" w:hAnsi="Times New Roman"/>
          <w:sz w:val="24"/>
          <w:szCs w:val="24"/>
          <w:lang w:eastAsia="ar-SA"/>
        </w:rPr>
        <w:br/>
        <w:t>на территории, в пределах которой проводятся публичные слушания, а именно: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(фамилия, инициалы)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___________________________________________________________________________;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_____________________________________________________________________________;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 иных участников публичных слушаний: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(фамилия, инициалы для физических лиц; наименование - для юридических лиц)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_____________________________________________________________________________;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_____________________________________________________________________________.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Рассмотрев поступившие в ходе проведения публичных слушаний предложения и замечания, комиссия рекомендует: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>
        <w:rPr>
          <w:rFonts w:ascii="Times New Roman" w:hAnsi="Times New Roman"/>
          <w:i/>
          <w:sz w:val="18"/>
          <w:szCs w:val="18"/>
          <w:lang w:eastAsia="ar-SA"/>
        </w:rPr>
        <w:t>_______________________________________________________________________________________________________.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i/>
          <w:sz w:val="18"/>
          <w:szCs w:val="18"/>
          <w:lang w:eastAsia="ar-SA"/>
        </w:rPr>
        <w:t xml:space="preserve">(излагаются аргументированные рекомендации организатора публичных случайно целесообразности или нецелесообразности учета внесенных участниками публичных слушаний предложений и замечаний) 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В связи с вышеизложенным, комиссия приходит к следующим выводам:                  </w:t>
      </w:r>
      <w:proofErr w:type="gramEnd"/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18"/>
          <w:szCs w:val="18"/>
          <w:lang w:eastAsia="ar-SA"/>
        </w:rPr>
        <w:t xml:space="preserve">          (излагаются выводы по результатам публичных слушаний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_____________________________________________________________________________.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 комиссии           ______________________                                  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(фамилия, инициалы)                                                     (подпись)</w:t>
      </w: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Секретарь комиссии            ______________________                                  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(фамилия, инициалы)                                                    (подпись)</w:t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77B3" w:rsidRDefault="00D977B3" w:rsidP="00D977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Члены комиссии         ______________________                                  _____________</w:t>
      </w:r>
    </w:p>
    <w:p w:rsidR="00D977B3" w:rsidRDefault="00D977B3" w:rsidP="00D977B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(фамилия, инициалы)                                                    (подпись)</w:t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6" w:rsidRDefault="00517096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Приложение 4</w:t>
      </w:r>
      <w:r>
        <w:rPr>
          <w:rFonts w:ascii="Times New Roman" w:hAnsi="Times New Roman"/>
          <w:sz w:val="24"/>
          <w:szCs w:val="24"/>
        </w:rPr>
        <w:br/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Льговского района </w:t>
      </w: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</w:t>
      </w:r>
    </w:p>
    <w:p w:rsidR="00D977B3" w:rsidRDefault="00D977B3" w:rsidP="00D977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D977B3" w:rsidRDefault="00D977B3" w:rsidP="00D977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посетителей экспозиции проекта</w:t>
      </w: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по проекту __________________________________________________________</w:t>
      </w: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Время проведения: с "___" _______ 20__ г. до "___" _________ 20__ г.</w:t>
      </w: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Место проведения: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D977B3" w:rsidTr="00D977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(регистрации)</w:t>
            </w:r>
          </w:p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77B3" w:rsidTr="00D977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77B3" w:rsidTr="00D977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17096" w:rsidRDefault="00517096" w:rsidP="00D977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096" w:rsidRDefault="00517096" w:rsidP="00D977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096" w:rsidRDefault="00517096" w:rsidP="00D977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7B3" w:rsidRPr="00517096" w:rsidRDefault="00D977B3" w:rsidP="005170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Приложение 5</w:t>
      </w:r>
      <w:r>
        <w:rPr>
          <w:rFonts w:ascii="Times New Roman" w:hAnsi="Times New Roman"/>
          <w:sz w:val="24"/>
          <w:szCs w:val="24"/>
        </w:rPr>
        <w:br/>
        <w:t xml:space="preserve">о порядке организации и проведения публичных слушаний по вопросам градостроительной деятельности на территории </w:t>
      </w:r>
      <w:r w:rsidR="00E715D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96"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Льговского района </w:t>
      </w:r>
    </w:p>
    <w:p w:rsidR="00D977B3" w:rsidRDefault="00D977B3" w:rsidP="00D97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77B3" w:rsidRDefault="00D977B3" w:rsidP="00D977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РЕГИСТРАЦИОННЫЙ ЛИСТ</w:t>
      </w:r>
    </w:p>
    <w:p w:rsidR="00D977B3" w:rsidRDefault="00D977B3" w:rsidP="00D977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публичных слушаний</w:t>
      </w: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по проекту: ___________________________________________________________</w:t>
      </w: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Дата проведения: "__" ____ 20__ г. Место проведения: 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69"/>
        <w:gridCol w:w="2031"/>
        <w:gridCol w:w="1821"/>
        <w:gridCol w:w="1672"/>
        <w:gridCol w:w="1328"/>
      </w:tblGrid>
      <w:tr w:rsidR="00D977B3" w:rsidTr="00D977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(регистрации)</w:t>
            </w:r>
          </w:p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77B3" w:rsidTr="00D977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77B3" w:rsidTr="00D977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77B3" w:rsidTr="00D977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77B3" w:rsidTr="00D977B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3" w:rsidRDefault="00D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977B3" w:rsidRDefault="00D977B3" w:rsidP="00D97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B3" w:rsidRDefault="00D977B3" w:rsidP="00D9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6 </w:t>
      </w:r>
    </w:p>
    <w:p w:rsidR="00D977B3" w:rsidRDefault="00D977B3" w:rsidP="00D9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о порядке организации и  проведения </w:t>
      </w:r>
    </w:p>
    <w:p w:rsidR="00D977B3" w:rsidRDefault="00D977B3" w:rsidP="00D9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публичных слушаний по вопросам </w:t>
      </w:r>
    </w:p>
    <w:p w:rsidR="00D977B3" w:rsidRDefault="00D977B3" w:rsidP="00D977B3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градостроительной деятельности </w:t>
      </w:r>
    </w:p>
    <w:p w:rsidR="00D977B3" w:rsidRDefault="00D977B3" w:rsidP="00D977B3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на территории </w:t>
      </w:r>
    </w:p>
    <w:p w:rsidR="00D977B3" w:rsidRDefault="00D977B3" w:rsidP="00D977B3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7096">
        <w:rPr>
          <w:rFonts w:ascii="Times New Roman" w:hAnsi="Times New Roman"/>
          <w:bCs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  <w:bCs/>
          <w:sz w:val="24"/>
          <w:szCs w:val="24"/>
        </w:rPr>
        <w:t>Льговского района</w:t>
      </w:r>
    </w:p>
    <w:p w:rsidR="00D977B3" w:rsidRDefault="00D977B3" w:rsidP="00D977B3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D977B3" w:rsidRDefault="00D977B3" w:rsidP="00D977B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D977B3" w:rsidRDefault="00D977B3" w:rsidP="00D977B3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информационным стендам, на которых размещаются оповещения о начале публичных слушаний</w:t>
      </w:r>
    </w:p>
    <w:p w:rsidR="00D977B3" w:rsidRDefault="00D977B3" w:rsidP="00D977B3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977B3" w:rsidRDefault="00D977B3" w:rsidP="00D977B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 должны быть максимально заметны, хорошо просматриваемы и функциональны.</w:t>
      </w:r>
    </w:p>
    <w:p w:rsidR="00D977B3" w:rsidRDefault="00D977B3" w:rsidP="00D977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B3" w:rsidRDefault="00D977B3" w:rsidP="00D977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D977B3" w:rsidRDefault="00D977B3" w:rsidP="00D977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7B3" w:rsidRDefault="00D977B3" w:rsidP="00D977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00550" cy="4695825"/>
            <wp:effectExtent l="19050" t="0" r="0" b="0"/>
            <wp:docPr id="1" name="Рисунок 3" descr="mo_s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o_st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B3" w:rsidRDefault="00D977B3" w:rsidP="00D97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7B3" w:rsidRDefault="00D977B3" w:rsidP="00D977B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7204E" w:rsidRDefault="0027204E"/>
    <w:sectPr w:rsidR="0027204E" w:rsidSect="00DD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7B3"/>
    <w:rsid w:val="00224E8E"/>
    <w:rsid w:val="0027204E"/>
    <w:rsid w:val="00517096"/>
    <w:rsid w:val="005E3040"/>
    <w:rsid w:val="0067559D"/>
    <w:rsid w:val="009136D3"/>
    <w:rsid w:val="00CB14FA"/>
    <w:rsid w:val="00D977B3"/>
    <w:rsid w:val="00DD0D39"/>
    <w:rsid w:val="00E715DE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77B3"/>
    <w:pPr>
      <w:spacing w:after="160" w:line="256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D97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file:///\\servbel\recv\%D0%9F%D0%BB%D0%BE%D1%85%D0%B8%D1%85\%D0%9F%D0%9E%D0%9B%D0%9E%D0%96%D0%95%D0%9D%D0%98%D0%95%202%20%D0%BE%20%D0%BF%D1%80%D0%BE%D0%B2%D0%B5%D0%B4%D0%B5%D0%BD%D0%B8%D0%B8%20%D0%BF%D1%83%D0%B1%D0%BB%D0%B8%D1%87%D0%BD%D1%8B%D1%85%20%D1%81%D0%BB%D1%83%D1%88%D0%B0%D0%BD%D0%B8%D0%B9.odt\%5Cl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bel\recv\%D0%9F%D0%BB%D0%BE%D1%85%D0%B8%D1%85\%D0%9F%D0%9E%D0%9B%D0%9E%D0%96%D0%95%D0%9D%D0%98%D0%95%202%20%D0%BE%20%D0%BF%D1%80%D0%BE%D0%B2%D0%B5%D0%B4%D0%B5%D0%BD%D0%B8%D0%B8%20%D0%BF%D1%83%D0%B1%D0%BB%D0%B8%D1%87%D0%BD%D1%8B%D1%85%20%D1%81%D0%BB%D1%83%D1%88%D0%B0%D0%BD%D0%B8%D0%B9.odt\%5Cl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8CDF-825F-44A4-9181-ECF02E51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2020-03-11T11:47:00Z</cp:lastPrinted>
  <dcterms:created xsi:type="dcterms:W3CDTF">2020-03-11T11:48:00Z</dcterms:created>
  <dcterms:modified xsi:type="dcterms:W3CDTF">2020-03-11T11:48:00Z</dcterms:modified>
</cp:coreProperties>
</file>